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344"/>
        <w:gridCol w:w="906"/>
        <w:gridCol w:w="301"/>
        <w:gridCol w:w="426"/>
        <w:gridCol w:w="179"/>
        <w:gridCol w:w="2266"/>
        <w:gridCol w:w="906"/>
        <w:gridCol w:w="2266"/>
      </w:tblGrid>
      <w:tr w:rsidR="00691B7F" w:rsidRPr="00C273CB" w:rsidTr="00C273CB">
        <w:trPr>
          <w:cantSplit/>
          <w:trHeight w:hRule="exact" w:val="454"/>
          <w:jc w:val="center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B7F" w:rsidRPr="00C273CB" w:rsidRDefault="00691B7F" w:rsidP="00691B7F">
            <w:pPr>
              <w:pStyle w:val="Ttulo1"/>
              <w:rPr>
                <w:rFonts w:ascii="Times New Roman" w:hAnsi="Times New Roman"/>
                <w:szCs w:val="22"/>
              </w:rPr>
            </w:pPr>
            <w:r w:rsidRPr="00C273CB">
              <w:rPr>
                <w:rFonts w:ascii="Times New Roman" w:hAnsi="Times New Roman"/>
                <w:szCs w:val="22"/>
              </w:rPr>
              <w:t>REQUERIMENTO DIÁRIAS</w:t>
            </w:r>
          </w:p>
        </w:tc>
      </w:tr>
      <w:tr w:rsidR="00691B7F" w:rsidRPr="00C273CB" w:rsidTr="00C273CB">
        <w:trPr>
          <w:cantSplit/>
          <w:trHeight w:hRule="exact" w:val="454"/>
          <w:jc w:val="center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B7F" w:rsidRPr="00C273CB" w:rsidRDefault="00691B7F" w:rsidP="00712790">
            <w:pPr>
              <w:pStyle w:val="Ttulo1"/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C273CB">
              <w:rPr>
                <w:rFonts w:ascii="Times New Roman" w:hAnsi="Times New Roman"/>
                <w:b w:val="0"/>
                <w:szCs w:val="22"/>
              </w:rPr>
              <w:t>DESCRIÇÃO DO ÓRGÃO/ENTIDADE</w:t>
            </w:r>
          </w:p>
          <w:p w:rsidR="00691B7F" w:rsidRPr="00C273CB" w:rsidRDefault="00691B7F" w:rsidP="00691B7F">
            <w:pPr>
              <w:rPr>
                <w:sz w:val="22"/>
                <w:szCs w:val="22"/>
              </w:rPr>
            </w:pPr>
          </w:p>
        </w:tc>
      </w:tr>
      <w:tr w:rsidR="00DC247D" w:rsidRPr="00C273CB" w:rsidTr="00C273CB">
        <w:trPr>
          <w:cantSplit/>
          <w:trHeight w:val="340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47D" w:rsidRPr="00C273CB" w:rsidRDefault="00DC247D">
            <w:pPr>
              <w:rPr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 xml:space="preserve"> IDENTIFICAÇÃO DO SERVIDOR</w:t>
            </w:r>
          </w:p>
        </w:tc>
      </w:tr>
      <w:tr w:rsidR="00DC247D" w:rsidRPr="00C273CB" w:rsidTr="00C273CB">
        <w:trPr>
          <w:cantSplit/>
          <w:trHeight w:val="256"/>
          <w:jc w:val="center"/>
        </w:trPr>
        <w:tc>
          <w:tcPr>
            <w:tcW w:w="6343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DC247D" w:rsidRPr="00C273CB" w:rsidRDefault="00DC247D" w:rsidP="00D525B2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N</w:t>
            </w:r>
            <w:r w:rsidR="00977ED8" w:rsidRPr="00C273CB">
              <w:rPr>
                <w:sz w:val="22"/>
                <w:szCs w:val="22"/>
              </w:rPr>
              <w:t>ome</w:t>
            </w:r>
            <w:r w:rsidR="00344873" w:rsidRPr="00C273CB">
              <w:rPr>
                <w:sz w:val="22"/>
                <w:szCs w:val="22"/>
              </w:rPr>
              <w:t>:</w:t>
            </w:r>
            <w:r w:rsidR="00B25A82" w:rsidRPr="00C273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2" w:type="dxa"/>
            <w:gridSpan w:val="2"/>
            <w:tcBorders>
              <w:bottom w:val="nil"/>
            </w:tcBorders>
            <w:vAlign w:val="center"/>
          </w:tcPr>
          <w:p w:rsidR="00DC247D" w:rsidRPr="00C273CB" w:rsidRDefault="00DC247D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Matrícula:</w:t>
            </w:r>
          </w:p>
        </w:tc>
      </w:tr>
      <w:tr w:rsidR="00DC247D" w:rsidRPr="00C273CB" w:rsidTr="00C273CB">
        <w:trPr>
          <w:cantSplit/>
          <w:trHeight w:val="397"/>
          <w:jc w:val="center"/>
        </w:trPr>
        <w:tc>
          <w:tcPr>
            <w:tcW w:w="63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247D" w:rsidRPr="00C273CB" w:rsidRDefault="00DC247D">
            <w:pPr>
              <w:ind w:left="454"/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C247D" w:rsidRPr="00C273CB" w:rsidRDefault="00DC247D">
            <w:pPr>
              <w:rPr>
                <w:sz w:val="22"/>
                <w:szCs w:val="22"/>
              </w:rPr>
            </w:pPr>
          </w:p>
        </w:tc>
      </w:tr>
      <w:tr w:rsidR="00691B7F" w:rsidRPr="00C273CB" w:rsidTr="00C273CB">
        <w:trPr>
          <w:cantSplit/>
          <w:trHeight w:val="397"/>
          <w:jc w:val="center"/>
        </w:trPr>
        <w:tc>
          <w:tcPr>
            <w:tcW w:w="95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7F" w:rsidRPr="00C273CB" w:rsidRDefault="00691B7F" w:rsidP="00A27D0B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Cargo/Emprego: </w:t>
            </w:r>
          </w:p>
          <w:p w:rsidR="00691B7F" w:rsidRPr="00C273CB" w:rsidRDefault="00691B7F" w:rsidP="00F573AD">
            <w:pPr>
              <w:rPr>
                <w:sz w:val="22"/>
                <w:szCs w:val="22"/>
              </w:rPr>
            </w:pPr>
          </w:p>
        </w:tc>
      </w:tr>
      <w:tr w:rsidR="00E53A8F" w:rsidRPr="00C273CB" w:rsidTr="00C273CB">
        <w:trPr>
          <w:cantSplit/>
          <w:trHeight w:val="284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</w:tcBorders>
            <w:vAlign w:val="center"/>
          </w:tcPr>
          <w:p w:rsidR="00E53A8F" w:rsidRPr="00C273CB" w:rsidRDefault="00E53A8F" w:rsidP="00E53A8F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DESLOCAMENTOS</w:t>
            </w:r>
          </w:p>
        </w:tc>
      </w:tr>
      <w:tr w:rsidR="00E53A8F" w:rsidRPr="00C273CB" w:rsidTr="00C273CB">
        <w:trPr>
          <w:cantSplit/>
          <w:trHeight w:val="57"/>
          <w:jc w:val="center"/>
        </w:trPr>
        <w:tc>
          <w:tcPr>
            <w:tcW w:w="921" w:type="dxa"/>
            <w:vMerge w:val="restart"/>
            <w:tcBorders>
              <w:left w:val="single" w:sz="4" w:space="0" w:color="auto"/>
            </w:tcBorders>
            <w:vAlign w:val="center"/>
          </w:tcPr>
          <w:p w:rsidR="00E53A8F" w:rsidRPr="00C273CB" w:rsidRDefault="00E53A8F" w:rsidP="004968E1">
            <w:pPr>
              <w:ind w:left="360" w:hanging="360"/>
              <w:rPr>
                <w:sz w:val="20"/>
              </w:rPr>
            </w:pPr>
            <w:r w:rsidRPr="00C273CB">
              <w:rPr>
                <w:sz w:val="20"/>
              </w:rPr>
              <w:t>Dia/mês</w:t>
            </w:r>
          </w:p>
        </w:tc>
        <w:tc>
          <w:tcPr>
            <w:tcW w:w="3156" w:type="dxa"/>
            <w:gridSpan w:val="5"/>
            <w:tcBorders>
              <w:left w:val="single" w:sz="4" w:space="0" w:color="auto"/>
            </w:tcBorders>
            <w:vAlign w:val="center"/>
          </w:tcPr>
          <w:p w:rsidR="00E53A8F" w:rsidRPr="00C273CB" w:rsidRDefault="00E53A8F" w:rsidP="00E53A8F">
            <w:pPr>
              <w:ind w:left="360" w:hanging="360"/>
              <w:jc w:val="center"/>
              <w:rPr>
                <w:sz w:val="20"/>
              </w:rPr>
            </w:pPr>
            <w:r w:rsidRPr="00C273CB">
              <w:rPr>
                <w:sz w:val="20"/>
              </w:rPr>
              <w:t>De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A8F" w:rsidRPr="00C273CB" w:rsidRDefault="00E53A8F" w:rsidP="00E53A8F">
            <w:pPr>
              <w:ind w:left="360" w:hanging="360"/>
              <w:jc w:val="center"/>
              <w:rPr>
                <w:sz w:val="20"/>
              </w:rPr>
            </w:pPr>
            <w:r w:rsidRPr="00C273CB">
              <w:rPr>
                <w:sz w:val="20"/>
              </w:rPr>
              <w:t>Para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8F" w:rsidRPr="00C273CB" w:rsidRDefault="006546A0" w:rsidP="006546A0">
            <w:pPr>
              <w:ind w:hanging="360"/>
              <w:jc w:val="center"/>
              <w:rPr>
                <w:b/>
                <w:sz w:val="20"/>
              </w:rPr>
            </w:pPr>
            <w:r w:rsidRPr="00C273CB">
              <w:rPr>
                <w:b/>
                <w:sz w:val="22"/>
                <w:szCs w:val="22"/>
              </w:rPr>
              <w:t xml:space="preserve">     </w:t>
            </w:r>
            <w:r w:rsidRPr="00C273CB">
              <w:rPr>
                <w:b/>
                <w:sz w:val="20"/>
              </w:rPr>
              <w:t>MEIO DE TRANSPORTE</w:t>
            </w:r>
          </w:p>
          <w:p w:rsidR="00E53A8F" w:rsidRPr="00870B91" w:rsidRDefault="006546A0" w:rsidP="00C775D4">
            <w:pPr>
              <w:ind w:hanging="360"/>
              <w:jc w:val="center"/>
              <w:rPr>
                <w:sz w:val="20"/>
              </w:rPr>
            </w:pPr>
            <w:r w:rsidRPr="00C273CB">
              <w:rPr>
                <w:sz w:val="20"/>
              </w:rPr>
              <w:t xml:space="preserve">    </w:t>
            </w:r>
            <w:r w:rsidR="00712790">
              <w:rPr>
                <w:sz w:val="20"/>
              </w:rPr>
              <w:t xml:space="preserve"> </w:t>
            </w:r>
            <w:r w:rsidR="00C775D4">
              <w:rPr>
                <w:sz w:val="20"/>
              </w:rPr>
              <w:t>(a</w:t>
            </w:r>
            <w:r w:rsidR="00C775D4" w:rsidRPr="00C273CB">
              <w:rPr>
                <w:sz w:val="20"/>
              </w:rPr>
              <w:t>vião,</w:t>
            </w:r>
            <w:r w:rsidR="00C775D4">
              <w:rPr>
                <w:sz w:val="20"/>
              </w:rPr>
              <w:t xml:space="preserve"> ônibus ,</w:t>
            </w:r>
            <w:r w:rsidR="00C775D4" w:rsidRPr="00C273CB">
              <w:rPr>
                <w:sz w:val="20"/>
              </w:rPr>
              <w:t xml:space="preserve"> </w:t>
            </w:r>
            <w:r w:rsidR="00C775D4">
              <w:rPr>
                <w:sz w:val="20"/>
              </w:rPr>
              <w:t xml:space="preserve">veículo </w:t>
            </w:r>
            <w:r w:rsidR="00C775D4" w:rsidRPr="00C273CB">
              <w:rPr>
                <w:sz w:val="20"/>
              </w:rPr>
              <w:t>oficial</w:t>
            </w:r>
            <w:r w:rsidR="00C775D4">
              <w:rPr>
                <w:sz w:val="20"/>
              </w:rPr>
              <w:t>, veículo próprio)</w:t>
            </w:r>
          </w:p>
        </w:tc>
      </w:tr>
      <w:tr w:rsidR="00E53A8F" w:rsidRPr="00C273CB" w:rsidTr="00C273CB">
        <w:trPr>
          <w:cantSplit/>
          <w:trHeight w:val="127"/>
          <w:jc w:val="center"/>
        </w:trPr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E53A8F" w:rsidRPr="00C273CB" w:rsidRDefault="00E53A8F" w:rsidP="004968E1">
            <w:pPr>
              <w:ind w:left="360" w:hanging="360"/>
              <w:rPr>
                <w:b/>
                <w:sz w:val="20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E53A8F" w:rsidRPr="00C273CB" w:rsidRDefault="00E53A8F" w:rsidP="004968E1">
            <w:pPr>
              <w:ind w:left="360" w:hanging="360"/>
              <w:rPr>
                <w:sz w:val="20"/>
              </w:rPr>
            </w:pPr>
            <w:r w:rsidRPr="00C273CB">
              <w:rPr>
                <w:sz w:val="20"/>
              </w:rPr>
              <w:t>Município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E53A8F" w:rsidRPr="00C273CB" w:rsidRDefault="00E53A8F" w:rsidP="004968E1">
            <w:pPr>
              <w:ind w:left="360" w:hanging="360"/>
              <w:rPr>
                <w:sz w:val="20"/>
              </w:rPr>
            </w:pPr>
            <w:r w:rsidRPr="00C273CB">
              <w:rPr>
                <w:sz w:val="20"/>
              </w:rPr>
              <w:t>Horário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53A8F" w:rsidRPr="00C273CB" w:rsidRDefault="00E53A8F" w:rsidP="00A27D0B">
            <w:pPr>
              <w:ind w:left="360" w:hanging="360"/>
              <w:rPr>
                <w:sz w:val="20"/>
              </w:rPr>
            </w:pPr>
            <w:r w:rsidRPr="00C273CB">
              <w:rPr>
                <w:sz w:val="20"/>
              </w:rPr>
              <w:t>Município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A8F" w:rsidRPr="00C273CB" w:rsidRDefault="00E53A8F" w:rsidP="00A27D0B">
            <w:pPr>
              <w:ind w:left="360" w:hanging="360"/>
              <w:rPr>
                <w:sz w:val="20"/>
              </w:rPr>
            </w:pPr>
            <w:r w:rsidRPr="00C273CB">
              <w:rPr>
                <w:sz w:val="20"/>
              </w:rPr>
              <w:t>Horário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8F" w:rsidRPr="00C273CB" w:rsidRDefault="00E53A8F" w:rsidP="004968E1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C273CB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A27D0B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C273C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A27D0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C273C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A27D0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C273C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A27D0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C273C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A27D0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C273C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A27D0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C273C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A27D0B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F573AD" w:rsidRPr="00C273CB" w:rsidTr="00C273CB">
        <w:trPr>
          <w:cantSplit/>
          <w:trHeight w:val="284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</w:tcBorders>
            <w:vAlign w:val="center"/>
          </w:tcPr>
          <w:p w:rsidR="00F573AD" w:rsidRPr="00C273CB" w:rsidRDefault="00F573AD" w:rsidP="004968E1">
            <w:pPr>
              <w:ind w:left="360" w:hanging="360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OBJETIVO E JUSTIFICATIVA DA VIAGEM :</w:t>
            </w:r>
          </w:p>
          <w:p w:rsidR="00E53A8F" w:rsidRPr="00C273CB" w:rsidRDefault="00E53A8F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  <w:p w:rsidR="00E53A8F" w:rsidRPr="00C273CB" w:rsidRDefault="00E53A8F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  <w:p w:rsidR="00E53A8F" w:rsidRPr="00C273CB" w:rsidRDefault="00E53A8F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  <w:p w:rsidR="00E53A8F" w:rsidRPr="00C273CB" w:rsidRDefault="00E53A8F" w:rsidP="004968E1">
            <w:pPr>
              <w:ind w:left="360" w:hanging="360"/>
              <w:rPr>
                <w:b/>
                <w:sz w:val="22"/>
                <w:szCs w:val="22"/>
              </w:rPr>
            </w:pPr>
          </w:p>
          <w:p w:rsidR="00E53A8F" w:rsidRPr="00C273CB" w:rsidRDefault="00E53A8F" w:rsidP="004968E1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F573AD" w:rsidRPr="00C273CB" w:rsidTr="00C273CB">
        <w:trPr>
          <w:cantSplit/>
          <w:trHeight w:hRule="exact" w:val="567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</w:tcBorders>
          </w:tcPr>
          <w:p w:rsidR="00F573AD" w:rsidRPr="00C273CB" w:rsidRDefault="00E53A8F" w:rsidP="00E53A8F">
            <w:pPr>
              <w:jc w:val="both"/>
              <w:rPr>
                <w:b/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Declaro, para os devidos fins e efeitos, que não me enquadro em qualquer das situações impeditivas para o recebimento de diária(s)</w:t>
            </w:r>
          </w:p>
        </w:tc>
      </w:tr>
      <w:tr w:rsidR="00E53A8F" w:rsidRPr="00C273CB" w:rsidTr="00C273CB">
        <w:trPr>
          <w:cantSplit/>
          <w:trHeight w:hRule="exact" w:val="567"/>
          <w:jc w:val="center"/>
        </w:trPr>
        <w:tc>
          <w:tcPr>
            <w:tcW w:w="3898" w:type="dxa"/>
            <w:gridSpan w:val="5"/>
            <w:tcBorders>
              <w:left w:val="single" w:sz="4" w:space="0" w:color="auto"/>
            </w:tcBorders>
          </w:tcPr>
          <w:p w:rsidR="00E53A8F" w:rsidRPr="00C273CB" w:rsidRDefault="00E53A8F" w:rsidP="00D91019">
            <w:pPr>
              <w:jc w:val="both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Local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</w:tcPr>
          <w:p w:rsidR="00E53A8F" w:rsidRPr="00C273CB" w:rsidRDefault="00E53A8F" w:rsidP="00D91019">
            <w:pPr>
              <w:jc w:val="both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Data</w:t>
            </w:r>
          </w:p>
          <w:p w:rsidR="00E53A8F" w:rsidRPr="00C273CB" w:rsidRDefault="00E53A8F" w:rsidP="00D910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  <w:tcBorders>
              <w:left w:val="single" w:sz="4" w:space="0" w:color="auto"/>
            </w:tcBorders>
          </w:tcPr>
          <w:p w:rsidR="00E53A8F" w:rsidRPr="00C273CB" w:rsidRDefault="00E53A8F" w:rsidP="00D91019">
            <w:pPr>
              <w:jc w:val="both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 do Servidor</w:t>
            </w:r>
          </w:p>
        </w:tc>
      </w:tr>
      <w:tr w:rsidR="006546A0" w:rsidRPr="00C273CB" w:rsidTr="00C273CB">
        <w:trPr>
          <w:cantSplit/>
          <w:trHeight w:hRule="exact" w:val="284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</w:tcBorders>
          </w:tcPr>
          <w:p w:rsidR="006546A0" w:rsidRPr="00C273CB" w:rsidRDefault="006546A0" w:rsidP="00D91019">
            <w:pPr>
              <w:jc w:val="both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CHEFIA IMEDIATA DO SERVIDOR REQUERENTE</w:t>
            </w:r>
          </w:p>
        </w:tc>
      </w:tr>
      <w:tr w:rsidR="006546A0" w:rsidRPr="00C273CB" w:rsidTr="00C273CB">
        <w:trPr>
          <w:cantSplit/>
          <w:trHeight w:hRule="exact" w:val="567"/>
          <w:jc w:val="center"/>
        </w:trPr>
        <w:tc>
          <w:tcPr>
            <w:tcW w:w="3898" w:type="dxa"/>
            <w:gridSpan w:val="5"/>
            <w:tcBorders>
              <w:left w:val="single" w:sz="4" w:space="0" w:color="auto"/>
            </w:tcBorders>
          </w:tcPr>
          <w:p w:rsidR="006546A0" w:rsidRPr="00C273CB" w:rsidRDefault="00712790" w:rsidP="00712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)</w:t>
            </w:r>
            <w:r w:rsidR="00141050">
              <w:rPr>
                <w:sz w:val="22"/>
                <w:szCs w:val="22"/>
              </w:rPr>
              <w:t>A</w:t>
            </w:r>
            <w:r w:rsidR="006546A0" w:rsidRPr="00C273CB">
              <w:rPr>
                <w:sz w:val="22"/>
                <w:szCs w:val="22"/>
              </w:rPr>
              <w:t xml:space="preserve">UTORIZO    </w:t>
            </w:r>
            <w:r w:rsidR="00C273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)</w:t>
            </w:r>
            <w:r w:rsidR="00141050">
              <w:rPr>
                <w:sz w:val="22"/>
                <w:szCs w:val="22"/>
              </w:rPr>
              <w:t xml:space="preserve"> </w:t>
            </w:r>
            <w:r w:rsidR="006546A0" w:rsidRPr="00C273CB">
              <w:rPr>
                <w:sz w:val="22"/>
                <w:szCs w:val="22"/>
              </w:rPr>
              <w:t>NÃO AUTORIZO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</w:tcPr>
          <w:p w:rsidR="006546A0" w:rsidRPr="00C273CB" w:rsidRDefault="006546A0" w:rsidP="00712790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Data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</w:tcBorders>
          </w:tcPr>
          <w:p w:rsidR="006546A0" w:rsidRPr="00C273CB" w:rsidRDefault="006546A0" w:rsidP="00712790">
            <w:pPr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 e carimbo</w:t>
            </w:r>
          </w:p>
        </w:tc>
      </w:tr>
      <w:tr w:rsidR="006546A0" w:rsidRPr="00C273CB" w:rsidTr="00C273CB">
        <w:trPr>
          <w:cantSplit/>
          <w:trHeight w:hRule="exact" w:val="284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</w:tcBorders>
          </w:tcPr>
          <w:p w:rsidR="006546A0" w:rsidRPr="00C273CB" w:rsidRDefault="006546A0" w:rsidP="00A27D0B">
            <w:pPr>
              <w:jc w:val="both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ORDENADOR DE DESPESA</w:t>
            </w:r>
          </w:p>
        </w:tc>
      </w:tr>
      <w:tr w:rsidR="00C273CB" w:rsidRPr="00C273CB" w:rsidTr="00C273CB">
        <w:trPr>
          <w:cantSplit/>
          <w:trHeight w:hRule="exact" w:val="567"/>
          <w:jc w:val="center"/>
        </w:trPr>
        <w:tc>
          <w:tcPr>
            <w:tcW w:w="3898" w:type="dxa"/>
            <w:gridSpan w:val="5"/>
            <w:tcBorders>
              <w:left w:val="single" w:sz="4" w:space="0" w:color="auto"/>
            </w:tcBorders>
          </w:tcPr>
          <w:p w:rsidR="00C273CB" w:rsidRPr="00C273CB" w:rsidRDefault="00712790" w:rsidP="007127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)A</w:t>
            </w:r>
            <w:r w:rsidRPr="00C273CB">
              <w:rPr>
                <w:sz w:val="22"/>
                <w:szCs w:val="22"/>
              </w:rPr>
              <w:t xml:space="preserve">UTORIZO    </w:t>
            </w:r>
            <w:r>
              <w:rPr>
                <w:sz w:val="22"/>
                <w:szCs w:val="22"/>
              </w:rPr>
              <w:t xml:space="preserve"> ( ) </w:t>
            </w:r>
            <w:r w:rsidRPr="00C273CB">
              <w:rPr>
                <w:sz w:val="22"/>
                <w:szCs w:val="22"/>
              </w:rPr>
              <w:t>NÃO AUTORIZO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</w:tcPr>
          <w:p w:rsidR="00C273CB" w:rsidRPr="00C273CB" w:rsidRDefault="00C273CB" w:rsidP="00712790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Data</w:t>
            </w:r>
          </w:p>
        </w:tc>
        <w:tc>
          <w:tcPr>
            <w:tcW w:w="3172" w:type="dxa"/>
            <w:gridSpan w:val="2"/>
            <w:tcBorders>
              <w:left w:val="single" w:sz="4" w:space="0" w:color="auto"/>
            </w:tcBorders>
          </w:tcPr>
          <w:p w:rsidR="00C273CB" w:rsidRPr="00C273CB" w:rsidRDefault="00C273CB" w:rsidP="00712790">
            <w:pPr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 e carimbo</w:t>
            </w:r>
          </w:p>
        </w:tc>
      </w:tr>
      <w:tr w:rsidR="00C273CB" w:rsidRPr="00C273CB" w:rsidTr="00C273CB">
        <w:trPr>
          <w:cantSplit/>
          <w:trHeight w:val="340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691B7F">
            <w:pPr>
              <w:jc w:val="center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SERVIDOR RE</w:t>
            </w:r>
            <w:r w:rsidR="00712790">
              <w:rPr>
                <w:b/>
                <w:sz w:val="22"/>
                <w:szCs w:val="22"/>
              </w:rPr>
              <w:t>SPONSÁVEL PELO CÁLCULO E PAGAMEN</w:t>
            </w:r>
            <w:r w:rsidRPr="00C273CB">
              <w:rPr>
                <w:b/>
                <w:sz w:val="22"/>
                <w:szCs w:val="22"/>
              </w:rPr>
              <w:t>TO/ADIANTAM ENTO DIÁRIAS</w:t>
            </w:r>
          </w:p>
        </w:tc>
      </w:tr>
      <w:tr w:rsidR="00C273CB" w:rsidRPr="00C273CB" w:rsidTr="00C273CB">
        <w:trPr>
          <w:cantSplit/>
          <w:trHeight w:val="340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</w:tcBorders>
            <w:vAlign w:val="center"/>
          </w:tcPr>
          <w:p w:rsidR="00C273CB" w:rsidRPr="00C273CB" w:rsidRDefault="00C273CB" w:rsidP="00691B7F">
            <w:pPr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DIÁRIAS A PAGAR</w:t>
            </w:r>
          </w:p>
        </w:tc>
      </w:tr>
      <w:tr w:rsidR="00C273CB" w:rsidRPr="00C273CB" w:rsidTr="00C273CB">
        <w:trPr>
          <w:cantSplit/>
          <w:trHeight w:val="284"/>
          <w:jc w:val="center"/>
        </w:trPr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 Deslocamento</w:t>
            </w:r>
          </w:p>
        </w:tc>
        <w:tc>
          <w:tcPr>
            <w:tcW w:w="1812" w:type="dxa"/>
            <w:gridSpan w:val="4"/>
            <w:vAlign w:val="center"/>
          </w:tcPr>
          <w:p w:rsidR="00C273CB" w:rsidRPr="00C273CB" w:rsidRDefault="00C273CB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 Quantidade</w:t>
            </w:r>
          </w:p>
        </w:tc>
        <w:tc>
          <w:tcPr>
            <w:tcW w:w="2266" w:type="dxa"/>
            <w:vAlign w:val="center"/>
          </w:tcPr>
          <w:p w:rsidR="00C273CB" w:rsidRPr="00C273CB" w:rsidRDefault="00C273CB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 Valor Unitário</w:t>
            </w:r>
          </w:p>
        </w:tc>
        <w:tc>
          <w:tcPr>
            <w:tcW w:w="3172" w:type="dxa"/>
            <w:gridSpan w:val="2"/>
            <w:vAlign w:val="center"/>
          </w:tcPr>
          <w:p w:rsidR="00C273CB" w:rsidRPr="00C273CB" w:rsidRDefault="00C273CB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 Valor </w:t>
            </w:r>
          </w:p>
        </w:tc>
      </w:tr>
      <w:tr w:rsidR="00C273CB" w:rsidRPr="00C273CB" w:rsidTr="00C273CB">
        <w:trPr>
          <w:cantSplit/>
          <w:trHeight w:val="284"/>
          <w:jc w:val="center"/>
        </w:trPr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No Estado</w:t>
            </w:r>
          </w:p>
        </w:tc>
        <w:tc>
          <w:tcPr>
            <w:tcW w:w="1812" w:type="dxa"/>
            <w:gridSpan w:val="4"/>
            <w:vAlign w:val="center"/>
          </w:tcPr>
          <w:p w:rsidR="00C273CB" w:rsidRPr="00C273CB" w:rsidRDefault="00C273CB" w:rsidP="009E7D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73CB" w:rsidRPr="00C273CB" w:rsidRDefault="00C273CB" w:rsidP="006B4546">
            <w:pPr>
              <w:ind w:right="290"/>
              <w:jc w:val="center"/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C273CB" w:rsidRPr="00C273CB" w:rsidRDefault="00C273CB" w:rsidP="00B22336">
            <w:pPr>
              <w:ind w:right="290"/>
              <w:jc w:val="center"/>
              <w:rPr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4"/>
          <w:jc w:val="center"/>
        </w:trPr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Fora do Estado</w:t>
            </w:r>
          </w:p>
        </w:tc>
        <w:tc>
          <w:tcPr>
            <w:tcW w:w="1812" w:type="dxa"/>
            <w:gridSpan w:val="4"/>
            <w:vAlign w:val="center"/>
          </w:tcPr>
          <w:p w:rsidR="00C273CB" w:rsidRPr="00C273CB" w:rsidRDefault="00C273CB" w:rsidP="00840360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73CB" w:rsidRPr="00C273CB" w:rsidRDefault="00C273CB" w:rsidP="00E26786">
            <w:pPr>
              <w:ind w:right="290"/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C273CB" w:rsidRPr="00C273CB" w:rsidRDefault="00C273CB" w:rsidP="00CD3687">
            <w:pPr>
              <w:ind w:right="290"/>
              <w:rPr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84"/>
          <w:jc w:val="center"/>
        </w:trPr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:rsidR="00C273CB" w:rsidRPr="00C273CB" w:rsidRDefault="00C273CB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Brasília e Capitais</w:t>
            </w:r>
          </w:p>
        </w:tc>
        <w:tc>
          <w:tcPr>
            <w:tcW w:w="1812" w:type="dxa"/>
            <w:gridSpan w:val="4"/>
            <w:vAlign w:val="center"/>
          </w:tcPr>
          <w:p w:rsidR="00C273CB" w:rsidRPr="00C273CB" w:rsidRDefault="00C273CB" w:rsidP="003A2E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C273CB" w:rsidRPr="00C273CB" w:rsidRDefault="00C273CB" w:rsidP="003A2E26">
            <w:pPr>
              <w:ind w:right="290"/>
              <w:jc w:val="center"/>
              <w:rPr>
                <w:sz w:val="22"/>
                <w:szCs w:val="22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C273CB" w:rsidRPr="00C273CB" w:rsidRDefault="00C273CB" w:rsidP="003A2E26">
            <w:pPr>
              <w:ind w:right="290"/>
              <w:jc w:val="center"/>
              <w:rPr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340"/>
          <w:jc w:val="center"/>
        </w:trPr>
        <w:tc>
          <w:tcPr>
            <w:tcW w:w="634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3CB" w:rsidRPr="00C273CB" w:rsidRDefault="00C273CB">
            <w:pPr>
              <w:pStyle w:val="Ttulo1"/>
              <w:jc w:val="left"/>
              <w:rPr>
                <w:rFonts w:ascii="Times New Roman" w:hAnsi="Times New Roman"/>
                <w:szCs w:val="22"/>
              </w:rPr>
            </w:pPr>
            <w:r w:rsidRPr="00C273CB">
              <w:rPr>
                <w:rFonts w:ascii="Times New Roman" w:hAnsi="Times New Roman"/>
                <w:szCs w:val="22"/>
              </w:rPr>
              <w:t>VALOR TOTAL</w:t>
            </w:r>
          </w:p>
        </w:tc>
        <w:tc>
          <w:tcPr>
            <w:tcW w:w="3172" w:type="dxa"/>
            <w:gridSpan w:val="2"/>
            <w:tcBorders>
              <w:bottom w:val="single" w:sz="4" w:space="0" w:color="auto"/>
            </w:tcBorders>
            <w:vAlign w:val="center"/>
          </w:tcPr>
          <w:p w:rsidR="00C273CB" w:rsidRPr="00C273CB" w:rsidRDefault="00C273CB" w:rsidP="00CE3B4F">
            <w:pPr>
              <w:ind w:right="29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255"/>
          <w:jc w:val="center"/>
        </w:trPr>
        <w:tc>
          <w:tcPr>
            <w:tcW w:w="9515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C273CB" w:rsidRPr="00C273CB" w:rsidRDefault="00C273CB" w:rsidP="00D525B2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 Valor Por extenso</w:t>
            </w:r>
          </w:p>
        </w:tc>
      </w:tr>
      <w:tr w:rsidR="00C273CB" w:rsidRPr="00C273CB" w:rsidTr="00C273CB">
        <w:trPr>
          <w:cantSplit/>
          <w:trHeight w:val="397"/>
          <w:jc w:val="center"/>
        </w:trPr>
        <w:tc>
          <w:tcPr>
            <w:tcW w:w="95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273CB" w:rsidRPr="00C273CB" w:rsidRDefault="00C273CB">
            <w:pPr>
              <w:ind w:left="454"/>
              <w:rPr>
                <w:sz w:val="22"/>
                <w:szCs w:val="22"/>
              </w:rPr>
            </w:pPr>
          </w:p>
        </w:tc>
      </w:tr>
      <w:tr w:rsidR="00C273CB" w:rsidRPr="00C273CB" w:rsidTr="00C273CB">
        <w:trPr>
          <w:cantSplit/>
          <w:trHeight w:val="397"/>
          <w:jc w:val="center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3CB" w:rsidRPr="00C273CB" w:rsidRDefault="00C273CB" w:rsidP="00691B7F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Data</w:t>
            </w:r>
          </w:p>
          <w:p w:rsidR="00C273CB" w:rsidRPr="00C273CB" w:rsidRDefault="00C273CB">
            <w:pPr>
              <w:ind w:left="454"/>
              <w:rPr>
                <w:sz w:val="22"/>
                <w:szCs w:val="22"/>
              </w:rPr>
            </w:pPr>
          </w:p>
        </w:tc>
        <w:tc>
          <w:tcPr>
            <w:tcW w:w="604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3CB" w:rsidRPr="00C273CB" w:rsidRDefault="00C273CB" w:rsidP="00691B7F">
            <w:pPr>
              <w:jc w:val="both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 e carimbo d</w:t>
            </w:r>
            <w:r w:rsidR="00870B91">
              <w:rPr>
                <w:sz w:val="22"/>
                <w:szCs w:val="22"/>
              </w:rPr>
              <w:t>o responsável pelo pgto/a</w:t>
            </w:r>
            <w:r w:rsidRPr="00C273CB">
              <w:rPr>
                <w:sz w:val="22"/>
                <w:szCs w:val="22"/>
              </w:rPr>
              <w:t>dian. de diárias</w:t>
            </w:r>
          </w:p>
          <w:p w:rsidR="00C273CB" w:rsidRPr="00C273CB" w:rsidRDefault="00C273CB" w:rsidP="00691B7F">
            <w:pPr>
              <w:jc w:val="both"/>
              <w:rPr>
                <w:sz w:val="22"/>
                <w:szCs w:val="22"/>
              </w:rPr>
            </w:pPr>
          </w:p>
          <w:p w:rsidR="00C273CB" w:rsidRPr="00C273CB" w:rsidRDefault="00C273CB">
            <w:pPr>
              <w:ind w:left="454"/>
              <w:rPr>
                <w:sz w:val="22"/>
                <w:szCs w:val="22"/>
              </w:rPr>
            </w:pPr>
          </w:p>
        </w:tc>
      </w:tr>
    </w:tbl>
    <w:p w:rsidR="00BF0B06" w:rsidRPr="00C273CB" w:rsidRDefault="00BF0B06" w:rsidP="000E1B38">
      <w:pPr>
        <w:pStyle w:val="Textopadro"/>
        <w:rPr>
          <w:sz w:val="22"/>
          <w:szCs w:val="22"/>
          <w:lang w:val="pt-BR"/>
        </w:rPr>
      </w:pPr>
    </w:p>
    <w:p w:rsidR="00691B7F" w:rsidRPr="00C273CB" w:rsidRDefault="00691B7F" w:rsidP="000E1B38">
      <w:pPr>
        <w:pStyle w:val="Textopadro"/>
        <w:rPr>
          <w:sz w:val="22"/>
          <w:szCs w:val="22"/>
          <w:lang w:val="pt-BR"/>
        </w:rPr>
      </w:pPr>
    </w:p>
    <w:p w:rsidR="00691B7F" w:rsidRPr="00C273CB" w:rsidRDefault="00691B7F" w:rsidP="000E1B38">
      <w:pPr>
        <w:pStyle w:val="Textopadro"/>
        <w:rPr>
          <w:sz w:val="22"/>
          <w:szCs w:val="22"/>
          <w:lang w:val="pt-BR"/>
        </w:rPr>
      </w:pPr>
    </w:p>
    <w:p w:rsidR="00BF0B06" w:rsidRPr="00C273CB" w:rsidRDefault="00BF0B06" w:rsidP="000E1B38">
      <w:pPr>
        <w:pStyle w:val="Textopadro"/>
        <w:rPr>
          <w:sz w:val="22"/>
          <w:szCs w:val="22"/>
          <w:lang w:val="pt-BR"/>
        </w:rPr>
      </w:pPr>
    </w:p>
    <w:p w:rsidR="00BF0B06" w:rsidRPr="00C273CB" w:rsidRDefault="00BF0B06" w:rsidP="000E1B38">
      <w:pPr>
        <w:pStyle w:val="Textopadro"/>
        <w:rPr>
          <w:sz w:val="22"/>
          <w:szCs w:val="22"/>
          <w:lang w:val="pt-BR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1"/>
        <w:gridCol w:w="679"/>
        <w:gridCol w:w="1963"/>
        <w:gridCol w:w="1085"/>
        <w:gridCol w:w="1232"/>
      </w:tblGrid>
      <w:tr w:rsidR="00BF0B06" w:rsidRPr="00C273CB" w:rsidTr="00873DE9">
        <w:trPr>
          <w:cantSplit/>
          <w:trHeight w:val="454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pStyle w:val="Ttulo2"/>
              <w:rPr>
                <w:rFonts w:ascii="Times New Roman" w:hAnsi="Times New Roman"/>
                <w:sz w:val="22"/>
                <w:szCs w:val="22"/>
              </w:rPr>
            </w:pPr>
            <w:r w:rsidRPr="00C273CB">
              <w:rPr>
                <w:rFonts w:ascii="Times New Roman" w:hAnsi="Times New Roman"/>
                <w:bCs/>
                <w:sz w:val="22"/>
                <w:szCs w:val="22"/>
              </w:rPr>
              <w:t>AUTORIZAÇÃO PARA DESCONTO EM FOLHA</w:t>
            </w:r>
          </w:p>
        </w:tc>
      </w:tr>
      <w:tr w:rsidR="00BF0B06" w:rsidRPr="00C273CB" w:rsidTr="00873DE9">
        <w:trPr>
          <w:cantSplit/>
          <w:trHeight w:val="340"/>
        </w:trPr>
        <w:tc>
          <w:tcPr>
            <w:tcW w:w="94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IDENTIFICAÇÃO DO SERVIDOR</w:t>
            </w:r>
          </w:p>
        </w:tc>
      </w:tr>
      <w:tr w:rsidR="00BF0B06" w:rsidRPr="00C273CB" w:rsidTr="00873DE9">
        <w:trPr>
          <w:cantSplit/>
          <w:trHeight w:val="256"/>
        </w:trPr>
        <w:tc>
          <w:tcPr>
            <w:tcW w:w="7113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Nome: </w:t>
            </w:r>
          </w:p>
        </w:tc>
        <w:tc>
          <w:tcPr>
            <w:tcW w:w="2317" w:type="dxa"/>
            <w:gridSpan w:val="2"/>
            <w:tcBorders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Matrícula: </w:t>
            </w:r>
          </w:p>
        </w:tc>
      </w:tr>
      <w:tr w:rsidR="00BF0B06" w:rsidRPr="00C273CB" w:rsidTr="00873DE9">
        <w:trPr>
          <w:cantSplit/>
          <w:trHeight w:val="397"/>
        </w:trPr>
        <w:tc>
          <w:tcPr>
            <w:tcW w:w="7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255"/>
        </w:trPr>
        <w:tc>
          <w:tcPr>
            <w:tcW w:w="943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Cargo: </w:t>
            </w:r>
          </w:p>
        </w:tc>
      </w:tr>
      <w:tr w:rsidR="00BF0B06" w:rsidRPr="00C273CB" w:rsidTr="00873DE9">
        <w:trPr>
          <w:cantSplit/>
          <w:trHeight w:val="397"/>
        </w:trPr>
        <w:tc>
          <w:tcPr>
            <w:tcW w:w="943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340"/>
        </w:trPr>
        <w:tc>
          <w:tcPr>
            <w:tcW w:w="94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DADOS CONTÁBEIS</w:t>
            </w:r>
          </w:p>
        </w:tc>
      </w:tr>
      <w:tr w:rsidR="00BF0B06" w:rsidRPr="00C273CB" w:rsidTr="00873DE9">
        <w:trPr>
          <w:cantSplit/>
          <w:trHeight w:val="255"/>
        </w:trPr>
        <w:tc>
          <w:tcPr>
            <w:tcW w:w="4471" w:type="dxa"/>
            <w:tcBorders>
              <w:left w:val="single" w:sz="4" w:space="0" w:color="auto"/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n° e data do empenho: </w:t>
            </w:r>
          </w:p>
        </w:tc>
        <w:tc>
          <w:tcPr>
            <w:tcW w:w="4959" w:type="dxa"/>
            <w:gridSpan w:val="4"/>
            <w:tcBorders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 n° e data da OP: </w:t>
            </w:r>
          </w:p>
        </w:tc>
      </w:tr>
      <w:tr w:rsidR="00BF0B06" w:rsidRPr="00C273CB" w:rsidTr="00873DE9">
        <w:trPr>
          <w:cantSplit/>
          <w:trHeight w:val="397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255"/>
        </w:trPr>
        <w:tc>
          <w:tcPr>
            <w:tcW w:w="4471" w:type="dxa"/>
            <w:tcBorders>
              <w:left w:val="single" w:sz="4" w:space="0" w:color="auto"/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n° e data da liquidação:</w:t>
            </w:r>
          </w:p>
        </w:tc>
        <w:tc>
          <w:tcPr>
            <w:tcW w:w="4959" w:type="dxa"/>
            <w:gridSpan w:val="4"/>
            <w:tcBorders>
              <w:bottom w:val="nil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397"/>
        </w:trPr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  <w:gridSpan w:val="4"/>
            <w:tcBorders>
              <w:top w:val="nil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284"/>
        </w:trPr>
        <w:tc>
          <w:tcPr>
            <w:tcW w:w="9430" w:type="dxa"/>
            <w:gridSpan w:val="5"/>
            <w:tcBorders>
              <w:left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360" w:hanging="360"/>
              <w:rPr>
                <w:b/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2527"/>
        </w:trPr>
        <w:tc>
          <w:tcPr>
            <w:tcW w:w="9430" w:type="dxa"/>
            <w:gridSpan w:val="5"/>
            <w:tcBorders>
              <w:left w:val="single" w:sz="4" w:space="0" w:color="auto"/>
            </w:tcBorders>
          </w:tcPr>
          <w:p w:rsidR="00BF0B06" w:rsidRPr="00C273CB" w:rsidRDefault="00BF0B06" w:rsidP="00873DE9">
            <w:pPr>
              <w:jc w:val="both"/>
              <w:rPr>
                <w:sz w:val="22"/>
                <w:szCs w:val="22"/>
              </w:rPr>
            </w:pPr>
          </w:p>
          <w:p w:rsidR="00BF0B06" w:rsidRPr="00C273CB" w:rsidRDefault="00BF0B06" w:rsidP="00873DE9">
            <w:pPr>
              <w:jc w:val="both"/>
              <w:rPr>
                <w:b/>
                <w:sz w:val="22"/>
                <w:szCs w:val="22"/>
              </w:rPr>
            </w:pPr>
          </w:p>
          <w:p w:rsidR="00BF0B06" w:rsidRPr="00C273CB" w:rsidRDefault="00BF0B06" w:rsidP="00873DE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3 – Declaro estar ciente de que a não comprovação das diárias acarretará no desconto integral do valor das mesmas no meu salário e fica autorizado o setor de recursos humanos a efetuá-lo.</w:t>
            </w:r>
          </w:p>
          <w:p w:rsidR="00BF0B06" w:rsidRPr="00C273CB" w:rsidRDefault="00BF0B06" w:rsidP="00873DE9">
            <w:pPr>
              <w:jc w:val="both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397"/>
        </w:trPr>
        <w:tc>
          <w:tcPr>
            <w:tcW w:w="9430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BF0B06" w:rsidRPr="00C273CB" w:rsidRDefault="00BF0B06" w:rsidP="00873DE9">
            <w:pPr>
              <w:ind w:left="454"/>
              <w:rPr>
                <w:sz w:val="22"/>
                <w:szCs w:val="22"/>
              </w:rPr>
            </w:pPr>
          </w:p>
        </w:tc>
      </w:tr>
      <w:tr w:rsidR="00BF0B06" w:rsidRPr="00C273CB" w:rsidTr="00873DE9">
        <w:trPr>
          <w:cantSplit/>
          <w:trHeight w:val="340"/>
        </w:trPr>
        <w:tc>
          <w:tcPr>
            <w:tcW w:w="9430" w:type="dxa"/>
            <w:gridSpan w:val="5"/>
            <w:tcBorders>
              <w:left w:val="single" w:sz="4" w:space="0" w:color="auto"/>
            </w:tcBorders>
            <w:vAlign w:val="center"/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b/>
                <w:sz w:val="22"/>
                <w:szCs w:val="22"/>
              </w:rPr>
              <w:t>4 – AUTORIZAÇÃO DE DESCONTO</w:t>
            </w:r>
          </w:p>
        </w:tc>
      </w:tr>
      <w:tr w:rsidR="00BF0B06" w:rsidRPr="00C273CB" w:rsidTr="00873DE9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9430" w:type="dxa"/>
            <w:gridSpan w:val="5"/>
            <w:tcBorders>
              <w:left w:val="single" w:sz="4" w:space="0" w:color="auto"/>
            </w:tcBorders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Data:  </w:t>
            </w:r>
          </w:p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Nome:</w:t>
            </w:r>
          </w:p>
        </w:tc>
      </w:tr>
      <w:tr w:rsidR="00BF0B06" w:rsidRPr="00C273CB" w:rsidTr="00873DE9">
        <w:tblPrEx>
          <w:tblBorders>
            <w:top w:val="none" w:sz="0" w:space="0" w:color="auto"/>
            <w:lef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 xml:space="preserve">Cargo: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B06" w:rsidRPr="00C273CB" w:rsidRDefault="00BF0B06" w:rsidP="00873DE9">
            <w:pPr>
              <w:jc w:val="center"/>
              <w:rPr>
                <w:sz w:val="22"/>
                <w:szCs w:val="22"/>
              </w:rPr>
            </w:pPr>
            <w:r w:rsidRPr="00C273CB">
              <w:rPr>
                <w:sz w:val="22"/>
                <w:szCs w:val="22"/>
              </w:rPr>
              <w:t>Assinatura</w:t>
            </w:r>
          </w:p>
        </w:tc>
        <w:tc>
          <w:tcPr>
            <w:tcW w:w="1232" w:type="dxa"/>
            <w:tcBorders>
              <w:top w:val="nil"/>
            </w:tcBorders>
          </w:tcPr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  <w:p w:rsidR="00BF0B06" w:rsidRPr="00C273CB" w:rsidRDefault="00BF0B06" w:rsidP="00873DE9">
            <w:pPr>
              <w:rPr>
                <w:sz w:val="22"/>
                <w:szCs w:val="22"/>
              </w:rPr>
            </w:pPr>
          </w:p>
        </w:tc>
      </w:tr>
    </w:tbl>
    <w:p w:rsidR="00BF0B06" w:rsidRPr="00C273CB" w:rsidRDefault="00BF0B06" w:rsidP="000E1B38">
      <w:pPr>
        <w:pStyle w:val="Textopadro"/>
        <w:rPr>
          <w:sz w:val="22"/>
          <w:szCs w:val="22"/>
          <w:lang w:val="pt-BR"/>
        </w:rPr>
      </w:pPr>
    </w:p>
    <w:sectPr w:rsidR="00BF0B06" w:rsidRPr="00C273CB" w:rsidSect="00E53A8F">
      <w:head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32" w:rsidRDefault="00782632">
      <w:r>
        <w:separator/>
      </w:r>
    </w:p>
  </w:endnote>
  <w:endnote w:type="continuationSeparator" w:id="1">
    <w:p w:rsidR="00782632" w:rsidRDefault="0078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32" w:rsidRDefault="00782632">
      <w:r>
        <w:separator/>
      </w:r>
    </w:p>
  </w:footnote>
  <w:footnote w:type="continuationSeparator" w:id="1">
    <w:p w:rsidR="00782632" w:rsidRDefault="00782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3CB" w:rsidRDefault="00BA2C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05pt;margin-top:-11.25pt;width:345pt;height:69.75pt;z-index:251658240" filled="f" stroked="f">
          <v:textbox style="mso-next-textbox:#_x0000_s2049">
            <w:txbxContent>
              <w:p w:rsidR="00C273CB" w:rsidRPr="005338D4" w:rsidRDefault="00C273CB" w:rsidP="00C273CB">
                <w:pPr>
                  <w:rPr>
                    <w:bCs/>
                  </w:rPr>
                </w:pPr>
              </w:p>
              <w:p w:rsidR="00C273CB" w:rsidRPr="00234D8C" w:rsidRDefault="00C273CB" w:rsidP="00C273CB">
                <w:pPr>
                  <w:rPr>
                    <w:rFonts w:ascii="Cambria" w:hAnsi="Cambria"/>
                    <w:b/>
                    <w:bCs/>
                    <w:sz w:val="28"/>
                    <w:szCs w:val="28"/>
                  </w:rPr>
                </w:pPr>
                <w:r>
                  <w:rPr>
                    <w:rFonts w:ascii="Cambria" w:hAnsi="Cambria"/>
                    <w:b/>
                    <w:bCs/>
                    <w:sz w:val="28"/>
                    <w:szCs w:val="28"/>
                  </w:rPr>
                  <w:t>ESTADO DE SANTA CATARINA</w:t>
                </w:r>
              </w:p>
              <w:p w:rsidR="00C273CB" w:rsidRPr="00234D8C" w:rsidRDefault="00C273CB" w:rsidP="00C273CB">
                <w:pPr>
                  <w:rPr>
                    <w:rFonts w:ascii="Cambria" w:hAnsi="Cambria"/>
                    <w:b/>
                    <w:bCs/>
                    <w:sz w:val="28"/>
                    <w:szCs w:val="28"/>
                  </w:rPr>
                </w:pPr>
                <w:r w:rsidRPr="00234D8C">
                  <w:rPr>
                    <w:rFonts w:ascii="Cambria" w:hAnsi="Cambria"/>
                    <w:b/>
                    <w:bCs/>
                    <w:sz w:val="28"/>
                    <w:szCs w:val="28"/>
                  </w:rPr>
                  <w:t>MUNICIPIO DE PAULO LOPES</w:t>
                </w:r>
              </w:p>
              <w:p w:rsidR="00C273CB" w:rsidRPr="00497721" w:rsidRDefault="00C273CB" w:rsidP="00C273CB">
                <w:pPr>
                  <w:rPr>
                    <w:rFonts w:ascii="Arial" w:hAnsi="Arial" w:cs="Arial"/>
                    <w:b/>
                    <w:bCs/>
                  </w:rPr>
                </w:pPr>
              </w:p>
            </w:txbxContent>
          </v:textbox>
        </v:shape>
      </w:pict>
    </w:r>
    <w:r w:rsidR="00C273CB" w:rsidRPr="005829A2"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40.5pt" o:ole="">
          <v:imagedata r:id="rId1" o:title=""/>
        </v:shape>
        <o:OLEObject Type="Embed" ProgID="PBrush" ShapeID="_x0000_i1025" DrawAspect="Content" ObjectID="_1597743212" r:id="rId2"/>
      </w:object>
    </w:r>
  </w:p>
  <w:p w:rsidR="00C273CB" w:rsidRDefault="00C273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0"/>
  <w:doNotHyphenateCaps/>
  <w:doNotShadeFormData/>
  <w:noPunctuationKerning/>
  <w:characterSpacingControl w:val="doNotCompress"/>
  <w:hdrShapeDefaults>
    <o:shapedefaults v:ext="edit" spidmax="5122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61B2D"/>
    <w:rsid w:val="0000262C"/>
    <w:rsid w:val="00005F82"/>
    <w:rsid w:val="00011B17"/>
    <w:rsid w:val="00014726"/>
    <w:rsid w:val="000447C6"/>
    <w:rsid w:val="000634FC"/>
    <w:rsid w:val="00066E3A"/>
    <w:rsid w:val="00074875"/>
    <w:rsid w:val="000762B8"/>
    <w:rsid w:val="00092A5A"/>
    <w:rsid w:val="00096C99"/>
    <w:rsid w:val="000A327A"/>
    <w:rsid w:val="000A456D"/>
    <w:rsid w:val="000D1CB1"/>
    <w:rsid w:val="000E1B38"/>
    <w:rsid w:val="000F2AAA"/>
    <w:rsid w:val="00102254"/>
    <w:rsid w:val="001104E5"/>
    <w:rsid w:val="001151C7"/>
    <w:rsid w:val="00127DCA"/>
    <w:rsid w:val="001350F6"/>
    <w:rsid w:val="00141050"/>
    <w:rsid w:val="00141A9D"/>
    <w:rsid w:val="00147FAE"/>
    <w:rsid w:val="00152158"/>
    <w:rsid w:val="00160D09"/>
    <w:rsid w:val="00162D86"/>
    <w:rsid w:val="00166897"/>
    <w:rsid w:val="0017144D"/>
    <w:rsid w:val="001876FA"/>
    <w:rsid w:val="001A73D6"/>
    <w:rsid w:val="001B4A58"/>
    <w:rsid w:val="001C21FA"/>
    <w:rsid w:val="001C47F6"/>
    <w:rsid w:val="001E633B"/>
    <w:rsid w:val="001F6627"/>
    <w:rsid w:val="0020327A"/>
    <w:rsid w:val="00223297"/>
    <w:rsid w:val="00223FB4"/>
    <w:rsid w:val="00233447"/>
    <w:rsid w:val="00240893"/>
    <w:rsid w:val="00256EC2"/>
    <w:rsid w:val="002600CC"/>
    <w:rsid w:val="00262FF5"/>
    <w:rsid w:val="002760F2"/>
    <w:rsid w:val="00285722"/>
    <w:rsid w:val="00285C75"/>
    <w:rsid w:val="002A2C2E"/>
    <w:rsid w:val="002A5041"/>
    <w:rsid w:val="002A5D6A"/>
    <w:rsid w:val="002A7906"/>
    <w:rsid w:val="002B0D88"/>
    <w:rsid w:val="002B6325"/>
    <w:rsid w:val="002B656E"/>
    <w:rsid w:val="002C063C"/>
    <w:rsid w:val="002C7EB2"/>
    <w:rsid w:val="002F0244"/>
    <w:rsid w:val="00317A8C"/>
    <w:rsid w:val="003279AD"/>
    <w:rsid w:val="00330C09"/>
    <w:rsid w:val="00337855"/>
    <w:rsid w:val="00344873"/>
    <w:rsid w:val="00352832"/>
    <w:rsid w:val="00355FA6"/>
    <w:rsid w:val="00371348"/>
    <w:rsid w:val="00371D5B"/>
    <w:rsid w:val="00374700"/>
    <w:rsid w:val="00380E39"/>
    <w:rsid w:val="00393A66"/>
    <w:rsid w:val="003A18E3"/>
    <w:rsid w:val="003A2E26"/>
    <w:rsid w:val="003C5643"/>
    <w:rsid w:val="003E6872"/>
    <w:rsid w:val="003F4045"/>
    <w:rsid w:val="00405958"/>
    <w:rsid w:val="004237C6"/>
    <w:rsid w:val="00447302"/>
    <w:rsid w:val="00465EE7"/>
    <w:rsid w:val="00486A75"/>
    <w:rsid w:val="004968E1"/>
    <w:rsid w:val="004E123C"/>
    <w:rsid w:val="004F693E"/>
    <w:rsid w:val="00500F57"/>
    <w:rsid w:val="00503E77"/>
    <w:rsid w:val="00525564"/>
    <w:rsid w:val="00530A8B"/>
    <w:rsid w:val="0056205B"/>
    <w:rsid w:val="00564A20"/>
    <w:rsid w:val="005753AB"/>
    <w:rsid w:val="005757D5"/>
    <w:rsid w:val="005A4C56"/>
    <w:rsid w:val="005C3FDE"/>
    <w:rsid w:val="005D49E5"/>
    <w:rsid w:val="005E39B3"/>
    <w:rsid w:val="00606568"/>
    <w:rsid w:val="0060743A"/>
    <w:rsid w:val="006125F8"/>
    <w:rsid w:val="0061282F"/>
    <w:rsid w:val="00622190"/>
    <w:rsid w:val="00626C78"/>
    <w:rsid w:val="006409A3"/>
    <w:rsid w:val="00640B76"/>
    <w:rsid w:val="00641849"/>
    <w:rsid w:val="00645A72"/>
    <w:rsid w:val="006546A0"/>
    <w:rsid w:val="00672508"/>
    <w:rsid w:val="006801FE"/>
    <w:rsid w:val="006851A7"/>
    <w:rsid w:val="00691B7F"/>
    <w:rsid w:val="006A2514"/>
    <w:rsid w:val="006B4546"/>
    <w:rsid w:val="006B5D0C"/>
    <w:rsid w:val="006C1E73"/>
    <w:rsid w:val="006D433F"/>
    <w:rsid w:val="006E0429"/>
    <w:rsid w:val="00703E37"/>
    <w:rsid w:val="00712790"/>
    <w:rsid w:val="00724A4E"/>
    <w:rsid w:val="00730D33"/>
    <w:rsid w:val="00734835"/>
    <w:rsid w:val="007355EA"/>
    <w:rsid w:val="00735C19"/>
    <w:rsid w:val="00742A90"/>
    <w:rsid w:val="00747AA0"/>
    <w:rsid w:val="007510DE"/>
    <w:rsid w:val="00760325"/>
    <w:rsid w:val="00782632"/>
    <w:rsid w:val="007A1CE3"/>
    <w:rsid w:val="007A5C2A"/>
    <w:rsid w:val="007B2AF6"/>
    <w:rsid w:val="007C0B1D"/>
    <w:rsid w:val="007C414B"/>
    <w:rsid w:val="007D4F36"/>
    <w:rsid w:val="007F1221"/>
    <w:rsid w:val="0080006A"/>
    <w:rsid w:val="008269BF"/>
    <w:rsid w:val="00834B7C"/>
    <w:rsid w:val="00840360"/>
    <w:rsid w:val="00842999"/>
    <w:rsid w:val="00842B43"/>
    <w:rsid w:val="00843606"/>
    <w:rsid w:val="00860FCF"/>
    <w:rsid w:val="008624DA"/>
    <w:rsid w:val="00863D17"/>
    <w:rsid w:val="00865832"/>
    <w:rsid w:val="00865DCD"/>
    <w:rsid w:val="00870B91"/>
    <w:rsid w:val="0087233A"/>
    <w:rsid w:val="00873DE9"/>
    <w:rsid w:val="008A4953"/>
    <w:rsid w:val="008A67BB"/>
    <w:rsid w:val="008B2760"/>
    <w:rsid w:val="008B76E6"/>
    <w:rsid w:val="008C485C"/>
    <w:rsid w:val="008C5631"/>
    <w:rsid w:val="008D3491"/>
    <w:rsid w:val="008D7E40"/>
    <w:rsid w:val="008E1E5A"/>
    <w:rsid w:val="008E51C1"/>
    <w:rsid w:val="008F47E1"/>
    <w:rsid w:val="0090342A"/>
    <w:rsid w:val="00914846"/>
    <w:rsid w:val="00920002"/>
    <w:rsid w:val="00921F9A"/>
    <w:rsid w:val="009361F1"/>
    <w:rsid w:val="00943E66"/>
    <w:rsid w:val="00947281"/>
    <w:rsid w:val="009662E6"/>
    <w:rsid w:val="00971E5B"/>
    <w:rsid w:val="00977ED8"/>
    <w:rsid w:val="009A5354"/>
    <w:rsid w:val="009B1BD2"/>
    <w:rsid w:val="009E7DBB"/>
    <w:rsid w:val="009F553B"/>
    <w:rsid w:val="009F725B"/>
    <w:rsid w:val="00A226C6"/>
    <w:rsid w:val="00A2716D"/>
    <w:rsid w:val="00A30381"/>
    <w:rsid w:val="00A65C7C"/>
    <w:rsid w:val="00A7072F"/>
    <w:rsid w:val="00A74D57"/>
    <w:rsid w:val="00A8247A"/>
    <w:rsid w:val="00A83E75"/>
    <w:rsid w:val="00AA67E1"/>
    <w:rsid w:val="00AA798F"/>
    <w:rsid w:val="00AA7D70"/>
    <w:rsid w:val="00AB095B"/>
    <w:rsid w:val="00AB1452"/>
    <w:rsid w:val="00AD0EFB"/>
    <w:rsid w:val="00AD6C87"/>
    <w:rsid w:val="00AF2D44"/>
    <w:rsid w:val="00B02124"/>
    <w:rsid w:val="00B114A4"/>
    <w:rsid w:val="00B130B5"/>
    <w:rsid w:val="00B176EF"/>
    <w:rsid w:val="00B22336"/>
    <w:rsid w:val="00B248D7"/>
    <w:rsid w:val="00B25A82"/>
    <w:rsid w:val="00B376A6"/>
    <w:rsid w:val="00B51662"/>
    <w:rsid w:val="00B6257E"/>
    <w:rsid w:val="00B63510"/>
    <w:rsid w:val="00B6749F"/>
    <w:rsid w:val="00B704DE"/>
    <w:rsid w:val="00B7257C"/>
    <w:rsid w:val="00B770DB"/>
    <w:rsid w:val="00B9292B"/>
    <w:rsid w:val="00B96D56"/>
    <w:rsid w:val="00BA10E7"/>
    <w:rsid w:val="00BA2055"/>
    <w:rsid w:val="00BA2C4A"/>
    <w:rsid w:val="00BA696E"/>
    <w:rsid w:val="00BC6D1C"/>
    <w:rsid w:val="00BD4DD2"/>
    <w:rsid w:val="00BE09AA"/>
    <w:rsid w:val="00BF0064"/>
    <w:rsid w:val="00BF0B06"/>
    <w:rsid w:val="00BF591A"/>
    <w:rsid w:val="00C01508"/>
    <w:rsid w:val="00C06DBB"/>
    <w:rsid w:val="00C1226C"/>
    <w:rsid w:val="00C17861"/>
    <w:rsid w:val="00C273CB"/>
    <w:rsid w:val="00C317D0"/>
    <w:rsid w:val="00C35FB9"/>
    <w:rsid w:val="00C37A91"/>
    <w:rsid w:val="00C60553"/>
    <w:rsid w:val="00C61702"/>
    <w:rsid w:val="00C62197"/>
    <w:rsid w:val="00C65000"/>
    <w:rsid w:val="00C76F0C"/>
    <w:rsid w:val="00C775D4"/>
    <w:rsid w:val="00C77C31"/>
    <w:rsid w:val="00C84FB2"/>
    <w:rsid w:val="00C861EF"/>
    <w:rsid w:val="00C90B65"/>
    <w:rsid w:val="00C93320"/>
    <w:rsid w:val="00C9397D"/>
    <w:rsid w:val="00CA224C"/>
    <w:rsid w:val="00CB009F"/>
    <w:rsid w:val="00CD17C2"/>
    <w:rsid w:val="00CD3687"/>
    <w:rsid w:val="00CD430A"/>
    <w:rsid w:val="00CD7792"/>
    <w:rsid w:val="00CE3B4F"/>
    <w:rsid w:val="00CF17F9"/>
    <w:rsid w:val="00CF5A73"/>
    <w:rsid w:val="00D068F1"/>
    <w:rsid w:val="00D1347A"/>
    <w:rsid w:val="00D2242D"/>
    <w:rsid w:val="00D466D4"/>
    <w:rsid w:val="00D525B2"/>
    <w:rsid w:val="00D6348C"/>
    <w:rsid w:val="00D6439E"/>
    <w:rsid w:val="00D64A29"/>
    <w:rsid w:val="00D73B9F"/>
    <w:rsid w:val="00D82E32"/>
    <w:rsid w:val="00D91019"/>
    <w:rsid w:val="00D9675C"/>
    <w:rsid w:val="00DA00D7"/>
    <w:rsid w:val="00DC247D"/>
    <w:rsid w:val="00DD502D"/>
    <w:rsid w:val="00DE7B1B"/>
    <w:rsid w:val="00E016C5"/>
    <w:rsid w:val="00E068A6"/>
    <w:rsid w:val="00E13D9D"/>
    <w:rsid w:val="00E21BB9"/>
    <w:rsid w:val="00E23986"/>
    <w:rsid w:val="00E26786"/>
    <w:rsid w:val="00E523F7"/>
    <w:rsid w:val="00E535D8"/>
    <w:rsid w:val="00E53A8F"/>
    <w:rsid w:val="00E62AB7"/>
    <w:rsid w:val="00E80198"/>
    <w:rsid w:val="00E81B69"/>
    <w:rsid w:val="00E8518F"/>
    <w:rsid w:val="00E87255"/>
    <w:rsid w:val="00EB107A"/>
    <w:rsid w:val="00ED4E87"/>
    <w:rsid w:val="00ED7E86"/>
    <w:rsid w:val="00EE1AC8"/>
    <w:rsid w:val="00EF6347"/>
    <w:rsid w:val="00F15CBA"/>
    <w:rsid w:val="00F20FBA"/>
    <w:rsid w:val="00F25828"/>
    <w:rsid w:val="00F30AE8"/>
    <w:rsid w:val="00F343B1"/>
    <w:rsid w:val="00F42CAB"/>
    <w:rsid w:val="00F44C81"/>
    <w:rsid w:val="00F5277E"/>
    <w:rsid w:val="00F573AD"/>
    <w:rsid w:val="00F61B2D"/>
    <w:rsid w:val="00F76CAD"/>
    <w:rsid w:val="00F818C2"/>
    <w:rsid w:val="00F837BB"/>
    <w:rsid w:val="00F83A2F"/>
    <w:rsid w:val="00F846C9"/>
    <w:rsid w:val="00F84C32"/>
    <w:rsid w:val="00F86FF6"/>
    <w:rsid w:val="00F95D7D"/>
    <w:rsid w:val="00FB15EB"/>
    <w:rsid w:val="00FB19D2"/>
    <w:rsid w:val="00FB1A61"/>
    <w:rsid w:val="00FB67E1"/>
    <w:rsid w:val="00FC45FF"/>
    <w:rsid w:val="00FD67FC"/>
    <w:rsid w:val="00FE2FD6"/>
    <w:rsid w:val="00FE48B2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C4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rsid w:val="00BA2C4A"/>
    <w:pPr>
      <w:keepNext/>
      <w:tabs>
        <w:tab w:val="left" w:pos="0"/>
      </w:tabs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rsid w:val="00BA2C4A"/>
    <w:pPr>
      <w:keepNext/>
      <w:tabs>
        <w:tab w:val="left" w:pos="0"/>
      </w:tabs>
      <w:jc w:val="center"/>
      <w:outlineLvl w:val="1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D7E40"/>
    <w:rPr>
      <w:rFonts w:ascii="Tahoma" w:hAnsi="Tahoma" w:cs="Tahoma"/>
      <w:sz w:val="16"/>
      <w:szCs w:val="16"/>
    </w:rPr>
  </w:style>
  <w:style w:type="paragraph" w:customStyle="1" w:styleId="Textopadro">
    <w:name w:val="Texto padrão"/>
    <w:basedOn w:val="Normal"/>
    <w:rsid w:val="00BA2C4A"/>
    <w:rPr>
      <w:lang w:val="en-US"/>
    </w:rPr>
  </w:style>
  <w:style w:type="paragraph" w:styleId="NormalWeb">
    <w:name w:val="Normal (Web)"/>
    <w:basedOn w:val="Normal"/>
    <w:uiPriority w:val="99"/>
    <w:unhideWhenUsed/>
    <w:rsid w:val="008E1E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8E1E5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27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3CB"/>
    <w:rPr>
      <w:sz w:val="24"/>
    </w:rPr>
  </w:style>
  <w:style w:type="paragraph" w:styleId="Rodap">
    <w:name w:val="footer"/>
    <w:basedOn w:val="Normal"/>
    <w:link w:val="RodapChar"/>
    <w:rsid w:val="00C27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73C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0689-40C2-431B-ACDE-F49D5D32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VIAGEM PARA DIÁRIAS</vt:lpstr>
    </vt:vector>
  </TitlesOfParts>
  <Company>GRANFPOL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VIAGEM PARA DIÁRIAS</dc:title>
  <dc:creator>Usuario</dc:creator>
  <cp:lastModifiedBy>user</cp:lastModifiedBy>
  <cp:revision>4</cp:revision>
  <cp:lastPrinted>2015-12-14T21:48:00Z</cp:lastPrinted>
  <dcterms:created xsi:type="dcterms:W3CDTF">2018-09-05T12:51:00Z</dcterms:created>
  <dcterms:modified xsi:type="dcterms:W3CDTF">2018-09-06T15:47:00Z</dcterms:modified>
</cp:coreProperties>
</file>