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AA" w:rsidRDefault="009B198E">
      <w:pPr>
        <w:rPr>
          <w:color w:val="1F497D" w:themeColor="text2"/>
        </w:rPr>
      </w:pPr>
      <w:r w:rsidRPr="009B198E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2870" cy="9810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8E" w:rsidRDefault="009B198E" w:rsidP="009B19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ESTADO DE SANTA CATARINA </w:t>
                            </w:r>
                          </w:p>
                          <w:p w:rsidR="009B198E" w:rsidRDefault="009B198E" w:rsidP="009B198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MUNICÍPIO DE PAULO LOPES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B198E" w:rsidRDefault="009B1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08.1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" stroked="f">
                <v:textbox>
                  <w:txbxContent>
                    <w:p w:rsidR="009B198E" w:rsidRDefault="009B198E" w:rsidP="009B198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ESTADO DE SANTA CATARINA </w:t>
                      </w:r>
                    </w:p>
                    <w:p w:rsidR="009B198E" w:rsidRDefault="009B198E" w:rsidP="009B198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MUNICÍPIO DE PAULO LOPES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B198E" w:rsidRDefault="009B198E"/>
                  </w:txbxContent>
                </v:textbox>
              </v:shape>
            </w:pict>
          </mc:Fallback>
        </mc:AlternateContent>
      </w:r>
      <w:r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7" o:title=""/>
          </v:shape>
          <o:OLEObject Type="Embed" ProgID="PBrush" ShapeID="_x0000_i1025" DrawAspect="Content" ObjectID="_1580127299" r:id="rId8"/>
        </w:object>
      </w:r>
    </w:p>
    <w:p w:rsidR="009B198E" w:rsidRDefault="009B198E">
      <w:pPr>
        <w:rPr>
          <w:color w:val="1F497D" w:themeColor="text2"/>
        </w:rPr>
      </w:pPr>
    </w:p>
    <w:p w:rsidR="00073EFF" w:rsidRPr="00073EFF" w:rsidRDefault="00073EFF" w:rsidP="00073EFF">
      <w:pPr>
        <w:jc w:val="center"/>
        <w:rPr>
          <w:b/>
          <w:sz w:val="28"/>
          <w:szCs w:val="28"/>
          <w:u w:val="single"/>
        </w:rPr>
      </w:pPr>
    </w:p>
    <w:p w:rsidR="00CA3B4C" w:rsidRDefault="00C153C9" w:rsidP="00073E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0349A5">
        <w:rPr>
          <w:b/>
          <w:sz w:val="28"/>
          <w:szCs w:val="28"/>
          <w:u w:val="single"/>
        </w:rPr>
        <w:t>RONOGRAMA ESCOLHA VAGAS ACT – ANO LETIVO 2018</w:t>
      </w:r>
    </w:p>
    <w:p w:rsidR="009B198E" w:rsidRPr="009B198E" w:rsidRDefault="00364A63" w:rsidP="009B19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SEGUNDA CHAMADA</w:t>
      </w:r>
    </w:p>
    <w:p w:rsidR="00073EFF" w:rsidRDefault="00073EFF" w:rsidP="009B198E">
      <w:pPr>
        <w:jc w:val="both"/>
        <w:rPr>
          <w:b/>
          <w:sz w:val="24"/>
          <w:szCs w:val="24"/>
        </w:rPr>
      </w:pPr>
    </w:p>
    <w:p w:rsidR="00946EF6" w:rsidRDefault="0092226B" w:rsidP="009B19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</w:t>
      </w:r>
      <w:r w:rsidR="00CA3B4C">
        <w:rPr>
          <w:b/>
          <w:sz w:val="24"/>
          <w:szCs w:val="24"/>
        </w:rPr>
        <w:t>1</w:t>
      </w:r>
      <w:r w:rsidR="00364A63">
        <w:rPr>
          <w:b/>
          <w:sz w:val="24"/>
          <w:szCs w:val="24"/>
        </w:rPr>
        <w:t>5</w:t>
      </w:r>
      <w:r w:rsidR="00C153C9" w:rsidRPr="00C153C9">
        <w:rPr>
          <w:b/>
          <w:sz w:val="24"/>
          <w:szCs w:val="24"/>
        </w:rPr>
        <w:t xml:space="preserve">/02 – </w:t>
      </w:r>
      <w:r>
        <w:rPr>
          <w:b/>
          <w:sz w:val="24"/>
          <w:szCs w:val="24"/>
        </w:rPr>
        <w:t>Sede da Prefeitura Municipal de Paulo Lopes</w:t>
      </w:r>
    </w:p>
    <w:p w:rsidR="00364A63" w:rsidRDefault="00364A63" w:rsidP="00C153C9">
      <w:pPr>
        <w:spacing w:after="0" w:line="240" w:lineRule="auto"/>
        <w:jc w:val="both"/>
        <w:rPr>
          <w:sz w:val="24"/>
          <w:szCs w:val="24"/>
        </w:rPr>
      </w:pPr>
    </w:p>
    <w:p w:rsidR="00364A63" w:rsidRDefault="00364A63" w:rsidP="00C153C9">
      <w:pPr>
        <w:spacing w:after="0" w:line="240" w:lineRule="auto"/>
        <w:jc w:val="both"/>
        <w:rPr>
          <w:sz w:val="24"/>
          <w:szCs w:val="24"/>
        </w:rPr>
      </w:pP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A63">
        <w:rPr>
          <w:sz w:val="24"/>
          <w:szCs w:val="24"/>
        </w:rPr>
        <w:t>13</w:t>
      </w:r>
      <w:r>
        <w:rPr>
          <w:sz w:val="24"/>
          <w:szCs w:val="24"/>
        </w:rPr>
        <w:t>h</w:t>
      </w:r>
      <w:r w:rsidR="00364A63">
        <w:rPr>
          <w:sz w:val="24"/>
          <w:szCs w:val="24"/>
        </w:rPr>
        <w:t>3</w:t>
      </w:r>
      <w:r>
        <w:rPr>
          <w:sz w:val="24"/>
          <w:szCs w:val="24"/>
        </w:rPr>
        <w:t>0min – Segundo Professor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A63">
        <w:rPr>
          <w:sz w:val="24"/>
          <w:szCs w:val="24"/>
        </w:rPr>
        <w:t>13</w:t>
      </w:r>
      <w:r>
        <w:rPr>
          <w:sz w:val="24"/>
          <w:szCs w:val="24"/>
        </w:rPr>
        <w:t>h</w:t>
      </w:r>
      <w:r w:rsidR="00364A63">
        <w:rPr>
          <w:sz w:val="24"/>
          <w:szCs w:val="24"/>
        </w:rPr>
        <w:t>45</w:t>
      </w:r>
      <w:r>
        <w:rPr>
          <w:sz w:val="24"/>
          <w:szCs w:val="24"/>
        </w:rPr>
        <w:t xml:space="preserve">min – Anos Iniciais </w:t>
      </w:r>
    </w:p>
    <w:p w:rsidR="000349A5" w:rsidRDefault="00364A63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- 13</w:t>
      </w:r>
      <w:r w:rsidR="000349A5">
        <w:rPr>
          <w:sz w:val="24"/>
          <w:szCs w:val="24"/>
        </w:rPr>
        <w:t>h</w:t>
      </w:r>
      <w:r>
        <w:rPr>
          <w:sz w:val="24"/>
          <w:szCs w:val="24"/>
        </w:rPr>
        <w:t>5</w:t>
      </w:r>
      <w:r w:rsidR="000349A5">
        <w:rPr>
          <w:sz w:val="24"/>
          <w:szCs w:val="24"/>
        </w:rPr>
        <w:t>0min – Arte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A63">
        <w:rPr>
          <w:sz w:val="24"/>
          <w:szCs w:val="24"/>
        </w:rPr>
        <w:t>15</w:t>
      </w:r>
      <w:r w:rsidR="000349A5">
        <w:rPr>
          <w:sz w:val="24"/>
          <w:szCs w:val="24"/>
        </w:rPr>
        <w:t>h</w:t>
      </w:r>
      <w:r w:rsidR="00364A63">
        <w:rPr>
          <w:sz w:val="24"/>
          <w:szCs w:val="24"/>
        </w:rPr>
        <w:t>00</w:t>
      </w:r>
      <w:r w:rsidR="000349A5">
        <w:rPr>
          <w:sz w:val="24"/>
          <w:szCs w:val="24"/>
        </w:rPr>
        <w:t>min – Educação Física</w:t>
      </w:r>
    </w:p>
    <w:p w:rsidR="00A644A0" w:rsidRDefault="00A644A0" w:rsidP="00C153C9">
      <w:pPr>
        <w:spacing w:after="0" w:line="240" w:lineRule="auto"/>
        <w:jc w:val="both"/>
        <w:rPr>
          <w:sz w:val="24"/>
          <w:szCs w:val="24"/>
        </w:rPr>
      </w:pPr>
    </w:p>
    <w:p w:rsidR="00364A63" w:rsidRDefault="00364A63" w:rsidP="00C153C9">
      <w:pPr>
        <w:spacing w:after="0" w:line="240" w:lineRule="auto"/>
        <w:jc w:val="both"/>
        <w:rPr>
          <w:sz w:val="24"/>
          <w:szCs w:val="24"/>
        </w:rPr>
      </w:pPr>
    </w:p>
    <w:p w:rsidR="00364A63" w:rsidRDefault="00364A63" w:rsidP="00C153C9">
      <w:pPr>
        <w:spacing w:after="0" w:line="240" w:lineRule="auto"/>
        <w:jc w:val="both"/>
        <w:rPr>
          <w:sz w:val="24"/>
          <w:szCs w:val="24"/>
        </w:rPr>
      </w:pPr>
    </w:p>
    <w:p w:rsidR="00364A63" w:rsidRDefault="00364A63" w:rsidP="00C153C9">
      <w:pPr>
        <w:spacing w:after="0" w:line="240" w:lineRule="auto"/>
        <w:jc w:val="both"/>
        <w:rPr>
          <w:sz w:val="24"/>
          <w:szCs w:val="24"/>
        </w:rPr>
      </w:pPr>
    </w:p>
    <w:p w:rsidR="00251475" w:rsidRDefault="00251475" w:rsidP="00C153C9">
      <w:pPr>
        <w:spacing w:after="0" w:line="240" w:lineRule="auto"/>
        <w:jc w:val="both"/>
        <w:rPr>
          <w:sz w:val="24"/>
          <w:szCs w:val="24"/>
        </w:rPr>
      </w:pPr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</w:p>
    <w:p w:rsidR="00C153C9" w:rsidRDefault="00651143" w:rsidP="00C153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CA3B4C">
        <w:rPr>
          <w:b/>
          <w:sz w:val="24"/>
          <w:szCs w:val="24"/>
        </w:rPr>
        <w:t xml:space="preserve"> </w:t>
      </w:r>
      <w:r w:rsidR="00DE4DC8">
        <w:rPr>
          <w:b/>
          <w:sz w:val="24"/>
          <w:szCs w:val="24"/>
        </w:rPr>
        <w:t>Iní</w:t>
      </w:r>
      <w:r w:rsidR="00C153C9" w:rsidRPr="00C153C9">
        <w:rPr>
          <w:b/>
          <w:sz w:val="24"/>
          <w:szCs w:val="24"/>
        </w:rPr>
        <w:t xml:space="preserve">cio </w:t>
      </w:r>
      <w:r w:rsidR="00364A63">
        <w:rPr>
          <w:b/>
          <w:sz w:val="24"/>
          <w:szCs w:val="24"/>
        </w:rPr>
        <w:t>das aulas no dia 19</w:t>
      </w:r>
      <w:r w:rsidR="0092226B">
        <w:rPr>
          <w:b/>
          <w:sz w:val="24"/>
          <w:szCs w:val="24"/>
        </w:rPr>
        <w:t>/02/2018.</w:t>
      </w:r>
    </w:p>
    <w:p w:rsidR="00251475" w:rsidRDefault="00251475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251475" w:rsidRDefault="00251475" w:rsidP="00C153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Os candidatos deverão trazer preferencialmente os documentos exigidos em edital para possível contratação no ato da escolha.</w:t>
      </w:r>
    </w:p>
    <w:p w:rsidR="0092226B" w:rsidRDefault="0092226B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92226B" w:rsidRDefault="0092226B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946EF6" w:rsidRDefault="00946EF6" w:rsidP="009B198E">
      <w:pPr>
        <w:jc w:val="both"/>
        <w:rPr>
          <w:b/>
          <w:sz w:val="24"/>
          <w:szCs w:val="24"/>
        </w:rPr>
      </w:pPr>
    </w:p>
    <w:p w:rsidR="00364A63" w:rsidRDefault="00364A63" w:rsidP="009B198E">
      <w:pPr>
        <w:jc w:val="both"/>
        <w:rPr>
          <w:b/>
          <w:sz w:val="24"/>
          <w:szCs w:val="24"/>
        </w:rPr>
      </w:pPr>
    </w:p>
    <w:p w:rsidR="0092226B" w:rsidRDefault="0092226B" w:rsidP="009B198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2226B" w:rsidRDefault="00077EA5" w:rsidP="009B198E">
      <w:pPr>
        <w:jc w:val="both"/>
        <w:rPr>
          <w:sz w:val="24"/>
          <w:szCs w:val="24"/>
        </w:rPr>
      </w:pPr>
      <w:r w:rsidRPr="00077EA5">
        <w:rPr>
          <w:sz w:val="24"/>
          <w:szCs w:val="24"/>
        </w:rPr>
        <w:t xml:space="preserve">Paulo Lopes, </w:t>
      </w:r>
      <w:r w:rsidR="00364A63">
        <w:rPr>
          <w:sz w:val="24"/>
          <w:szCs w:val="24"/>
        </w:rPr>
        <w:t>14</w:t>
      </w:r>
      <w:r w:rsidRPr="00077EA5">
        <w:rPr>
          <w:sz w:val="24"/>
          <w:szCs w:val="24"/>
        </w:rPr>
        <w:t xml:space="preserve"> de Fevereiro de 2018.</w:t>
      </w:r>
    </w:p>
    <w:p w:rsidR="00A25C2D" w:rsidRDefault="00A25C2D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B4779A" w:rsidRDefault="00B4779A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B4779A" w:rsidRDefault="00B4779A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946EF6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VANESSA PEREIRA</w:t>
      </w:r>
    </w:p>
    <w:p w:rsidR="00116017" w:rsidRDefault="00B27D94" w:rsidP="00946EF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Secretá</w:t>
      </w:r>
      <w:r w:rsidR="00946EF6" w:rsidRPr="00116017">
        <w:rPr>
          <w:b/>
          <w:sz w:val="24"/>
          <w:szCs w:val="24"/>
        </w:rPr>
        <w:t>ria Municipal de Educação</w:t>
      </w:r>
    </w:p>
    <w:sectPr w:rsidR="00116017" w:rsidSect="0092226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602"/>
    <w:multiLevelType w:val="hybridMultilevel"/>
    <w:tmpl w:val="8D2EA1E0"/>
    <w:lvl w:ilvl="0" w:tplc="4564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44"/>
    <w:multiLevelType w:val="hybridMultilevel"/>
    <w:tmpl w:val="F958504C"/>
    <w:lvl w:ilvl="0" w:tplc="ECF29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E"/>
    <w:rsid w:val="000349A5"/>
    <w:rsid w:val="00073EFF"/>
    <w:rsid w:val="00077EA5"/>
    <w:rsid w:val="00091C1B"/>
    <w:rsid w:val="00116017"/>
    <w:rsid w:val="0014472E"/>
    <w:rsid w:val="00251475"/>
    <w:rsid w:val="002D5774"/>
    <w:rsid w:val="00324A3F"/>
    <w:rsid w:val="00364A63"/>
    <w:rsid w:val="00372A91"/>
    <w:rsid w:val="00482289"/>
    <w:rsid w:val="00505712"/>
    <w:rsid w:val="00545A60"/>
    <w:rsid w:val="00651143"/>
    <w:rsid w:val="006741DD"/>
    <w:rsid w:val="008A56A4"/>
    <w:rsid w:val="008D35AA"/>
    <w:rsid w:val="0092226B"/>
    <w:rsid w:val="00946EF6"/>
    <w:rsid w:val="009B198E"/>
    <w:rsid w:val="00A25C2D"/>
    <w:rsid w:val="00A644A0"/>
    <w:rsid w:val="00B13AE2"/>
    <w:rsid w:val="00B27D94"/>
    <w:rsid w:val="00B4779A"/>
    <w:rsid w:val="00BE6ECC"/>
    <w:rsid w:val="00C153C9"/>
    <w:rsid w:val="00C76BA3"/>
    <w:rsid w:val="00CA3B4C"/>
    <w:rsid w:val="00D43AAA"/>
    <w:rsid w:val="00D61DA0"/>
    <w:rsid w:val="00DC2592"/>
    <w:rsid w:val="00DE4DC8"/>
    <w:rsid w:val="00DF6627"/>
    <w:rsid w:val="00E6621D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36AF-312B-41B2-B054-4D9BC68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2017-02-11T17:49:00Z</cp:lastPrinted>
  <dcterms:created xsi:type="dcterms:W3CDTF">2018-02-09T11:38:00Z</dcterms:created>
  <dcterms:modified xsi:type="dcterms:W3CDTF">2018-02-14T17:29:00Z</dcterms:modified>
</cp:coreProperties>
</file>