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62" w:rsidRPr="002538FD" w:rsidRDefault="00616162" w:rsidP="00616162">
      <w:pPr>
        <w:shd w:val="clear" w:color="auto" w:fill="FFFFFF"/>
        <w:jc w:val="both"/>
        <w:rPr>
          <w:rFonts w:ascii="Cambria" w:eastAsia="Times New Roman" w:hAnsi="Cambria" w:cstheme="minorHAnsi"/>
          <w:b/>
        </w:rPr>
      </w:pPr>
      <w:r w:rsidRPr="002538FD">
        <w:rPr>
          <w:rFonts w:ascii="Cambria" w:eastAsia="Times New Roman" w:hAnsi="Cambria" w:cstheme="minorHAnsi"/>
          <w:b/>
        </w:rPr>
        <w:t>ESTADO DE SANTA CATARINA</w:t>
      </w:r>
    </w:p>
    <w:p w:rsidR="00616162" w:rsidRPr="002538FD" w:rsidRDefault="00616162" w:rsidP="00616162">
      <w:pPr>
        <w:shd w:val="clear" w:color="auto" w:fill="FFFFFF"/>
        <w:jc w:val="both"/>
        <w:rPr>
          <w:rFonts w:ascii="Cambria" w:eastAsia="Times New Roman" w:hAnsi="Cambria" w:cstheme="minorHAnsi"/>
          <w:b/>
        </w:rPr>
      </w:pPr>
      <w:r w:rsidRPr="002538FD">
        <w:rPr>
          <w:rFonts w:ascii="Cambria" w:eastAsia="Times New Roman" w:hAnsi="Cambria" w:cstheme="minorHAnsi"/>
          <w:b/>
        </w:rPr>
        <w:t>MUNICÍPIO DE PAULO LOPES</w:t>
      </w:r>
    </w:p>
    <w:p w:rsidR="00616162" w:rsidRPr="002538FD" w:rsidRDefault="00E13089" w:rsidP="00616162">
      <w:pPr>
        <w:shd w:val="clear" w:color="auto" w:fill="FFFFFF"/>
        <w:jc w:val="both"/>
        <w:rPr>
          <w:rFonts w:ascii="Cambria" w:eastAsia="Times New Roman" w:hAnsi="Cambria" w:cstheme="minorHAnsi"/>
          <w:b/>
        </w:rPr>
      </w:pPr>
      <w:r>
        <w:rPr>
          <w:rFonts w:ascii="Cambria" w:eastAsia="Times New Roman" w:hAnsi="Cambria" w:cstheme="minorHAnsi"/>
          <w:b/>
        </w:rPr>
        <w:t xml:space="preserve">ERRATA </w:t>
      </w:r>
      <w:r w:rsidR="005828B9">
        <w:rPr>
          <w:rFonts w:ascii="Cambria" w:eastAsia="Times New Roman" w:hAnsi="Cambria" w:cstheme="minorHAnsi"/>
          <w:b/>
        </w:rPr>
        <w:t>-</w:t>
      </w:r>
      <w:r w:rsidR="00616162" w:rsidRPr="002538FD">
        <w:rPr>
          <w:rFonts w:ascii="Cambria" w:eastAsia="Times New Roman" w:hAnsi="Cambria" w:cstheme="minorHAnsi"/>
          <w:b/>
        </w:rPr>
        <w:t xml:space="preserve"> ATA DE </w:t>
      </w:r>
      <w:r w:rsidR="003E3F48">
        <w:rPr>
          <w:rFonts w:ascii="Cambria" w:eastAsia="Times New Roman" w:hAnsi="Cambria" w:cstheme="minorHAnsi"/>
          <w:b/>
        </w:rPr>
        <w:t>CREDENCIAMENTO</w:t>
      </w:r>
      <w:r w:rsidR="00616162" w:rsidRPr="002538FD">
        <w:rPr>
          <w:rFonts w:ascii="Cambria" w:eastAsia="Times New Roman" w:hAnsi="Cambria" w:cstheme="minorHAnsi"/>
          <w:b/>
        </w:rPr>
        <w:t xml:space="preserve"> Nº 0</w:t>
      </w:r>
      <w:r w:rsidR="003E3F48">
        <w:rPr>
          <w:rFonts w:ascii="Cambria" w:eastAsia="Times New Roman" w:hAnsi="Cambria" w:cstheme="minorHAnsi"/>
          <w:b/>
        </w:rPr>
        <w:t>1</w:t>
      </w:r>
      <w:r w:rsidR="00616162" w:rsidRPr="002538FD">
        <w:rPr>
          <w:rFonts w:ascii="Cambria" w:eastAsia="Times New Roman" w:hAnsi="Cambria" w:cstheme="minorHAnsi"/>
          <w:b/>
        </w:rPr>
        <w:t>/2021</w:t>
      </w:r>
    </w:p>
    <w:p w:rsidR="00616162" w:rsidRPr="002538FD" w:rsidRDefault="003E3F48" w:rsidP="00616162">
      <w:pPr>
        <w:jc w:val="both"/>
        <w:rPr>
          <w:rFonts w:ascii="Cambria" w:hAnsi="Cambria" w:cs="Arial"/>
          <w:b/>
        </w:rPr>
      </w:pPr>
      <w:r>
        <w:rPr>
          <w:rFonts w:ascii="Cambria" w:eastAsia="Times New Roman" w:hAnsi="Cambria" w:cstheme="minorHAnsi"/>
          <w:b/>
        </w:rPr>
        <w:t>Credenciamento</w:t>
      </w:r>
      <w:r w:rsidR="00616162" w:rsidRPr="002538FD">
        <w:rPr>
          <w:rFonts w:ascii="Cambria" w:eastAsia="Times New Roman" w:hAnsi="Cambria" w:cstheme="minorHAnsi"/>
          <w:b/>
        </w:rPr>
        <w:t xml:space="preserve"> nº 0</w:t>
      </w:r>
      <w:r>
        <w:rPr>
          <w:rFonts w:ascii="Cambria" w:eastAsia="Times New Roman" w:hAnsi="Cambria" w:cstheme="minorHAnsi"/>
          <w:b/>
        </w:rPr>
        <w:t>1</w:t>
      </w:r>
      <w:r w:rsidR="00616162" w:rsidRPr="002538FD">
        <w:rPr>
          <w:rFonts w:ascii="Cambria" w:hAnsi="Cambria" w:cs="Arial"/>
          <w:b/>
        </w:rPr>
        <w:t>/2021</w:t>
      </w:r>
    </w:p>
    <w:p w:rsidR="003E3F48" w:rsidRDefault="00616162" w:rsidP="003E3F48">
      <w:pPr>
        <w:tabs>
          <w:tab w:val="left" w:pos="567"/>
        </w:tabs>
        <w:jc w:val="both"/>
        <w:rPr>
          <w:rFonts w:ascii="Cambria" w:hAnsi="Cambria"/>
          <w:sz w:val="22"/>
          <w:szCs w:val="22"/>
        </w:rPr>
      </w:pPr>
      <w:r w:rsidRPr="002538FD">
        <w:rPr>
          <w:rFonts w:ascii="Cambria" w:eastAsia="Times New Roman" w:hAnsi="Cambria" w:cstheme="minorHAnsi"/>
          <w:b/>
        </w:rPr>
        <w:t>OBJETO:</w:t>
      </w:r>
      <w:r w:rsidR="003E3F48">
        <w:rPr>
          <w:rFonts w:ascii="Cambria" w:eastAsia="Times New Roman" w:hAnsi="Cambria" w:cstheme="minorHAnsi"/>
          <w:b/>
        </w:rPr>
        <w:t xml:space="preserve"> </w:t>
      </w:r>
      <w:r w:rsidR="003E3F48" w:rsidRPr="003E3F48">
        <w:rPr>
          <w:rFonts w:ascii="Cambria" w:hAnsi="Cambria"/>
        </w:rPr>
        <w:t xml:space="preserve">O presente chamamento tem como objetivo o Credenciamento de Empresas, para a Prestação de Serviços e realização de exames de ultrassonografia geral, ultrassonografia com </w:t>
      </w:r>
      <w:proofErr w:type="spellStart"/>
      <w:r w:rsidR="003E3F48" w:rsidRPr="003E3F48">
        <w:rPr>
          <w:rFonts w:ascii="Cambria" w:hAnsi="Cambria"/>
        </w:rPr>
        <w:t>doppler</w:t>
      </w:r>
      <w:proofErr w:type="spellEnd"/>
      <w:r w:rsidR="003E3F48" w:rsidRPr="003E3F48">
        <w:rPr>
          <w:rFonts w:ascii="Cambria" w:hAnsi="Cambria"/>
        </w:rPr>
        <w:t xml:space="preserve"> geral, ultrassonografia de membros inferiores superiores venoso e arterial com </w:t>
      </w:r>
      <w:proofErr w:type="spellStart"/>
      <w:r w:rsidR="003E3F48" w:rsidRPr="003E3F48">
        <w:rPr>
          <w:rFonts w:ascii="Cambria" w:hAnsi="Cambria"/>
        </w:rPr>
        <w:t>doppler</w:t>
      </w:r>
      <w:proofErr w:type="spellEnd"/>
      <w:r w:rsidR="003E3F48" w:rsidRPr="003E3F48">
        <w:rPr>
          <w:rFonts w:ascii="Cambria" w:hAnsi="Cambria"/>
        </w:rPr>
        <w:t>, obstétricos morfológicos,(os serviços serão realizados nas dependências da UNIDADE DE SAÚDE LUCIA ELENA DOS SANTOS), para atender os pacientes da rede Municipal de Saúde de Paulo Lopes, conforme especificações contidas no ANEXO I do presente edital.</w:t>
      </w:r>
    </w:p>
    <w:p w:rsidR="00616162" w:rsidRDefault="00616162" w:rsidP="00616162">
      <w:pPr>
        <w:jc w:val="both"/>
        <w:rPr>
          <w:rFonts w:ascii="Cambria" w:hAnsi="Cambria"/>
          <w:b/>
        </w:rPr>
      </w:pPr>
    </w:p>
    <w:p w:rsidR="00616162" w:rsidRDefault="00616162" w:rsidP="00616162">
      <w:pPr>
        <w:jc w:val="both"/>
        <w:rPr>
          <w:rFonts w:ascii="Cambria" w:hAnsi="Cambria"/>
          <w:b/>
        </w:rPr>
      </w:pPr>
      <w:r>
        <w:rPr>
          <w:rFonts w:ascii="Cambria" w:hAnsi="Cambria"/>
          <w:b/>
        </w:rPr>
        <w:t>Onde se lê:</w:t>
      </w:r>
    </w:p>
    <w:p w:rsidR="003E3F48" w:rsidRDefault="003E3F48" w:rsidP="00616162">
      <w:pPr>
        <w:shd w:val="clear" w:color="auto" w:fill="FFFFFF"/>
        <w:jc w:val="both"/>
        <w:rPr>
          <w:rFonts w:ascii="Cambria" w:hAnsi="Cambria"/>
        </w:rPr>
      </w:pPr>
      <w:r w:rsidRPr="003E3F48">
        <w:rPr>
          <w:rFonts w:ascii="Cambria" w:hAnsi="Cambria"/>
        </w:rPr>
        <w:t xml:space="preserve">Aberta a sessão, a comissão verificou e analisou a documentação apresentada nos envelopes de Credenciamento/Habilitação do participante. Após análise detalhada de todas as exigências de habilitação do edital, a Comissão decidiu INABILITAR a seguinte Empresa: JPP SERVIÇOS DE IMAGEM LTDA, por não apresentar os seguintes documentos exigidos no edital: </w:t>
      </w:r>
    </w:p>
    <w:p w:rsidR="003E3F48" w:rsidRDefault="003E3F48" w:rsidP="00616162">
      <w:pPr>
        <w:shd w:val="clear" w:color="auto" w:fill="FFFFFF"/>
        <w:jc w:val="both"/>
        <w:rPr>
          <w:rFonts w:ascii="Cambria" w:hAnsi="Cambria"/>
        </w:rPr>
      </w:pPr>
      <w:r w:rsidRPr="003E3F48">
        <w:rPr>
          <w:rFonts w:ascii="Cambria" w:hAnsi="Cambria"/>
        </w:rPr>
        <w:t>3.3.2 - DA REGULARIDADE FISCAL E TRABALHISTA b) Certidão Negativa Conjunta de Débitos Relativos a Tributos Fede</w:t>
      </w:r>
      <w:r>
        <w:rPr>
          <w:rFonts w:ascii="Cambria" w:hAnsi="Cambria"/>
        </w:rPr>
        <w:t>rais e à Dívida Ativa da União;</w:t>
      </w:r>
    </w:p>
    <w:p w:rsidR="003E3F48" w:rsidRPr="003E3F48" w:rsidRDefault="003E3F48" w:rsidP="00616162">
      <w:pPr>
        <w:shd w:val="clear" w:color="auto" w:fill="FFFFFF"/>
        <w:jc w:val="both"/>
        <w:rPr>
          <w:rFonts w:ascii="Cambria" w:hAnsi="Cambria"/>
        </w:rPr>
      </w:pPr>
      <w:r w:rsidRPr="003E3F48">
        <w:rPr>
          <w:rFonts w:ascii="Cambria" w:hAnsi="Cambria"/>
        </w:rPr>
        <w:t>3.3.3 - DA QUALIFICAÇÃO TÉCNICA a) Comprovação de aptidão para desempenho de atividade pertinente e compatível com o objeto desta licitação, mediante apresentação de atestados de capacidade técnica, emitidos por pessoa jurídica de direito privado ou público, em papel timbrado do declarante e c</w:t>
      </w:r>
      <w:r>
        <w:rPr>
          <w:rFonts w:ascii="Cambria" w:hAnsi="Cambria"/>
        </w:rPr>
        <w:t>om identificação do signatário.</w:t>
      </w:r>
    </w:p>
    <w:p w:rsidR="00616162" w:rsidRPr="005828B9" w:rsidRDefault="00616162" w:rsidP="00616162">
      <w:pPr>
        <w:shd w:val="clear" w:color="auto" w:fill="FFFFFF"/>
        <w:jc w:val="both"/>
        <w:rPr>
          <w:rFonts w:ascii="Cambria" w:eastAsia="Times New Roman" w:hAnsi="Cambria" w:cstheme="minorHAnsi"/>
        </w:rPr>
      </w:pPr>
      <w:r w:rsidRPr="005828B9">
        <w:rPr>
          <w:rFonts w:ascii="Cambria" w:eastAsia="Times New Roman" w:hAnsi="Cambria" w:cstheme="minorHAnsi"/>
          <w:b/>
        </w:rPr>
        <w:t xml:space="preserve">Data da Assinatura Ata: </w:t>
      </w:r>
      <w:r w:rsidR="003C4EC4" w:rsidRPr="005828B9">
        <w:rPr>
          <w:rFonts w:ascii="Cambria" w:eastAsia="Times New Roman" w:hAnsi="Cambria" w:cstheme="minorHAnsi"/>
        </w:rPr>
        <w:t>02</w:t>
      </w:r>
      <w:r w:rsidRPr="005828B9">
        <w:rPr>
          <w:rFonts w:ascii="Cambria" w:eastAsia="Times New Roman" w:hAnsi="Cambria" w:cstheme="minorHAnsi"/>
        </w:rPr>
        <w:t>/0</w:t>
      </w:r>
      <w:r w:rsidR="003C4EC4" w:rsidRPr="005828B9">
        <w:rPr>
          <w:rFonts w:ascii="Cambria" w:eastAsia="Times New Roman" w:hAnsi="Cambria" w:cstheme="minorHAnsi"/>
        </w:rPr>
        <w:t>9</w:t>
      </w:r>
      <w:r w:rsidRPr="005828B9">
        <w:rPr>
          <w:rFonts w:ascii="Cambria" w:eastAsia="Times New Roman" w:hAnsi="Cambria" w:cstheme="minorHAnsi"/>
        </w:rPr>
        <w:t>/2021</w:t>
      </w:r>
    </w:p>
    <w:p w:rsidR="003C4EC4" w:rsidRPr="005828B9" w:rsidRDefault="003C4EC4" w:rsidP="003C4EC4">
      <w:pPr>
        <w:widowControl w:val="0"/>
        <w:ind w:right="-20"/>
        <w:jc w:val="both"/>
        <w:rPr>
          <w:rFonts w:ascii="Cambria" w:hAnsi="Cambria"/>
          <w:b/>
        </w:rPr>
      </w:pPr>
      <w:r w:rsidRPr="005828B9">
        <w:rPr>
          <w:rFonts w:ascii="Cambria" w:hAnsi="Cambria"/>
          <w:b/>
        </w:rPr>
        <w:t xml:space="preserve">JULIANA APARECIDA DA ROSA SOARES </w:t>
      </w:r>
    </w:p>
    <w:p w:rsidR="003C4EC4" w:rsidRPr="005828B9" w:rsidRDefault="003C4EC4" w:rsidP="003C4EC4">
      <w:pPr>
        <w:widowControl w:val="0"/>
        <w:ind w:right="-20"/>
        <w:jc w:val="both"/>
        <w:rPr>
          <w:rFonts w:ascii="Cambria" w:hAnsi="Cambria"/>
          <w:b/>
        </w:rPr>
      </w:pPr>
      <w:r w:rsidRPr="005828B9">
        <w:rPr>
          <w:rFonts w:ascii="Cambria" w:hAnsi="Cambria"/>
          <w:b/>
        </w:rPr>
        <w:t>Presidente da Comissão de Licitação</w:t>
      </w:r>
    </w:p>
    <w:p w:rsidR="003C4EC4" w:rsidRPr="005828B9" w:rsidRDefault="003C4EC4" w:rsidP="003C4EC4">
      <w:pPr>
        <w:widowControl w:val="0"/>
        <w:ind w:right="-20"/>
        <w:jc w:val="both"/>
        <w:rPr>
          <w:rFonts w:ascii="Cambria" w:hAnsi="Cambria"/>
          <w:b/>
        </w:rPr>
      </w:pPr>
      <w:r w:rsidRPr="005828B9">
        <w:rPr>
          <w:rFonts w:ascii="Cambria" w:hAnsi="Cambria"/>
          <w:b/>
        </w:rPr>
        <w:t>ANGELITA VITÓRIO JOÃO</w:t>
      </w:r>
    </w:p>
    <w:p w:rsidR="003C4EC4" w:rsidRPr="005828B9" w:rsidRDefault="003C4EC4" w:rsidP="003C4EC4">
      <w:pPr>
        <w:widowControl w:val="0"/>
        <w:ind w:right="-20"/>
        <w:jc w:val="both"/>
        <w:rPr>
          <w:rFonts w:ascii="Cambria" w:hAnsi="Cambria"/>
          <w:b/>
        </w:rPr>
      </w:pPr>
      <w:r w:rsidRPr="005828B9">
        <w:rPr>
          <w:rFonts w:ascii="Cambria" w:hAnsi="Cambria"/>
          <w:b/>
        </w:rPr>
        <w:t>Membro</w:t>
      </w:r>
    </w:p>
    <w:p w:rsidR="003C4EC4" w:rsidRPr="005828B9" w:rsidRDefault="003C4EC4" w:rsidP="003C4EC4">
      <w:pPr>
        <w:widowControl w:val="0"/>
        <w:ind w:right="-20"/>
        <w:jc w:val="both"/>
        <w:rPr>
          <w:rFonts w:ascii="Cambria" w:hAnsi="Cambria"/>
          <w:b/>
        </w:rPr>
      </w:pPr>
      <w:r w:rsidRPr="005828B9">
        <w:rPr>
          <w:rFonts w:ascii="Cambria" w:hAnsi="Cambria"/>
          <w:b/>
        </w:rPr>
        <w:t xml:space="preserve">CRISTIANI TORRES RODRIGUES </w:t>
      </w:r>
    </w:p>
    <w:p w:rsidR="003C4EC4" w:rsidRPr="005828B9" w:rsidRDefault="003C4EC4" w:rsidP="003C4EC4">
      <w:pPr>
        <w:widowControl w:val="0"/>
        <w:ind w:right="-20"/>
        <w:jc w:val="both"/>
        <w:rPr>
          <w:rFonts w:ascii="Cambria" w:hAnsi="Cambria"/>
          <w:b/>
        </w:rPr>
      </w:pPr>
      <w:r w:rsidRPr="005828B9">
        <w:rPr>
          <w:rFonts w:ascii="Cambria" w:hAnsi="Cambria"/>
          <w:b/>
        </w:rPr>
        <w:t>Membro</w:t>
      </w:r>
    </w:p>
    <w:p w:rsidR="00616162" w:rsidRPr="003E3F48" w:rsidRDefault="00616162" w:rsidP="00616162">
      <w:pPr>
        <w:jc w:val="both"/>
        <w:rPr>
          <w:rFonts w:ascii="Cambria" w:hAnsi="Cambria"/>
          <w:b/>
          <w:bCs/>
          <w:color w:val="FF0000"/>
        </w:rPr>
      </w:pPr>
      <w:bookmarkStart w:id="0" w:name="_GoBack"/>
      <w:bookmarkEnd w:id="0"/>
    </w:p>
    <w:p w:rsidR="00616162" w:rsidRDefault="00616162" w:rsidP="00616162">
      <w:pPr>
        <w:jc w:val="both"/>
        <w:rPr>
          <w:rFonts w:ascii="Cambria" w:hAnsi="Cambria"/>
          <w:b/>
        </w:rPr>
      </w:pPr>
    </w:p>
    <w:p w:rsidR="00616162" w:rsidRDefault="00616162" w:rsidP="00616162">
      <w:pPr>
        <w:jc w:val="both"/>
        <w:rPr>
          <w:rFonts w:ascii="Cambria" w:hAnsi="Cambria"/>
          <w:b/>
        </w:rPr>
      </w:pPr>
      <w:r>
        <w:rPr>
          <w:rFonts w:ascii="Cambria" w:hAnsi="Cambria"/>
          <w:b/>
        </w:rPr>
        <w:t>Leia-se:</w:t>
      </w:r>
    </w:p>
    <w:p w:rsidR="003E3F48" w:rsidRDefault="003E3F48" w:rsidP="003E3F48">
      <w:pPr>
        <w:shd w:val="clear" w:color="auto" w:fill="FFFFFF"/>
        <w:jc w:val="both"/>
        <w:rPr>
          <w:rFonts w:ascii="Cambria" w:hAnsi="Cambria"/>
        </w:rPr>
      </w:pPr>
      <w:r w:rsidRPr="003E3F48">
        <w:rPr>
          <w:rFonts w:ascii="Cambria" w:hAnsi="Cambria"/>
        </w:rPr>
        <w:t>Aberta a sessão, a comissão verificou e analisou a documentação apresentada nos envelopes de Credenciamento/Habilitação do participante. Após análise detalhada de todas as exigências de habilitação do edital, a Comissão decidiu</w:t>
      </w:r>
      <w:r w:rsidRPr="003E3F48">
        <w:rPr>
          <w:rFonts w:ascii="Cambria" w:hAnsi="Cambria"/>
          <w:b/>
        </w:rPr>
        <w:t xml:space="preserve"> INABILITAR </w:t>
      </w:r>
      <w:r w:rsidRPr="003E3F48">
        <w:rPr>
          <w:rFonts w:ascii="Cambria" w:hAnsi="Cambria"/>
        </w:rPr>
        <w:t>a seguinte Empresa:</w:t>
      </w:r>
      <w:r w:rsidRPr="003E3F48">
        <w:rPr>
          <w:rFonts w:ascii="Cambria" w:hAnsi="Cambria"/>
          <w:b/>
        </w:rPr>
        <w:t xml:space="preserve"> ECOUROGIN SERVIÇOS MÉDICOS LTDA</w:t>
      </w:r>
      <w:r w:rsidRPr="003E3F48">
        <w:rPr>
          <w:rFonts w:ascii="Cambria" w:hAnsi="Cambria"/>
        </w:rPr>
        <w:t xml:space="preserve">, por não apresentar os seguintes documentos exigidos no edital: </w:t>
      </w:r>
    </w:p>
    <w:p w:rsidR="003E3F48" w:rsidRDefault="003E3F48" w:rsidP="003E3F48">
      <w:pPr>
        <w:shd w:val="clear" w:color="auto" w:fill="FFFFFF"/>
        <w:jc w:val="both"/>
        <w:rPr>
          <w:rFonts w:ascii="Cambria" w:hAnsi="Cambria"/>
        </w:rPr>
      </w:pPr>
      <w:r w:rsidRPr="003E3F48">
        <w:rPr>
          <w:rFonts w:ascii="Cambria" w:hAnsi="Cambria"/>
        </w:rPr>
        <w:t>3.3.2 - DA REGULARIDADE FISCAL E TRABALHISTA b) Certidão Negativa Conjunta de Débitos Relativos a Tributos Fede</w:t>
      </w:r>
      <w:r>
        <w:rPr>
          <w:rFonts w:ascii="Cambria" w:hAnsi="Cambria"/>
        </w:rPr>
        <w:t>rais e à Dívida Ativa da União;</w:t>
      </w:r>
    </w:p>
    <w:p w:rsidR="003E3F48" w:rsidRPr="003E3F48" w:rsidRDefault="003E3F48" w:rsidP="003E3F48">
      <w:pPr>
        <w:shd w:val="clear" w:color="auto" w:fill="FFFFFF"/>
        <w:jc w:val="both"/>
        <w:rPr>
          <w:rFonts w:ascii="Cambria" w:hAnsi="Cambria"/>
        </w:rPr>
      </w:pPr>
      <w:r w:rsidRPr="003E3F48">
        <w:rPr>
          <w:rFonts w:ascii="Cambria" w:hAnsi="Cambria"/>
        </w:rPr>
        <w:t>3.3.3 - DA QUALIFICAÇÃO TÉCNICA a) Comprovação de aptidão para desempenho de atividade pertinente e compatível com o objeto desta licitação, mediante apresentação de atestados de capacidade técnica, emitidos por pessoa jurídica de direito privado ou público, em papel timbrado do declarante e c</w:t>
      </w:r>
      <w:r>
        <w:rPr>
          <w:rFonts w:ascii="Cambria" w:hAnsi="Cambria"/>
        </w:rPr>
        <w:t>om identificação do signatário.</w:t>
      </w:r>
    </w:p>
    <w:p w:rsidR="00616162" w:rsidRPr="005828B9" w:rsidRDefault="00616162" w:rsidP="00616162">
      <w:pPr>
        <w:shd w:val="clear" w:color="auto" w:fill="FFFFFF"/>
        <w:jc w:val="both"/>
        <w:rPr>
          <w:rFonts w:ascii="Cambria" w:eastAsia="Times New Roman" w:hAnsi="Cambria" w:cstheme="minorHAnsi"/>
        </w:rPr>
      </w:pPr>
      <w:r w:rsidRPr="005828B9">
        <w:rPr>
          <w:rFonts w:ascii="Cambria" w:eastAsia="Times New Roman" w:hAnsi="Cambria" w:cstheme="minorHAnsi"/>
          <w:b/>
        </w:rPr>
        <w:t xml:space="preserve">Data da Assinatura Ata: </w:t>
      </w:r>
      <w:r w:rsidR="003C4EC4" w:rsidRPr="005828B9">
        <w:rPr>
          <w:rFonts w:ascii="Cambria" w:eastAsia="Times New Roman" w:hAnsi="Cambria" w:cstheme="minorHAnsi"/>
        </w:rPr>
        <w:t>02</w:t>
      </w:r>
      <w:r w:rsidRPr="005828B9">
        <w:rPr>
          <w:rFonts w:ascii="Cambria" w:eastAsia="Times New Roman" w:hAnsi="Cambria" w:cstheme="minorHAnsi"/>
        </w:rPr>
        <w:t>/0</w:t>
      </w:r>
      <w:r w:rsidR="003C4EC4" w:rsidRPr="005828B9">
        <w:rPr>
          <w:rFonts w:ascii="Cambria" w:eastAsia="Times New Roman" w:hAnsi="Cambria" w:cstheme="minorHAnsi"/>
        </w:rPr>
        <w:t>9</w:t>
      </w:r>
      <w:r w:rsidRPr="005828B9">
        <w:rPr>
          <w:rFonts w:ascii="Cambria" w:eastAsia="Times New Roman" w:hAnsi="Cambria" w:cstheme="minorHAnsi"/>
        </w:rPr>
        <w:t>/2021</w:t>
      </w:r>
    </w:p>
    <w:p w:rsidR="003C4EC4" w:rsidRPr="005828B9" w:rsidRDefault="003C4EC4" w:rsidP="003C4EC4">
      <w:pPr>
        <w:widowControl w:val="0"/>
        <w:ind w:right="-20"/>
        <w:jc w:val="both"/>
        <w:rPr>
          <w:rFonts w:ascii="Cambria" w:hAnsi="Cambria"/>
          <w:b/>
        </w:rPr>
      </w:pPr>
      <w:r w:rsidRPr="005828B9">
        <w:rPr>
          <w:rFonts w:ascii="Cambria" w:hAnsi="Cambria"/>
          <w:b/>
        </w:rPr>
        <w:t xml:space="preserve">JULIANA APARECIDA DA ROSA SOARES </w:t>
      </w:r>
    </w:p>
    <w:p w:rsidR="00616162" w:rsidRPr="005828B9" w:rsidRDefault="003C4EC4" w:rsidP="003C4EC4">
      <w:pPr>
        <w:widowControl w:val="0"/>
        <w:ind w:right="-20"/>
        <w:jc w:val="both"/>
        <w:rPr>
          <w:rFonts w:ascii="Cambria" w:hAnsi="Cambria"/>
          <w:b/>
        </w:rPr>
      </w:pPr>
      <w:r w:rsidRPr="005828B9">
        <w:rPr>
          <w:rFonts w:ascii="Cambria" w:hAnsi="Cambria"/>
          <w:b/>
        </w:rPr>
        <w:t>Presidente da Comissão de Licitação</w:t>
      </w:r>
    </w:p>
    <w:p w:rsidR="003C4EC4" w:rsidRPr="005828B9" w:rsidRDefault="003C4EC4" w:rsidP="003C4EC4">
      <w:pPr>
        <w:widowControl w:val="0"/>
        <w:ind w:right="-20"/>
        <w:jc w:val="both"/>
        <w:rPr>
          <w:rFonts w:ascii="Cambria" w:hAnsi="Cambria"/>
          <w:b/>
        </w:rPr>
      </w:pPr>
      <w:r w:rsidRPr="005828B9">
        <w:rPr>
          <w:rFonts w:ascii="Cambria" w:hAnsi="Cambria"/>
          <w:b/>
        </w:rPr>
        <w:t>ANGELITA VITÓRIO JOÃO</w:t>
      </w:r>
    </w:p>
    <w:p w:rsidR="003C4EC4" w:rsidRPr="005828B9" w:rsidRDefault="003C4EC4" w:rsidP="003C4EC4">
      <w:pPr>
        <w:widowControl w:val="0"/>
        <w:ind w:right="-20"/>
        <w:jc w:val="both"/>
        <w:rPr>
          <w:rFonts w:ascii="Cambria" w:hAnsi="Cambria"/>
          <w:b/>
        </w:rPr>
      </w:pPr>
      <w:r w:rsidRPr="005828B9">
        <w:rPr>
          <w:rFonts w:ascii="Cambria" w:hAnsi="Cambria"/>
          <w:b/>
        </w:rPr>
        <w:t>Membro</w:t>
      </w:r>
    </w:p>
    <w:p w:rsidR="003C4EC4" w:rsidRPr="005828B9" w:rsidRDefault="003C4EC4" w:rsidP="003C4EC4">
      <w:pPr>
        <w:widowControl w:val="0"/>
        <w:ind w:right="-20"/>
        <w:jc w:val="both"/>
        <w:rPr>
          <w:rFonts w:ascii="Cambria" w:hAnsi="Cambria"/>
          <w:b/>
        </w:rPr>
      </w:pPr>
      <w:r w:rsidRPr="005828B9">
        <w:rPr>
          <w:rFonts w:ascii="Cambria" w:hAnsi="Cambria"/>
          <w:b/>
        </w:rPr>
        <w:t xml:space="preserve">CRISTIANI TORRES RODRIGUES </w:t>
      </w:r>
    </w:p>
    <w:p w:rsidR="003C4EC4" w:rsidRPr="005828B9" w:rsidRDefault="003C4EC4" w:rsidP="003C4EC4">
      <w:pPr>
        <w:widowControl w:val="0"/>
        <w:ind w:right="-20"/>
        <w:jc w:val="both"/>
        <w:rPr>
          <w:rFonts w:ascii="Cambria" w:hAnsi="Cambria"/>
          <w:b/>
        </w:rPr>
      </w:pPr>
      <w:r w:rsidRPr="005828B9">
        <w:rPr>
          <w:rFonts w:ascii="Cambria" w:hAnsi="Cambria"/>
          <w:b/>
        </w:rPr>
        <w:t>Membro</w:t>
      </w:r>
    </w:p>
    <w:p w:rsidR="003C4EC4" w:rsidRDefault="003C4EC4" w:rsidP="003C4EC4">
      <w:pPr>
        <w:widowControl w:val="0"/>
        <w:ind w:right="-20"/>
        <w:jc w:val="both"/>
        <w:rPr>
          <w:rFonts w:ascii="Cambria" w:hAnsi="Cambria"/>
          <w:b/>
        </w:rPr>
      </w:pPr>
    </w:p>
    <w:p w:rsidR="00616162" w:rsidRDefault="00616162" w:rsidP="00616162">
      <w:pPr>
        <w:jc w:val="both"/>
        <w:rPr>
          <w:rFonts w:ascii="Cambria" w:hAnsi="Cambria"/>
          <w:b/>
        </w:rPr>
      </w:pPr>
    </w:p>
    <w:p w:rsidR="00616162" w:rsidRDefault="00616162" w:rsidP="00616162">
      <w:pPr>
        <w:jc w:val="both"/>
        <w:rPr>
          <w:rFonts w:ascii="Cambria" w:hAnsi="Cambria"/>
          <w:b/>
        </w:rPr>
      </w:pPr>
    </w:p>
    <w:p w:rsidR="00616162" w:rsidRDefault="00616162" w:rsidP="00616162">
      <w:pPr>
        <w:jc w:val="both"/>
        <w:rPr>
          <w:rFonts w:ascii="Cambria" w:hAnsi="Cambria"/>
          <w:b/>
        </w:rPr>
      </w:pPr>
    </w:p>
    <w:p w:rsidR="00616162" w:rsidRDefault="00616162" w:rsidP="00616162">
      <w:pPr>
        <w:pStyle w:val="SemEspaamento"/>
        <w:jc w:val="center"/>
        <w:rPr>
          <w:rFonts w:ascii="Cambria" w:hAnsi="Cambria"/>
        </w:rPr>
      </w:pPr>
      <w:r>
        <w:rPr>
          <w:rFonts w:ascii="Cambria" w:hAnsi="Cambria"/>
          <w:b/>
          <w:bCs/>
        </w:rPr>
        <w:t>LUCÉLIA FIRMINO SILVANO DE SOUSA</w:t>
      </w:r>
    </w:p>
    <w:p w:rsidR="00616162" w:rsidRDefault="00616162" w:rsidP="00616162">
      <w:pPr>
        <w:pStyle w:val="SemEspaamento"/>
        <w:jc w:val="center"/>
        <w:rPr>
          <w:rFonts w:ascii="Cambria" w:hAnsi="Cambria"/>
        </w:rPr>
      </w:pPr>
      <w:r>
        <w:rPr>
          <w:rFonts w:ascii="Cambria" w:hAnsi="Cambria"/>
        </w:rPr>
        <w:t>Secretária Municipal de Administração</w:t>
      </w:r>
    </w:p>
    <w:p w:rsidR="00616162" w:rsidRDefault="00616162" w:rsidP="00616162">
      <w:pPr>
        <w:jc w:val="both"/>
        <w:rPr>
          <w:rFonts w:ascii="Cambria" w:hAnsi="Cambria"/>
          <w:b/>
        </w:rPr>
      </w:pPr>
    </w:p>
    <w:p w:rsidR="00ED40D3" w:rsidRPr="00616162" w:rsidRDefault="00ED40D3" w:rsidP="00616162"/>
    <w:sectPr w:rsidR="00ED40D3" w:rsidRPr="00616162" w:rsidSect="00486A7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Cambria" w:eastAsia="Times New Roman" w:hAnsi="Cambria" w:cs="Cambria"/>
        <w:sz w:val="22"/>
        <w:szCs w:val="22"/>
      </w:rPr>
    </w:lvl>
  </w:abstractNum>
  <w:abstractNum w:abstractNumId="1" w15:restartNumberingAfterBreak="0">
    <w:nsid w:val="41407364"/>
    <w:multiLevelType w:val="hybridMultilevel"/>
    <w:tmpl w:val="C0C6134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E5A2673"/>
    <w:multiLevelType w:val="multilevel"/>
    <w:tmpl w:val="EA404B8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AC04C07"/>
    <w:multiLevelType w:val="multilevel"/>
    <w:tmpl w:val="CCFC8F56"/>
    <w:lvl w:ilvl="0">
      <w:start w:val="1"/>
      <w:numFmt w:val="decimal"/>
      <w:lvlText w:val="%1"/>
      <w:lvlJc w:val="left"/>
      <w:pPr>
        <w:ind w:left="405" w:hanging="405"/>
      </w:pPr>
      <w:rPr>
        <w:b/>
      </w:rPr>
    </w:lvl>
    <w:lvl w:ilvl="1">
      <w:start w:val="1"/>
      <w:numFmt w:val="decimal"/>
      <w:lvlText w:val="%1.%2"/>
      <w:lvlJc w:val="left"/>
      <w:pPr>
        <w:ind w:left="405" w:hanging="40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457F7"/>
    <w:rsid w:val="00025EED"/>
    <w:rsid w:val="0002772C"/>
    <w:rsid w:val="00072C20"/>
    <w:rsid w:val="0007567B"/>
    <w:rsid w:val="00092DC6"/>
    <w:rsid w:val="001D29F2"/>
    <w:rsid w:val="001E1401"/>
    <w:rsid w:val="003C4EC4"/>
    <w:rsid w:val="003E3F48"/>
    <w:rsid w:val="004C7D13"/>
    <w:rsid w:val="00517BA8"/>
    <w:rsid w:val="005828B9"/>
    <w:rsid w:val="00616162"/>
    <w:rsid w:val="00634EA3"/>
    <w:rsid w:val="006664A6"/>
    <w:rsid w:val="00720998"/>
    <w:rsid w:val="00845440"/>
    <w:rsid w:val="008F012D"/>
    <w:rsid w:val="00911236"/>
    <w:rsid w:val="009E2326"/>
    <w:rsid w:val="00A457F7"/>
    <w:rsid w:val="00A81034"/>
    <w:rsid w:val="00BD0C53"/>
    <w:rsid w:val="00DC33E1"/>
    <w:rsid w:val="00E13089"/>
    <w:rsid w:val="00ED40D3"/>
    <w:rsid w:val="00EE1F52"/>
    <w:rsid w:val="00FA2E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C8DB"/>
  <w15:docId w15:val="{BD772E3E-FB98-47B5-AB1C-EC85D31C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53"/>
    <w:pPr>
      <w:spacing w:after="0" w:line="240" w:lineRule="auto"/>
    </w:pPr>
    <w:rPr>
      <w:rFonts w:ascii="Times New Roman" w:eastAsia="MS Mincho" w:hAnsi="Times New Roman" w:cs="Times New Roman"/>
      <w:sz w:val="20"/>
      <w:szCs w:val="20"/>
      <w:lang w:eastAsia="pt-BR"/>
    </w:rPr>
  </w:style>
  <w:style w:type="paragraph" w:styleId="Ttulo2">
    <w:name w:val="heading 2"/>
    <w:basedOn w:val="Normal"/>
    <w:next w:val="Normal"/>
    <w:link w:val="Ttulo2Char"/>
    <w:qFormat/>
    <w:rsid w:val="00BD0C53"/>
    <w:pPr>
      <w:keepNext/>
      <w:overflowPunct w:val="0"/>
      <w:autoSpaceDE w:val="0"/>
      <w:autoSpaceDN w:val="0"/>
      <w:adjustRightInd w:val="0"/>
      <w:jc w:val="center"/>
      <w:textAlignment w:val="baseline"/>
      <w:outlineLvl w:val="1"/>
    </w:pPr>
    <w:rPr>
      <w:rFonts w:eastAsia="Times New Roman"/>
      <w:b/>
      <w:bCs/>
      <w:color w:val="000000"/>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D0C53"/>
    <w:rPr>
      <w:rFonts w:ascii="Times New Roman" w:eastAsia="Times New Roman" w:hAnsi="Times New Roman" w:cs="Times New Roman"/>
      <w:b/>
      <w:bCs/>
      <w:color w:val="000000"/>
      <w:sz w:val="28"/>
      <w:szCs w:val="28"/>
      <w:lang w:eastAsia="pt-BR"/>
    </w:rPr>
  </w:style>
  <w:style w:type="paragraph" w:customStyle="1" w:styleId="Textopadro">
    <w:name w:val="Texto padrão"/>
    <w:basedOn w:val="Normal"/>
    <w:rsid w:val="00BD0C53"/>
    <w:pPr>
      <w:overflowPunct w:val="0"/>
      <w:autoSpaceDE w:val="0"/>
      <w:autoSpaceDN w:val="0"/>
      <w:adjustRightInd w:val="0"/>
      <w:textAlignment w:val="baseline"/>
    </w:pPr>
    <w:rPr>
      <w:rFonts w:eastAsia="Times New Roman"/>
      <w:sz w:val="24"/>
    </w:rPr>
  </w:style>
  <w:style w:type="paragraph" w:styleId="SemEspaamento">
    <w:name w:val="No Spacing"/>
    <w:uiPriority w:val="1"/>
    <w:qFormat/>
    <w:rsid w:val="00BD0C53"/>
    <w:pPr>
      <w:spacing w:after="0" w:line="240" w:lineRule="auto"/>
    </w:pPr>
  </w:style>
  <w:style w:type="paragraph" w:styleId="Ttulo">
    <w:name w:val="Title"/>
    <w:basedOn w:val="Normal"/>
    <w:link w:val="TtuloChar"/>
    <w:qFormat/>
    <w:rsid w:val="00BD0C53"/>
    <w:pPr>
      <w:jc w:val="center"/>
    </w:pPr>
    <w:rPr>
      <w:rFonts w:eastAsia="Times New Roman"/>
      <w:b/>
      <w:bCs/>
      <w:sz w:val="40"/>
      <w:szCs w:val="24"/>
    </w:rPr>
  </w:style>
  <w:style w:type="character" w:customStyle="1" w:styleId="TtuloChar">
    <w:name w:val="Título Char"/>
    <w:basedOn w:val="Fontepargpadro"/>
    <w:link w:val="Ttulo"/>
    <w:rsid w:val="00BD0C53"/>
    <w:rPr>
      <w:rFonts w:ascii="Times New Roman" w:eastAsia="Times New Roman" w:hAnsi="Times New Roman" w:cs="Times New Roman"/>
      <w:b/>
      <w:bCs/>
      <w:sz w:val="40"/>
      <w:szCs w:val="24"/>
      <w:lang w:eastAsia="pt-BR"/>
    </w:rPr>
  </w:style>
  <w:style w:type="paragraph" w:styleId="PargrafodaLista">
    <w:name w:val="List Paragraph"/>
    <w:basedOn w:val="Normal"/>
    <w:uiPriority w:val="34"/>
    <w:qFormat/>
    <w:rsid w:val="00BD0C53"/>
    <w:pPr>
      <w:ind w:left="720"/>
      <w:contextualSpacing/>
    </w:pPr>
    <w:rPr>
      <w:color w:val="00000A"/>
    </w:rPr>
  </w:style>
  <w:style w:type="paragraph" w:styleId="Corpodetexto3">
    <w:name w:val="Body Text 3"/>
    <w:basedOn w:val="Normal"/>
    <w:link w:val="Corpodetexto3Char"/>
    <w:qFormat/>
    <w:rsid w:val="00BD0C53"/>
    <w:rPr>
      <w:color w:val="00000A"/>
      <w:sz w:val="28"/>
    </w:rPr>
  </w:style>
  <w:style w:type="character" w:customStyle="1" w:styleId="Corpodetexto3Char">
    <w:name w:val="Corpo de texto 3 Char"/>
    <w:basedOn w:val="Fontepargpadro"/>
    <w:link w:val="Corpodetexto3"/>
    <w:rsid w:val="00BD0C53"/>
    <w:rPr>
      <w:rFonts w:ascii="Times New Roman" w:eastAsia="MS Mincho" w:hAnsi="Times New Roman" w:cs="Times New Roman"/>
      <w:color w:val="00000A"/>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83069">
      <w:bodyDiv w:val="1"/>
      <w:marLeft w:val="0"/>
      <w:marRight w:val="0"/>
      <w:marTop w:val="0"/>
      <w:marBottom w:val="0"/>
      <w:divBdr>
        <w:top w:val="none" w:sz="0" w:space="0" w:color="auto"/>
        <w:left w:val="none" w:sz="0" w:space="0" w:color="auto"/>
        <w:bottom w:val="none" w:sz="0" w:space="0" w:color="auto"/>
        <w:right w:val="none" w:sz="0" w:space="0" w:color="auto"/>
      </w:divBdr>
    </w:div>
    <w:div w:id="1066147005">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6">
          <w:marLeft w:val="0"/>
          <w:marRight w:val="0"/>
          <w:marTop w:val="0"/>
          <w:marBottom w:val="0"/>
          <w:divBdr>
            <w:top w:val="none" w:sz="0" w:space="0" w:color="auto"/>
            <w:left w:val="none" w:sz="0" w:space="0" w:color="auto"/>
            <w:bottom w:val="none" w:sz="0" w:space="0" w:color="auto"/>
            <w:right w:val="none" w:sz="0" w:space="0" w:color="auto"/>
          </w:divBdr>
        </w:div>
        <w:div w:id="1456673470">
          <w:marLeft w:val="0"/>
          <w:marRight w:val="0"/>
          <w:marTop w:val="0"/>
          <w:marBottom w:val="0"/>
          <w:divBdr>
            <w:top w:val="none" w:sz="0" w:space="0" w:color="auto"/>
            <w:left w:val="none" w:sz="0" w:space="0" w:color="auto"/>
            <w:bottom w:val="none" w:sz="0" w:space="0" w:color="auto"/>
            <w:right w:val="none" w:sz="0" w:space="0" w:color="auto"/>
          </w:divBdr>
        </w:div>
        <w:div w:id="155462648">
          <w:marLeft w:val="0"/>
          <w:marRight w:val="0"/>
          <w:marTop w:val="0"/>
          <w:marBottom w:val="0"/>
          <w:divBdr>
            <w:top w:val="none" w:sz="0" w:space="0" w:color="auto"/>
            <w:left w:val="none" w:sz="0" w:space="0" w:color="auto"/>
            <w:bottom w:val="none" w:sz="0" w:space="0" w:color="auto"/>
            <w:right w:val="none" w:sz="0" w:space="0" w:color="auto"/>
          </w:divBdr>
        </w:div>
        <w:div w:id="1609655192">
          <w:marLeft w:val="0"/>
          <w:marRight w:val="0"/>
          <w:marTop w:val="0"/>
          <w:marBottom w:val="0"/>
          <w:divBdr>
            <w:top w:val="none" w:sz="0" w:space="0" w:color="auto"/>
            <w:left w:val="none" w:sz="0" w:space="0" w:color="auto"/>
            <w:bottom w:val="none" w:sz="0" w:space="0" w:color="auto"/>
            <w:right w:val="none" w:sz="0" w:space="0" w:color="auto"/>
          </w:divBdr>
        </w:div>
        <w:div w:id="1407263890">
          <w:marLeft w:val="0"/>
          <w:marRight w:val="0"/>
          <w:marTop w:val="0"/>
          <w:marBottom w:val="0"/>
          <w:divBdr>
            <w:top w:val="none" w:sz="0" w:space="0" w:color="auto"/>
            <w:left w:val="none" w:sz="0" w:space="0" w:color="auto"/>
            <w:bottom w:val="none" w:sz="0" w:space="0" w:color="auto"/>
            <w:right w:val="none" w:sz="0" w:space="0" w:color="auto"/>
          </w:divBdr>
        </w:div>
        <w:div w:id="390007553">
          <w:marLeft w:val="0"/>
          <w:marRight w:val="0"/>
          <w:marTop w:val="0"/>
          <w:marBottom w:val="0"/>
          <w:divBdr>
            <w:top w:val="none" w:sz="0" w:space="0" w:color="auto"/>
            <w:left w:val="none" w:sz="0" w:space="0" w:color="auto"/>
            <w:bottom w:val="none" w:sz="0" w:space="0" w:color="auto"/>
            <w:right w:val="none" w:sz="0" w:space="0" w:color="auto"/>
          </w:divBdr>
        </w:div>
        <w:div w:id="657079504">
          <w:marLeft w:val="0"/>
          <w:marRight w:val="0"/>
          <w:marTop w:val="0"/>
          <w:marBottom w:val="0"/>
          <w:divBdr>
            <w:top w:val="none" w:sz="0" w:space="0" w:color="auto"/>
            <w:left w:val="none" w:sz="0" w:space="0" w:color="auto"/>
            <w:bottom w:val="none" w:sz="0" w:space="0" w:color="auto"/>
            <w:right w:val="none" w:sz="0" w:space="0" w:color="auto"/>
          </w:divBdr>
        </w:div>
        <w:div w:id="64106212">
          <w:marLeft w:val="0"/>
          <w:marRight w:val="0"/>
          <w:marTop w:val="0"/>
          <w:marBottom w:val="0"/>
          <w:divBdr>
            <w:top w:val="none" w:sz="0" w:space="0" w:color="auto"/>
            <w:left w:val="none" w:sz="0" w:space="0" w:color="auto"/>
            <w:bottom w:val="none" w:sz="0" w:space="0" w:color="auto"/>
            <w:right w:val="none" w:sz="0" w:space="0" w:color="auto"/>
          </w:divBdr>
        </w:div>
        <w:div w:id="1838497952">
          <w:marLeft w:val="0"/>
          <w:marRight w:val="0"/>
          <w:marTop w:val="0"/>
          <w:marBottom w:val="0"/>
          <w:divBdr>
            <w:top w:val="none" w:sz="0" w:space="0" w:color="auto"/>
            <w:left w:val="none" w:sz="0" w:space="0" w:color="auto"/>
            <w:bottom w:val="none" w:sz="0" w:space="0" w:color="auto"/>
            <w:right w:val="none" w:sz="0" w:space="0" w:color="auto"/>
          </w:divBdr>
        </w:div>
        <w:div w:id="1326783035">
          <w:marLeft w:val="0"/>
          <w:marRight w:val="0"/>
          <w:marTop w:val="0"/>
          <w:marBottom w:val="0"/>
          <w:divBdr>
            <w:top w:val="none" w:sz="0" w:space="0" w:color="auto"/>
            <w:left w:val="none" w:sz="0" w:space="0" w:color="auto"/>
            <w:bottom w:val="none" w:sz="0" w:space="0" w:color="auto"/>
            <w:right w:val="none" w:sz="0" w:space="0" w:color="auto"/>
          </w:divBdr>
        </w:div>
        <w:div w:id="1480611831">
          <w:marLeft w:val="0"/>
          <w:marRight w:val="0"/>
          <w:marTop w:val="0"/>
          <w:marBottom w:val="0"/>
          <w:divBdr>
            <w:top w:val="none" w:sz="0" w:space="0" w:color="auto"/>
            <w:left w:val="none" w:sz="0" w:space="0" w:color="auto"/>
            <w:bottom w:val="none" w:sz="0" w:space="0" w:color="auto"/>
            <w:right w:val="none" w:sz="0" w:space="0" w:color="auto"/>
          </w:divBdr>
        </w:div>
        <w:div w:id="1211184606">
          <w:marLeft w:val="0"/>
          <w:marRight w:val="0"/>
          <w:marTop w:val="0"/>
          <w:marBottom w:val="0"/>
          <w:divBdr>
            <w:top w:val="none" w:sz="0" w:space="0" w:color="auto"/>
            <w:left w:val="none" w:sz="0" w:space="0" w:color="auto"/>
            <w:bottom w:val="none" w:sz="0" w:space="0" w:color="auto"/>
            <w:right w:val="none" w:sz="0" w:space="0" w:color="auto"/>
          </w:divBdr>
        </w:div>
        <w:div w:id="516819374">
          <w:marLeft w:val="0"/>
          <w:marRight w:val="0"/>
          <w:marTop w:val="0"/>
          <w:marBottom w:val="0"/>
          <w:divBdr>
            <w:top w:val="none" w:sz="0" w:space="0" w:color="auto"/>
            <w:left w:val="none" w:sz="0" w:space="0" w:color="auto"/>
            <w:bottom w:val="none" w:sz="0" w:space="0" w:color="auto"/>
            <w:right w:val="none" w:sz="0" w:space="0" w:color="auto"/>
          </w:divBdr>
        </w:div>
        <w:div w:id="1509177449">
          <w:marLeft w:val="0"/>
          <w:marRight w:val="0"/>
          <w:marTop w:val="0"/>
          <w:marBottom w:val="0"/>
          <w:divBdr>
            <w:top w:val="none" w:sz="0" w:space="0" w:color="auto"/>
            <w:left w:val="none" w:sz="0" w:space="0" w:color="auto"/>
            <w:bottom w:val="none" w:sz="0" w:space="0" w:color="auto"/>
            <w:right w:val="none" w:sz="0" w:space="0" w:color="auto"/>
          </w:divBdr>
        </w:div>
        <w:div w:id="843086129">
          <w:marLeft w:val="0"/>
          <w:marRight w:val="0"/>
          <w:marTop w:val="0"/>
          <w:marBottom w:val="0"/>
          <w:divBdr>
            <w:top w:val="none" w:sz="0" w:space="0" w:color="auto"/>
            <w:left w:val="none" w:sz="0" w:space="0" w:color="auto"/>
            <w:bottom w:val="none" w:sz="0" w:space="0" w:color="auto"/>
            <w:right w:val="none" w:sz="0" w:space="0" w:color="auto"/>
          </w:divBdr>
        </w:div>
        <w:div w:id="2118525513">
          <w:marLeft w:val="0"/>
          <w:marRight w:val="0"/>
          <w:marTop w:val="0"/>
          <w:marBottom w:val="0"/>
          <w:divBdr>
            <w:top w:val="none" w:sz="0" w:space="0" w:color="auto"/>
            <w:left w:val="none" w:sz="0" w:space="0" w:color="auto"/>
            <w:bottom w:val="none" w:sz="0" w:space="0" w:color="auto"/>
            <w:right w:val="none" w:sz="0" w:space="0" w:color="auto"/>
          </w:divBdr>
        </w:div>
        <w:div w:id="1768034517">
          <w:marLeft w:val="0"/>
          <w:marRight w:val="0"/>
          <w:marTop w:val="0"/>
          <w:marBottom w:val="0"/>
          <w:divBdr>
            <w:top w:val="none" w:sz="0" w:space="0" w:color="auto"/>
            <w:left w:val="none" w:sz="0" w:space="0" w:color="auto"/>
            <w:bottom w:val="none" w:sz="0" w:space="0" w:color="auto"/>
            <w:right w:val="none" w:sz="0" w:space="0" w:color="auto"/>
          </w:divBdr>
        </w:div>
        <w:div w:id="998726625">
          <w:marLeft w:val="0"/>
          <w:marRight w:val="0"/>
          <w:marTop w:val="0"/>
          <w:marBottom w:val="0"/>
          <w:divBdr>
            <w:top w:val="none" w:sz="0" w:space="0" w:color="auto"/>
            <w:left w:val="none" w:sz="0" w:space="0" w:color="auto"/>
            <w:bottom w:val="none" w:sz="0" w:space="0" w:color="auto"/>
            <w:right w:val="none" w:sz="0" w:space="0" w:color="auto"/>
          </w:divBdr>
        </w:div>
        <w:div w:id="1651860233">
          <w:marLeft w:val="0"/>
          <w:marRight w:val="0"/>
          <w:marTop w:val="0"/>
          <w:marBottom w:val="0"/>
          <w:divBdr>
            <w:top w:val="none" w:sz="0" w:space="0" w:color="auto"/>
            <w:left w:val="none" w:sz="0" w:space="0" w:color="auto"/>
            <w:bottom w:val="none" w:sz="0" w:space="0" w:color="auto"/>
            <w:right w:val="none" w:sz="0" w:space="0" w:color="auto"/>
          </w:divBdr>
        </w:div>
        <w:div w:id="1820688190">
          <w:marLeft w:val="0"/>
          <w:marRight w:val="0"/>
          <w:marTop w:val="0"/>
          <w:marBottom w:val="0"/>
          <w:divBdr>
            <w:top w:val="none" w:sz="0" w:space="0" w:color="auto"/>
            <w:left w:val="none" w:sz="0" w:space="0" w:color="auto"/>
            <w:bottom w:val="none" w:sz="0" w:space="0" w:color="auto"/>
            <w:right w:val="none" w:sz="0" w:space="0" w:color="auto"/>
          </w:divBdr>
        </w:div>
        <w:div w:id="226499651">
          <w:marLeft w:val="0"/>
          <w:marRight w:val="0"/>
          <w:marTop w:val="0"/>
          <w:marBottom w:val="0"/>
          <w:divBdr>
            <w:top w:val="none" w:sz="0" w:space="0" w:color="auto"/>
            <w:left w:val="none" w:sz="0" w:space="0" w:color="auto"/>
            <w:bottom w:val="none" w:sz="0" w:space="0" w:color="auto"/>
            <w:right w:val="none" w:sz="0" w:space="0" w:color="auto"/>
          </w:divBdr>
        </w:div>
        <w:div w:id="1028486394">
          <w:marLeft w:val="0"/>
          <w:marRight w:val="0"/>
          <w:marTop w:val="0"/>
          <w:marBottom w:val="0"/>
          <w:divBdr>
            <w:top w:val="none" w:sz="0" w:space="0" w:color="auto"/>
            <w:left w:val="none" w:sz="0" w:space="0" w:color="auto"/>
            <w:bottom w:val="none" w:sz="0" w:space="0" w:color="auto"/>
            <w:right w:val="none" w:sz="0" w:space="0" w:color="auto"/>
          </w:divBdr>
        </w:div>
        <w:div w:id="1083455741">
          <w:marLeft w:val="0"/>
          <w:marRight w:val="0"/>
          <w:marTop w:val="0"/>
          <w:marBottom w:val="0"/>
          <w:divBdr>
            <w:top w:val="none" w:sz="0" w:space="0" w:color="auto"/>
            <w:left w:val="none" w:sz="0" w:space="0" w:color="auto"/>
            <w:bottom w:val="none" w:sz="0" w:space="0" w:color="auto"/>
            <w:right w:val="none" w:sz="0" w:space="0" w:color="auto"/>
          </w:divBdr>
        </w:div>
        <w:div w:id="1474254213">
          <w:marLeft w:val="0"/>
          <w:marRight w:val="0"/>
          <w:marTop w:val="0"/>
          <w:marBottom w:val="0"/>
          <w:divBdr>
            <w:top w:val="none" w:sz="0" w:space="0" w:color="auto"/>
            <w:left w:val="none" w:sz="0" w:space="0" w:color="auto"/>
            <w:bottom w:val="none" w:sz="0" w:space="0" w:color="auto"/>
            <w:right w:val="none" w:sz="0" w:space="0" w:color="auto"/>
          </w:divBdr>
        </w:div>
        <w:div w:id="2009483688">
          <w:marLeft w:val="0"/>
          <w:marRight w:val="0"/>
          <w:marTop w:val="0"/>
          <w:marBottom w:val="0"/>
          <w:divBdr>
            <w:top w:val="none" w:sz="0" w:space="0" w:color="auto"/>
            <w:left w:val="none" w:sz="0" w:space="0" w:color="auto"/>
            <w:bottom w:val="none" w:sz="0" w:space="0" w:color="auto"/>
            <w:right w:val="none" w:sz="0" w:space="0" w:color="auto"/>
          </w:divBdr>
        </w:div>
      </w:divsChild>
    </w:div>
    <w:div w:id="1835484510">
      <w:bodyDiv w:val="1"/>
      <w:marLeft w:val="0"/>
      <w:marRight w:val="0"/>
      <w:marTop w:val="0"/>
      <w:marBottom w:val="0"/>
      <w:divBdr>
        <w:top w:val="none" w:sz="0" w:space="0" w:color="auto"/>
        <w:left w:val="none" w:sz="0" w:space="0" w:color="auto"/>
        <w:bottom w:val="none" w:sz="0" w:space="0" w:color="auto"/>
        <w:right w:val="none" w:sz="0" w:space="0" w:color="auto"/>
      </w:divBdr>
      <w:divsChild>
        <w:div w:id="1169633690">
          <w:marLeft w:val="0"/>
          <w:marRight w:val="0"/>
          <w:marTop w:val="0"/>
          <w:marBottom w:val="0"/>
          <w:divBdr>
            <w:top w:val="none" w:sz="0" w:space="0" w:color="auto"/>
            <w:left w:val="none" w:sz="0" w:space="0" w:color="auto"/>
            <w:bottom w:val="none" w:sz="0" w:space="0" w:color="auto"/>
            <w:right w:val="none" w:sz="0" w:space="0" w:color="auto"/>
          </w:divBdr>
        </w:div>
        <w:div w:id="79521720">
          <w:marLeft w:val="0"/>
          <w:marRight w:val="0"/>
          <w:marTop w:val="0"/>
          <w:marBottom w:val="0"/>
          <w:divBdr>
            <w:top w:val="none" w:sz="0" w:space="0" w:color="auto"/>
            <w:left w:val="none" w:sz="0" w:space="0" w:color="auto"/>
            <w:bottom w:val="none" w:sz="0" w:space="0" w:color="auto"/>
            <w:right w:val="none" w:sz="0" w:space="0" w:color="auto"/>
          </w:divBdr>
        </w:div>
        <w:div w:id="459499545">
          <w:marLeft w:val="0"/>
          <w:marRight w:val="0"/>
          <w:marTop w:val="0"/>
          <w:marBottom w:val="0"/>
          <w:divBdr>
            <w:top w:val="none" w:sz="0" w:space="0" w:color="auto"/>
            <w:left w:val="none" w:sz="0" w:space="0" w:color="auto"/>
            <w:bottom w:val="none" w:sz="0" w:space="0" w:color="auto"/>
            <w:right w:val="none" w:sz="0" w:space="0" w:color="auto"/>
          </w:divBdr>
        </w:div>
        <w:div w:id="491943951">
          <w:marLeft w:val="0"/>
          <w:marRight w:val="0"/>
          <w:marTop w:val="0"/>
          <w:marBottom w:val="0"/>
          <w:divBdr>
            <w:top w:val="none" w:sz="0" w:space="0" w:color="auto"/>
            <w:left w:val="none" w:sz="0" w:space="0" w:color="auto"/>
            <w:bottom w:val="none" w:sz="0" w:space="0" w:color="auto"/>
            <w:right w:val="none" w:sz="0" w:space="0" w:color="auto"/>
          </w:divBdr>
        </w:div>
        <w:div w:id="146292115">
          <w:marLeft w:val="0"/>
          <w:marRight w:val="0"/>
          <w:marTop w:val="0"/>
          <w:marBottom w:val="0"/>
          <w:divBdr>
            <w:top w:val="none" w:sz="0" w:space="0" w:color="auto"/>
            <w:left w:val="none" w:sz="0" w:space="0" w:color="auto"/>
            <w:bottom w:val="none" w:sz="0" w:space="0" w:color="auto"/>
            <w:right w:val="none" w:sz="0" w:space="0" w:color="auto"/>
          </w:divBdr>
        </w:div>
        <w:div w:id="1340887602">
          <w:marLeft w:val="0"/>
          <w:marRight w:val="0"/>
          <w:marTop w:val="0"/>
          <w:marBottom w:val="0"/>
          <w:divBdr>
            <w:top w:val="none" w:sz="0" w:space="0" w:color="auto"/>
            <w:left w:val="none" w:sz="0" w:space="0" w:color="auto"/>
            <w:bottom w:val="none" w:sz="0" w:space="0" w:color="auto"/>
            <w:right w:val="none" w:sz="0" w:space="0" w:color="auto"/>
          </w:divBdr>
        </w:div>
        <w:div w:id="1806776995">
          <w:marLeft w:val="0"/>
          <w:marRight w:val="0"/>
          <w:marTop w:val="0"/>
          <w:marBottom w:val="0"/>
          <w:divBdr>
            <w:top w:val="none" w:sz="0" w:space="0" w:color="auto"/>
            <w:left w:val="none" w:sz="0" w:space="0" w:color="auto"/>
            <w:bottom w:val="none" w:sz="0" w:space="0" w:color="auto"/>
            <w:right w:val="none" w:sz="0" w:space="0" w:color="auto"/>
          </w:divBdr>
        </w:div>
        <w:div w:id="573047848">
          <w:marLeft w:val="0"/>
          <w:marRight w:val="0"/>
          <w:marTop w:val="0"/>
          <w:marBottom w:val="0"/>
          <w:divBdr>
            <w:top w:val="none" w:sz="0" w:space="0" w:color="auto"/>
            <w:left w:val="none" w:sz="0" w:space="0" w:color="auto"/>
            <w:bottom w:val="none" w:sz="0" w:space="0" w:color="auto"/>
            <w:right w:val="none" w:sz="0" w:space="0" w:color="auto"/>
          </w:divBdr>
        </w:div>
        <w:div w:id="2122145871">
          <w:marLeft w:val="0"/>
          <w:marRight w:val="0"/>
          <w:marTop w:val="0"/>
          <w:marBottom w:val="0"/>
          <w:divBdr>
            <w:top w:val="none" w:sz="0" w:space="0" w:color="auto"/>
            <w:left w:val="none" w:sz="0" w:space="0" w:color="auto"/>
            <w:bottom w:val="none" w:sz="0" w:space="0" w:color="auto"/>
            <w:right w:val="none" w:sz="0" w:space="0" w:color="auto"/>
          </w:divBdr>
        </w:div>
        <w:div w:id="1246838179">
          <w:marLeft w:val="0"/>
          <w:marRight w:val="0"/>
          <w:marTop w:val="0"/>
          <w:marBottom w:val="0"/>
          <w:divBdr>
            <w:top w:val="none" w:sz="0" w:space="0" w:color="auto"/>
            <w:left w:val="none" w:sz="0" w:space="0" w:color="auto"/>
            <w:bottom w:val="none" w:sz="0" w:space="0" w:color="auto"/>
            <w:right w:val="none" w:sz="0" w:space="0" w:color="auto"/>
          </w:divBdr>
        </w:div>
        <w:div w:id="1064639344">
          <w:marLeft w:val="0"/>
          <w:marRight w:val="0"/>
          <w:marTop w:val="0"/>
          <w:marBottom w:val="0"/>
          <w:divBdr>
            <w:top w:val="none" w:sz="0" w:space="0" w:color="auto"/>
            <w:left w:val="none" w:sz="0" w:space="0" w:color="auto"/>
            <w:bottom w:val="none" w:sz="0" w:space="0" w:color="auto"/>
            <w:right w:val="none" w:sz="0" w:space="0" w:color="auto"/>
          </w:divBdr>
        </w:div>
        <w:div w:id="453788952">
          <w:marLeft w:val="0"/>
          <w:marRight w:val="0"/>
          <w:marTop w:val="0"/>
          <w:marBottom w:val="0"/>
          <w:divBdr>
            <w:top w:val="none" w:sz="0" w:space="0" w:color="auto"/>
            <w:left w:val="none" w:sz="0" w:space="0" w:color="auto"/>
            <w:bottom w:val="none" w:sz="0" w:space="0" w:color="auto"/>
            <w:right w:val="none" w:sz="0" w:space="0" w:color="auto"/>
          </w:divBdr>
        </w:div>
        <w:div w:id="1226989497">
          <w:marLeft w:val="0"/>
          <w:marRight w:val="0"/>
          <w:marTop w:val="0"/>
          <w:marBottom w:val="0"/>
          <w:divBdr>
            <w:top w:val="none" w:sz="0" w:space="0" w:color="auto"/>
            <w:left w:val="none" w:sz="0" w:space="0" w:color="auto"/>
            <w:bottom w:val="none" w:sz="0" w:space="0" w:color="auto"/>
            <w:right w:val="none" w:sz="0" w:space="0" w:color="auto"/>
          </w:divBdr>
        </w:div>
        <w:div w:id="1886746969">
          <w:marLeft w:val="0"/>
          <w:marRight w:val="0"/>
          <w:marTop w:val="0"/>
          <w:marBottom w:val="0"/>
          <w:divBdr>
            <w:top w:val="none" w:sz="0" w:space="0" w:color="auto"/>
            <w:left w:val="none" w:sz="0" w:space="0" w:color="auto"/>
            <w:bottom w:val="none" w:sz="0" w:space="0" w:color="auto"/>
            <w:right w:val="none" w:sz="0" w:space="0" w:color="auto"/>
          </w:divBdr>
        </w:div>
        <w:div w:id="1728382790">
          <w:marLeft w:val="0"/>
          <w:marRight w:val="0"/>
          <w:marTop w:val="0"/>
          <w:marBottom w:val="0"/>
          <w:divBdr>
            <w:top w:val="none" w:sz="0" w:space="0" w:color="auto"/>
            <w:left w:val="none" w:sz="0" w:space="0" w:color="auto"/>
            <w:bottom w:val="none" w:sz="0" w:space="0" w:color="auto"/>
            <w:right w:val="none" w:sz="0" w:space="0" w:color="auto"/>
          </w:divBdr>
        </w:div>
        <w:div w:id="166210541">
          <w:marLeft w:val="0"/>
          <w:marRight w:val="0"/>
          <w:marTop w:val="0"/>
          <w:marBottom w:val="0"/>
          <w:divBdr>
            <w:top w:val="none" w:sz="0" w:space="0" w:color="auto"/>
            <w:left w:val="none" w:sz="0" w:space="0" w:color="auto"/>
            <w:bottom w:val="none" w:sz="0" w:space="0" w:color="auto"/>
            <w:right w:val="none" w:sz="0" w:space="0" w:color="auto"/>
          </w:divBdr>
        </w:div>
        <w:div w:id="712920740">
          <w:marLeft w:val="0"/>
          <w:marRight w:val="0"/>
          <w:marTop w:val="0"/>
          <w:marBottom w:val="0"/>
          <w:divBdr>
            <w:top w:val="none" w:sz="0" w:space="0" w:color="auto"/>
            <w:left w:val="none" w:sz="0" w:space="0" w:color="auto"/>
            <w:bottom w:val="none" w:sz="0" w:space="0" w:color="auto"/>
            <w:right w:val="none" w:sz="0" w:space="0" w:color="auto"/>
          </w:divBdr>
        </w:div>
        <w:div w:id="67844167">
          <w:marLeft w:val="0"/>
          <w:marRight w:val="0"/>
          <w:marTop w:val="0"/>
          <w:marBottom w:val="0"/>
          <w:divBdr>
            <w:top w:val="none" w:sz="0" w:space="0" w:color="auto"/>
            <w:left w:val="none" w:sz="0" w:space="0" w:color="auto"/>
            <w:bottom w:val="none" w:sz="0" w:space="0" w:color="auto"/>
            <w:right w:val="none" w:sz="0" w:space="0" w:color="auto"/>
          </w:divBdr>
        </w:div>
        <w:div w:id="377977253">
          <w:marLeft w:val="0"/>
          <w:marRight w:val="0"/>
          <w:marTop w:val="0"/>
          <w:marBottom w:val="0"/>
          <w:divBdr>
            <w:top w:val="none" w:sz="0" w:space="0" w:color="auto"/>
            <w:left w:val="none" w:sz="0" w:space="0" w:color="auto"/>
            <w:bottom w:val="none" w:sz="0" w:space="0" w:color="auto"/>
            <w:right w:val="none" w:sz="0" w:space="0" w:color="auto"/>
          </w:divBdr>
        </w:div>
        <w:div w:id="1308317007">
          <w:marLeft w:val="0"/>
          <w:marRight w:val="0"/>
          <w:marTop w:val="0"/>
          <w:marBottom w:val="0"/>
          <w:divBdr>
            <w:top w:val="none" w:sz="0" w:space="0" w:color="auto"/>
            <w:left w:val="none" w:sz="0" w:space="0" w:color="auto"/>
            <w:bottom w:val="none" w:sz="0" w:space="0" w:color="auto"/>
            <w:right w:val="none" w:sz="0" w:space="0" w:color="auto"/>
          </w:divBdr>
        </w:div>
        <w:div w:id="1307320895">
          <w:marLeft w:val="0"/>
          <w:marRight w:val="0"/>
          <w:marTop w:val="0"/>
          <w:marBottom w:val="0"/>
          <w:divBdr>
            <w:top w:val="none" w:sz="0" w:space="0" w:color="auto"/>
            <w:left w:val="none" w:sz="0" w:space="0" w:color="auto"/>
            <w:bottom w:val="none" w:sz="0" w:space="0" w:color="auto"/>
            <w:right w:val="none" w:sz="0" w:space="0" w:color="auto"/>
          </w:divBdr>
        </w:div>
        <w:div w:id="1316253406">
          <w:marLeft w:val="0"/>
          <w:marRight w:val="0"/>
          <w:marTop w:val="0"/>
          <w:marBottom w:val="0"/>
          <w:divBdr>
            <w:top w:val="none" w:sz="0" w:space="0" w:color="auto"/>
            <w:left w:val="none" w:sz="0" w:space="0" w:color="auto"/>
            <w:bottom w:val="none" w:sz="0" w:space="0" w:color="auto"/>
            <w:right w:val="none" w:sz="0" w:space="0" w:color="auto"/>
          </w:divBdr>
        </w:div>
        <w:div w:id="1712194395">
          <w:marLeft w:val="0"/>
          <w:marRight w:val="0"/>
          <w:marTop w:val="0"/>
          <w:marBottom w:val="0"/>
          <w:divBdr>
            <w:top w:val="none" w:sz="0" w:space="0" w:color="auto"/>
            <w:left w:val="none" w:sz="0" w:space="0" w:color="auto"/>
            <w:bottom w:val="none" w:sz="0" w:space="0" w:color="auto"/>
            <w:right w:val="none" w:sz="0" w:space="0" w:color="auto"/>
          </w:divBdr>
        </w:div>
        <w:div w:id="824128567">
          <w:marLeft w:val="0"/>
          <w:marRight w:val="0"/>
          <w:marTop w:val="0"/>
          <w:marBottom w:val="0"/>
          <w:divBdr>
            <w:top w:val="none" w:sz="0" w:space="0" w:color="auto"/>
            <w:left w:val="none" w:sz="0" w:space="0" w:color="auto"/>
            <w:bottom w:val="none" w:sz="0" w:space="0" w:color="auto"/>
            <w:right w:val="none" w:sz="0" w:space="0" w:color="auto"/>
          </w:divBdr>
        </w:div>
        <w:div w:id="1076976253">
          <w:marLeft w:val="0"/>
          <w:marRight w:val="0"/>
          <w:marTop w:val="0"/>
          <w:marBottom w:val="0"/>
          <w:divBdr>
            <w:top w:val="none" w:sz="0" w:space="0" w:color="auto"/>
            <w:left w:val="none" w:sz="0" w:space="0" w:color="auto"/>
            <w:bottom w:val="none" w:sz="0" w:space="0" w:color="auto"/>
            <w:right w:val="none" w:sz="0" w:space="0" w:color="auto"/>
          </w:divBdr>
        </w:div>
        <w:div w:id="61103811">
          <w:marLeft w:val="0"/>
          <w:marRight w:val="0"/>
          <w:marTop w:val="0"/>
          <w:marBottom w:val="0"/>
          <w:divBdr>
            <w:top w:val="none" w:sz="0" w:space="0" w:color="auto"/>
            <w:left w:val="none" w:sz="0" w:space="0" w:color="auto"/>
            <w:bottom w:val="none" w:sz="0" w:space="0" w:color="auto"/>
            <w:right w:val="none" w:sz="0" w:space="0" w:color="auto"/>
          </w:divBdr>
        </w:div>
        <w:div w:id="209809710">
          <w:marLeft w:val="0"/>
          <w:marRight w:val="0"/>
          <w:marTop w:val="0"/>
          <w:marBottom w:val="0"/>
          <w:divBdr>
            <w:top w:val="none" w:sz="0" w:space="0" w:color="auto"/>
            <w:left w:val="none" w:sz="0" w:space="0" w:color="auto"/>
            <w:bottom w:val="none" w:sz="0" w:space="0" w:color="auto"/>
            <w:right w:val="none" w:sz="0" w:space="0" w:color="auto"/>
          </w:divBdr>
        </w:div>
        <w:div w:id="49954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426</Words>
  <Characters>2301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PC-PMPL-Licitação</cp:lastModifiedBy>
  <cp:revision>14</cp:revision>
  <dcterms:created xsi:type="dcterms:W3CDTF">2020-12-22T15:29:00Z</dcterms:created>
  <dcterms:modified xsi:type="dcterms:W3CDTF">2021-09-10T12:12:00Z</dcterms:modified>
</cp:coreProperties>
</file>