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1.65405273437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3.126220703125" w:line="240" w:lineRule="auto"/>
        <w:ind w:left="3229.7200775146484"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Pr>
        <w:drawing>
          <wp:inline distB="19050" distT="19050" distL="19050" distR="19050">
            <wp:extent cx="2289175" cy="1554480"/>
            <wp:effectExtent b="0" l="0" r="0" t="0"/>
            <wp:docPr id="7"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2289175" cy="155448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2.384033203125" w:line="240" w:lineRule="auto"/>
        <w:ind w:left="0" w:right="0" w:firstLine="0"/>
        <w:jc w:val="center"/>
        <w:rPr>
          <w:rFonts w:ascii="Times" w:cs="Times" w:eastAsia="Times" w:hAnsi="Times"/>
          <w:b w:val="0"/>
          <w:i w:val="0"/>
          <w:smallCaps w:val="0"/>
          <w:strike w:val="0"/>
          <w:color w:val="000000"/>
          <w:sz w:val="72"/>
          <w:szCs w:val="72"/>
          <w:u w:val="none"/>
          <w:shd w:fill="auto" w:val="clear"/>
          <w:vertAlign w:val="baseline"/>
        </w:rPr>
      </w:pPr>
      <w:r w:rsidDel="00000000" w:rsidR="00000000" w:rsidRPr="00000000">
        <w:rPr>
          <w:rFonts w:ascii="Times" w:cs="Times" w:eastAsia="Times" w:hAnsi="Times"/>
          <w:b w:val="0"/>
          <w:i w:val="0"/>
          <w:smallCaps w:val="0"/>
          <w:strike w:val="0"/>
          <w:color w:val="000000"/>
          <w:sz w:val="72"/>
          <w:szCs w:val="72"/>
          <w:u w:val="none"/>
          <w:shd w:fill="auto" w:val="clear"/>
          <w:vertAlign w:val="baseline"/>
          <w:rtl w:val="0"/>
        </w:rPr>
        <w:t xml:space="preserve">SÍNTESE DO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6354579925537" w:lineRule="auto"/>
        <w:ind w:left="1183.239974975586" w:right="1155.718994140625" w:firstLine="0"/>
        <w:jc w:val="center"/>
        <w:rPr>
          <w:rFonts w:ascii="Times" w:cs="Times" w:eastAsia="Times" w:hAnsi="Times"/>
          <w:b w:val="0"/>
          <w:i w:val="0"/>
          <w:smallCaps w:val="0"/>
          <w:strike w:val="0"/>
          <w:color w:val="000000"/>
          <w:sz w:val="72"/>
          <w:szCs w:val="72"/>
          <w:u w:val="none"/>
          <w:shd w:fill="auto" w:val="clear"/>
          <w:vertAlign w:val="baseline"/>
        </w:rPr>
      </w:pPr>
      <w:r w:rsidDel="00000000" w:rsidR="00000000" w:rsidRPr="00000000">
        <w:rPr>
          <w:rFonts w:ascii="Times" w:cs="Times" w:eastAsia="Times" w:hAnsi="Times"/>
          <w:b w:val="0"/>
          <w:i w:val="0"/>
          <w:smallCaps w:val="0"/>
          <w:strike w:val="0"/>
          <w:color w:val="000000"/>
          <w:sz w:val="72"/>
          <w:szCs w:val="72"/>
          <w:u w:val="none"/>
          <w:shd w:fill="auto" w:val="clear"/>
          <w:vertAlign w:val="baseline"/>
          <w:rtl w:val="0"/>
        </w:rPr>
        <w:t xml:space="preserve">MONITORAMENTO DO  PLANO MUNICIPAL DE  EDUCAÇÃO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1.0699462890625" w:line="240" w:lineRule="auto"/>
        <w:ind w:left="3358.0782318115234" w:right="0" w:firstLine="0"/>
        <w:jc w:val="left"/>
        <w:rPr>
          <w:rFonts w:ascii="Times" w:cs="Times" w:eastAsia="Times" w:hAnsi="Times"/>
          <w:b w:val="1"/>
          <w:i w:val="0"/>
          <w:smallCaps w:val="0"/>
          <w:strike w:val="0"/>
          <w:color w:val="000000"/>
          <w:sz w:val="32.15999984741211"/>
          <w:szCs w:val="32.15999984741211"/>
          <w:u w:val="none"/>
          <w:shd w:fill="auto" w:val="clear"/>
          <w:vertAlign w:val="baseline"/>
        </w:rPr>
      </w:pPr>
      <w:r w:rsidDel="00000000" w:rsidR="00000000" w:rsidRPr="00000000">
        <w:rPr>
          <w:rFonts w:ascii="Times" w:cs="Times" w:eastAsia="Times" w:hAnsi="Times"/>
          <w:b w:val="1"/>
          <w:i w:val="0"/>
          <w:smallCaps w:val="0"/>
          <w:strike w:val="0"/>
          <w:color w:val="000000"/>
          <w:sz w:val="32.15999984741211"/>
          <w:szCs w:val="32.15999984741211"/>
          <w:u w:val="single"/>
          <w:shd w:fill="auto" w:val="clear"/>
          <w:vertAlign w:val="baseline"/>
          <w:rtl w:val="0"/>
        </w:rPr>
        <w:t xml:space="preserve">Comissão Coordenadora</w:t>
      </w:r>
      <w:r w:rsidDel="00000000" w:rsidR="00000000" w:rsidRPr="00000000">
        <w:rPr>
          <w:rFonts w:ascii="Times" w:cs="Times" w:eastAsia="Times" w:hAnsi="Times"/>
          <w:b w:val="1"/>
          <w:i w:val="0"/>
          <w:smallCaps w:val="0"/>
          <w:strike w:val="0"/>
          <w:color w:val="000000"/>
          <w:sz w:val="32.15999984741211"/>
          <w:szCs w:val="32.15999984741211"/>
          <w:u w:val="none"/>
          <w:shd w:fill="auto" w:val="clear"/>
          <w:vertAlign w:val="baseline"/>
          <w:rtl w:val="0"/>
        </w:rPr>
        <w:t xml:space="preserv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74.9791717529297" w:right="0" w:firstLine="0"/>
        <w:jc w:val="left"/>
        <w:rPr>
          <w:rFonts w:ascii="Times" w:cs="Times" w:eastAsia="Times" w:hAnsi="Times"/>
          <w:b w:val="0"/>
          <w:i w:val="0"/>
          <w:smallCaps w:val="0"/>
          <w:strike w:val="0"/>
          <w:color w:val="000000"/>
          <w:sz w:val="32.15999984741211"/>
          <w:szCs w:val="32.15999984741211"/>
          <w:u w:val="none"/>
          <w:shd w:fill="auto" w:val="clear"/>
          <w:vertAlign w:val="baseline"/>
        </w:rPr>
      </w:pPr>
      <w:r w:rsidDel="00000000" w:rsidR="00000000" w:rsidRPr="00000000">
        <w:rPr>
          <w:rFonts w:ascii="Times" w:cs="Times" w:eastAsia="Times" w:hAnsi="Times"/>
          <w:b w:val="0"/>
          <w:i w:val="0"/>
          <w:smallCaps w:val="0"/>
          <w:strike w:val="0"/>
          <w:color w:val="000000"/>
          <w:sz w:val="32.15999984741211"/>
          <w:szCs w:val="32.15999984741211"/>
          <w:u w:val="none"/>
          <w:shd w:fill="auto" w:val="clear"/>
          <w:vertAlign w:val="baseline"/>
          <w:rtl w:val="0"/>
        </w:rPr>
        <w:t xml:space="preserve">Fernanda Rodrigues Leite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40.011215209961" w:right="0" w:firstLine="0"/>
        <w:jc w:val="left"/>
        <w:rPr>
          <w:rFonts w:ascii="Times" w:cs="Times" w:eastAsia="Times" w:hAnsi="Times"/>
          <w:b w:val="0"/>
          <w:i w:val="0"/>
          <w:smallCaps w:val="0"/>
          <w:strike w:val="0"/>
          <w:color w:val="000000"/>
          <w:sz w:val="32.15999984741211"/>
          <w:szCs w:val="32.15999984741211"/>
          <w:u w:val="none"/>
          <w:shd w:fill="auto" w:val="clear"/>
          <w:vertAlign w:val="baseline"/>
        </w:rPr>
      </w:pPr>
      <w:r w:rsidDel="00000000" w:rsidR="00000000" w:rsidRPr="00000000">
        <w:rPr>
          <w:rFonts w:ascii="Times" w:cs="Times" w:eastAsia="Times" w:hAnsi="Times"/>
          <w:b w:val="0"/>
          <w:i w:val="0"/>
          <w:smallCaps w:val="0"/>
          <w:strike w:val="0"/>
          <w:color w:val="000000"/>
          <w:sz w:val="32.15999984741211"/>
          <w:szCs w:val="32.15999984741211"/>
          <w:u w:val="none"/>
          <w:shd w:fill="auto" w:val="clear"/>
          <w:vertAlign w:val="baseline"/>
          <w:rtl w:val="0"/>
        </w:rPr>
        <w:t xml:space="preserve">Gisely Souza Santos Prudêncio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77.735824584961" w:right="0" w:firstLine="0"/>
        <w:jc w:val="left"/>
        <w:rPr>
          <w:rFonts w:ascii="Times" w:cs="Times" w:eastAsia="Times" w:hAnsi="Times"/>
          <w:b w:val="0"/>
          <w:i w:val="0"/>
          <w:smallCaps w:val="0"/>
          <w:strike w:val="0"/>
          <w:color w:val="000000"/>
          <w:sz w:val="32.15999984741211"/>
          <w:szCs w:val="32.15999984741211"/>
          <w:u w:val="none"/>
          <w:shd w:fill="auto" w:val="clear"/>
          <w:vertAlign w:val="baseline"/>
        </w:rPr>
      </w:pPr>
      <w:r w:rsidDel="00000000" w:rsidR="00000000" w:rsidRPr="00000000">
        <w:rPr>
          <w:rFonts w:ascii="Times" w:cs="Times" w:eastAsia="Times" w:hAnsi="Times"/>
          <w:b w:val="0"/>
          <w:i w:val="0"/>
          <w:smallCaps w:val="0"/>
          <w:strike w:val="0"/>
          <w:color w:val="000000"/>
          <w:sz w:val="32.15999984741211"/>
          <w:szCs w:val="32.15999984741211"/>
          <w:u w:val="none"/>
          <w:shd w:fill="auto" w:val="clear"/>
          <w:vertAlign w:val="baseline"/>
          <w:rtl w:val="0"/>
        </w:rPr>
        <w:t xml:space="preserve">Janaina Florinda da Silveira de Jesus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69.7359466552734" w:right="0" w:firstLine="0"/>
        <w:jc w:val="left"/>
        <w:rPr>
          <w:rFonts w:ascii="Times" w:cs="Times" w:eastAsia="Times" w:hAnsi="Times"/>
          <w:b w:val="0"/>
          <w:i w:val="0"/>
          <w:smallCaps w:val="0"/>
          <w:strike w:val="0"/>
          <w:color w:val="000000"/>
          <w:sz w:val="32.15999984741211"/>
          <w:szCs w:val="32.15999984741211"/>
          <w:u w:val="none"/>
          <w:shd w:fill="auto" w:val="clear"/>
          <w:vertAlign w:val="baseline"/>
        </w:rPr>
      </w:pPr>
      <w:r w:rsidDel="00000000" w:rsidR="00000000" w:rsidRPr="00000000">
        <w:rPr>
          <w:rFonts w:ascii="Times" w:cs="Times" w:eastAsia="Times" w:hAnsi="Times"/>
          <w:b w:val="0"/>
          <w:i w:val="0"/>
          <w:smallCaps w:val="0"/>
          <w:strike w:val="0"/>
          <w:color w:val="000000"/>
          <w:sz w:val="32.15999984741211"/>
          <w:szCs w:val="32.15999984741211"/>
          <w:u w:val="none"/>
          <w:shd w:fill="auto" w:val="clear"/>
          <w:vertAlign w:val="baseline"/>
          <w:rtl w:val="0"/>
        </w:rPr>
        <w:t xml:space="preserve">Juliana Aparecida da Rosa Soares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75.979232788086" w:right="0" w:firstLine="0"/>
        <w:jc w:val="left"/>
        <w:rPr>
          <w:rFonts w:ascii="Times" w:cs="Times" w:eastAsia="Times" w:hAnsi="Times"/>
          <w:b w:val="0"/>
          <w:i w:val="0"/>
          <w:smallCaps w:val="0"/>
          <w:strike w:val="0"/>
          <w:color w:val="000000"/>
          <w:sz w:val="32.15999984741211"/>
          <w:szCs w:val="32.15999984741211"/>
          <w:u w:val="none"/>
          <w:shd w:fill="auto" w:val="clear"/>
          <w:vertAlign w:val="baseline"/>
        </w:rPr>
      </w:pPr>
      <w:r w:rsidDel="00000000" w:rsidR="00000000" w:rsidRPr="00000000">
        <w:rPr>
          <w:rFonts w:ascii="Times" w:cs="Times" w:eastAsia="Times" w:hAnsi="Times"/>
          <w:b w:val="0"/>
          <w:i w:val="0"/>
          <w:smallCaps w:val="0"/>
          <w:strike w:val="0"/>
          <w:color w:val="000000"/>
          <w:sz w:val="32.15999984741211"/>
          <w:szCs w:val="32.15999984741211"/>
          <w:u w:val="none"/>
          <w:shd w:fill="auto" w:val="clear"/>
          <w:vertAlign w:val="baseline"/>
          <w:rtl w:val="0"/>
        </w:rPr>
        <w:t xml:space="preserve">Luiza Santos Virgílio dos Anjos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8.69232177734375" w:line="240" w:lineRule="auto"/>
        <w:ind w:left="3976.2654876708984" w:right="0" w:firstLine="0"/>
        <w:jc w:val="left"/>
        <w:rPr>
          <w:rFonts w:ascii="Times" w:cs="Times" w:eastAsia="Times" w:hAnsi="Times"/>
          <w:b w:val="1"/>
          <w:i w:val="0"/>
          <w:smallCaps w:val="0"/>
          <w:strike w:val="0"/>
          <w:color w:val="000000"/>
          <w:sz w:val="32.15999984741211"/>
          <w:szCs w:val="32.15999984741211"/>
          <w:u w:val="none"/>
          <w:shd w:fill="auto" w:val="clear"/>
          <w:vertAlign w:val="baseline"/>
        </w:rPr>
      </w:pPr>
      <w:r w:rsidDel="00000000" w:rsidR="00000000" w:rsidRPr="00000000">
        <w:rPr>
          <w:rFonts w:ascii="Times" w:cs="Times" w:eastAsia="Times" w:hAnsi="Times"/>
          <w:b w:val="1"/>
          <w:i w:val="0"/>
          <w:smallCaps w:val="0"/>
          <w:strike w:val="0"/>
          <w:color w:val="000000"/>
          <w:sz w:val="32.15999984741211"/>
          <w:szCs w:val="32.15999984741211"/>
          <w:u w:val="single"/>
          <w:shd w:fill="auto" w:val="clear"/>
          <w:vertAlign w:val="baseline"/>
          <w:rtl w:val="0"/>
        </w:rPr>
        <w:t xml:space="preserve">Equipe Técnica</w:t>
      </w:r>
      <w:r w:rsidDel="00000000" w:rsidR="00000000" w:rsidRPr="00000000">
        <w:rPr>
          <w:rFonts w:ascii="Times" w:cs="Times" w:eastAsia="Times" w:hAnsi="Times"/>
          <w:b w:val="1"/>
          <w:i w:val="0"/>
          <w:smallCaps w:val="0"/>
          <w:strike w:val="0"/>
          <w:color w:val="000000"/>
          <w:sz w:val="32.15999984741211"/>
          <w:szCs w:val="32.15999984741211"/>
          <w:u w:val="none"/>
          <w:shd w:fill="auto" w:val="clear"/>
          <w:vertAlign w:val="baseline"/>
          <w:rtl w:val="0"/>
        </w:rPr>
        <w:t xml:space="preserv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25.378952026367" w:right="0" w:firstLine="0"/>
        <w:jc w:val="left"/>
        <w:rPr>
          <w:rFonts w:ascii="Times" w:cs="Times" w:eastAsia="Times" w:hAnsi="Times"/>
          <w:b w:val="0"/>
          <w:i w:val="0"/>
          <w:smallCaps w:val="0"/>
          <w:strike w:val="0"/>
          <w:color w:val="000000"/>
          <w:sz w:val="32.15999984741211"/>
          <w:szCs w:val="32.15999984741211"/>
          <w:u w:val="none"/>
          <w:shd w:fill="auto" w:val="clear"/>
          <w:vertAlign w:val="baseline"/>
        </w:rPr>
      </w:pPr>
      <w:r w:rsidDel="00000000" w:rsidR="00000000" w:rsidRPr="00000000">
        <w:rPr>
          <w:rFonts w:ascii="Times" w:cs="Times" w:eastAsia="Times" w:hAnsi="Times"/>
          <w:b w:val="0"/>
          <w:i w:val="0"/>
          <w:smallCaps w:val="0"/>
          <w:strike w:val="0"/>
          <w:color w:val="000000"/>
          <w:sz w:val="32.15999984741211"/>
          <w:szCs w:val="32.15999984741211"/>
          <w:u w:val="none"/>
          <w:shd w:fill="auto" w:val="clear"/>
          <w:vertAlign w:val="baseline"/>
          <w:rtl w:val="0"/>
        </w:rPr>
        <w:t xml:space="preserve">Elizangela Machado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60.779037475586" w:right="0" w:firstLine="0"/>
        <w:jc w:val="left"/>
        <w:rPr>
          <w:rFonts w:ascii="Times" w:cs="Times" w:eastAsia="Times" w:hAnsi="Times"/>
          <w:b w:val="0"/>
          <w:i w:val="0"/>
          <w:smallCaps w:val="0"/>
          <w:strike w:val="0"/>
          <w:color w:val="000000"/>
          <w:sz w:val="32.15999984741211"/>
          <w:szCs w:val="32.15999984741211"/>
          <w:u w:val="none"/>
          <w:shd w:fill="auto" w:val="clear"/>
          <w:vertAlign w:val="baseline"/>
        </w:rPr>
      </w:pPr>
      <w:r w:rsidDel="00000000" w:rsidR="00000000" w:rsidRPr="00000000">
        <w:rPr>
          <w:rFonts w:ascii="Times" w:cs="Times" w:eastAsia="Times" w:hAnsi="Times"/>
          <w:b w:val="0"/>
          <w:i w:val="0"/>
          <w:smallCaps w:val="0"/>
          <w:strike w:val="0"/>
          <w:color w:val="000000"/>
          <w:sz w:val="32.15999984741211"/>
          <w:szCs w:val="32.15999984741211"/>
          <w:u w:val="none"/>
          <w:shd w:fill="auto" w:val="clear"/>
          <w:vertAlign w:val="baseline"/>
          <w:rtl w:val="0"/>
        </w:rPr>
        <w:t xml:space="preserve">Lucélia Firmino Silvano de Sousa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1.693115234375" w:line="240" w:lineRule="auto"/>
        <w:ind w:left="0" w:right="3947.679443359375" w:firstLine="0"/>
        <w:jc w:val="right"/>
        <w:rPr>
          <w:rFonts w:ascii="Times" w:cs="Times" w:eastAsia="Times" w:hAnsi="Times"/>
          <w:b w:val="0"/>
          <w:i w:val="0"/>
          <w:smallCaps w:val="0"/>
          <w:strike w:val="0"/>
          <w:color w:val="000000"/>
          <w:sz w:val="72"/>
          <w:szCs w:val="72"/>
          <w:u w:val="none"/>
          <w:shd w:fill="auto" w:val="clear"/>
          <w:vertAlign w:val="baseline"/>
        </w:rPr>
      </w:pPr>
      <w:r w:rsidDel="00000000" w:rsidR="00000000" w:rsidRPr="00000000">
        <w:rPr>
          <w:rFonts w:ascii="Times" w:cs="Times" w:eastAsia="Times" w:hAnsi="Times"/>
          <w:b w:val="0"/>
          <w:i w:val="0"/>
          <w:smallCaps w:val="0"/>
          <w:strike w:val="0"/>
          <w:color w:val="000000"/>
          <w:sz w:val="72"/>
          <w:szCs w:val="72"/>
          <w:u w:val="none"/>
          <w:shd w:fill="auto" w:val="clear"/>
          <w:vertAlign w:val="baseline"/>
          <w:rtl w:val="0"/>
        </w:rPr>
        <w:t xml:space="preserve">2020</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1.65405273437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2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1.527099609375" w:line="230.94260215759277" w:lineRule="auto"/>
        <w:ind w:left="956.4479827880859" w:right="686.61376953125" w:firstLine="0"/>
        <w:jc w:val="center"/>
        <w:rPr>
          <w:rFonts w:ascii="Times" w:cs="Times" w:eastAsia="Times" w:hAnsi="Times"/>
          <w:b w:val="1"/>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1"/>
          <w:i w:val="0"/>
          <w:smallCaps w:val="0"/>
          <w:strike w:val="0"/>
          <w:color w:val="000000"/>
          <w:sz w:val="27.84000015258789"/>
          <w:szCs w:val="27.84000015258789"/>
          <w:u w:val="none"/>
          <w:shd w:fill="auto" w:val="clear"/>
          <w:vertAlign w:val="baseline"/>
          <w:rtl w:val="0"/>
        </w:rPr>
        <w:t xml:space="preserve">I) Síntese das Providências para o Cumprimento e Avanço do Plano  Municipal de Educação, suas Metas e Estratégias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0.21240234375" w:line="229.90829944610596" w:lineRule="auto"/>
        <w:ind w:left="24.959945678710938" w:right="-19.200439453125" w:firstLine="568.8000488281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Meta 1 -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Universalizar, até 2016, a educação infantil na pré-escola para as crianças de 04 (quatro) a  05 (cinco) anos de idade e ampliar a oferta de educação infantil em creches de forma a atender, no mínimo,  50% (cinquenta por cento) das crianças de até 03 (três) anos até o final da vigência deste Plano. </w:t>
      </w:r>
    </w:p>
    <w:tbl>
      <w:tblPr>
        <w:tblStyle w:val="Table1"/>
        <w:tblW w:w="10203.920135498047" w:type="dxa"/>
        <w:jc w:val="left"/>
        <w:tblInd w:w="24.00001525878906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81.7201232910156"/>
        <w:gridCol w:w="2117.7999877929688"/>
        <w:gridCol w:w="1282.0001220703125"/>
        <w:gridCol w:w="3822.39990234375"/>
        <w:tblGridChange w:id="0">
          <w:tblGrid>
            <w:gridCol w:w="2981.7201232910156"/>
            <w:gridCol w:w="2117.7999877929688"/>
            <w:gridCol w:w="1282.0001220703125"/>
            <w:gridCol w:w="3822.39990234375"/>
          </w:tblGrid>
        </w:tblGridChange>
      </w:tblGrid>
      <w:tr>
        <w:trPr>
          <w:cantSplit w:val="0"/>
          <w:trHeight w:val="55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Indicador </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1A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12868309020996" w:lineRule="auto"/>
              <w:ind w:left="498.53240966796875" w:right="337.02880859375" w:firstLine="0"/>
              <w:jc w:val="center"/>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Percentual da população de 4 a 5 anos que frequenta a escola/creche (taxa de atendimento escolar)</w:t>
            </w:r>
          </w:p>
        </w:tc>
      </w:tr>
      <w:tr>
        <w:trPr>
          <w:cantSplit w:val="0"/>
          <w:trHeight w:val="55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5.11096954345703" w:lineRule="auto"/>
              <w:ind w:left="449.0495300292969" w:right="165.0323486328125" w:firstLine="0"/>
              <w:jc w:val="center"/>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META PREVISTA PARA </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2016</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2.0001220703125" w:firstLine="0"/>
              <w:jc w:val="righ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META ALCANÇADA NO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25927734375" w:line="240" w:lineRule="auto"/>
              <w:ind w:left="0" w:right="738.09326171875" w:firstLine="0"/>
              <w:jc w:val="righ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PERÍODO (2020)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4.849243164062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FONTE DO INDICADOR</w:t>
            </w:r>
          </w:p>
        </w:tc>
      </w:tr>
      <w:tr>
        <w:trPr>
          <w:cantSplit w:val="0"/>
          <w:trHeight w:val="845.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70.8578491210938" w:firstLine="0"/>
              <w:jc w:val="right"/>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100%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DADOOFICIAL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108,5%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253120422363" w:lineRule="auto"/>
              <w:ind w:left="88.223876953125" w:right="155.634765625" w:firstLine="103.44970703125"/>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Sinopse Educação Básica 2020; IBGE  2010; Estimativa Populacional 2020</w:t>
            </w:r>
          </w:p>
        </w:tc>
      </w:tr>
    </w:tbl>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853.519287109375" w:firstLine="0"/>
        <w:jc w:val="righ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META CONCLUÍDA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40" w:lineRule="auto"/>
        <w:ind w:left="0" w:right="2421.0797119140625" w:firstLine="0"/>
        <w:jc w:val="righ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Número de Matrículas de crianças de 04 e 05 anos </w:t>
      </w:r>
    </w:p>
    <w:tbl>
      <w:tblPr>
        <w:tblStyle w:val="Table2"/>
        <w:tblW w:w="10213.520126342773" w:type="dxa"/>
        <w:jc w:val="left"/>
        <w:tblInd w:w="14.40002441406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05.320053100586"/>
        <w:gridCol w:w="1445.1998901367188"/>
        <w:gridCol w:w="1445.4000854492188"/>
        <w:gridCol w:w="1445.5999755859375"/>
        <w:gridCol w:w="1450.2001953125"/>
        <w:gridCol w:w="1445.1995849609375"/>
        <w:gridCol w:w="1776.600341796875"/>
        <w:tblGridChange w:id="0">
          <w:tblGrid>
            <w:gridCol w:w="1205.320053100586"/>
            <w:gridCol w:w="1445.1998901367188"/>
            <w:gridCol w:w="1445.4000854492188"/>
            <w:gridCol w:w="1445.5999755859375"/>
            <w:gridCol w:w="1450.2001953125"/>
            <w:gridCol w:w="1445.1995849609375"/>
            <w:gridCol w:w="1776.600341796875"/>
          </w:tblGrid>
        </w:tblGridChange>
      </w:tblGrid>
      <w:tr>
        <w:trPr>
          <w:cantSplit w:val="0"/>
          <w:trHeight w:val="283.20068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Período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2016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2017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2018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2019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2020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2021</w:t>
            </w:r>
          </w:p>
        </w:tc>
      </w:tr>
      <w:tr>
        <w:trPr>
          <w:cantSplit w:val="0"/>
          <w:trHeight w:val="840.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Nº de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crianças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atendidas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192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237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240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240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232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244</w:t>
            </w:r>
          </w:p>
        </w:tc>
      </w:tr>
    </w:tbl>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22554779052734" w:lineRule="auto"/>
        <w:ind w:left="779.7887420654297" w:right="472.34375" w:firstLine="0"/>
        <w:jc w:val="center"/>
        <w:rPr>
          <w:rFonts w:ascii="Times" w:cs="Times" w:eastAsia="Times" w:hAnsi="Times"/>
          <w:b w:val="0"/>
          <w:i w:val="0"/>
          <w:smallCaps w:val="0"/>
          <w:strike w:val="0"/>
          <w:color w:val="000000"/>
          <w:sz w:val="18.240001678466797"/>
          <w:szCs w:val="18.240001678466797"/>
          <w:u w:val="none"/>
          <w:shd w:fill="auto" w:val="clear"/>
          <w:vertAlign w:val="baseline"/>
        </w:rPr>
      </w:pPr>
      <w:r w:rsidDel="00000000" w:rsidR="00000000" w:rsidRPr="00000000">
        <w:rPr>
          <w:rFonts w:ascii="Times" w:cs="Times" w:eastAsia="Times" w:hAnsi="Times"/>
          <w:b w:val="0"/>
          <w:i w:val="0"/>
          <w:smallCaps w:val="0"/>
          <w:strike w:val="0"/>
          <w:color w:val="000000"/>
          <w:sz w:val="18.240001678466797"/>
          <w:szCs w:val="18.240001678466797"/>
          <w:u w:val="none"/>
          <w:shd w:fill="auto" w:val="clear"/>
          <w:vertAlign w:val="baseline"/>
          <w:rtl w:val="0"/>
        </w:rPr>
        <w:t xml:space="preserve">Fonte: 2016, 2017, 2018, 2019,2020 Sinopse Estatística Educação Básica (INEP) e 2021 é baseado nas matrículas atendidas  pelas Unidades Escolares nesse 2º semestre. </w:t>
      </w:r>
    </w:p>
    <w:tbl>
      <w:tblPr>
        <w:tblStyle w:val="Table3"/>
        <w:tblW w:w="10213.520126342773" w:type="dxa"/>
        <w:jc w:val="left"/>
        <w:tblInd w:w="14.40002441406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30.5199432373047"/>
        <w:gridCol w:w="1978.6001586914062"/>
        <w:gridCol w:w="1282.0001220703125"/>
        <w:gridCol w:w="3822.39990234375"/>
        <w:tblGridChange w:id="0">
          <w:tblGrid>
            <w:gridCol w:w="3130.5199432373047"/>
            <w:gridCol w:w="1978.6001586914062"/>
            <w:gridCol w:w="1282.0001220703125"/>
            <w:gridCol w:w="3822.39990234375"/>
          </w:tblGrid>
        </w:tblGridChange>
      </w:tblGrid>
      <w:tr>
        <w:trPr>
          <w:cantSplit w:val="0"/>
          <w:trHeight w:val="552.4005126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22.3263549804688" w:firstLine="0"/>
              <w:jc w:val="right"/>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Indicador </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1B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7649040222168" w:lineRule="auto"/>
              <w:ind w:left="440.9326171875" w:right="248.865966796875" w:firstLine="0"/>
              <w:jc w:val="center"/>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Percentual da população de 0 a 3 anos que frequenta a escola/creche (taxa de atendimento escolar)</w:t>
            </w:r>
          </w:p>
        </w:tc>
      </w:tr>
      <w:tr>
        <w:trPr>
          <w:cantSplit w:val="0"/>
          <w:trHeight w:val="556.7999267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24596786499" w:lineRule="auto"/>
              <w:ind w:left="410.6494903564453" w:right="302.77313232421875"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META PREVISTA PARA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2025</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0.400390625" w:firstLine="0"/>
              <w:jc w:val="righ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META ALCANÇADA NO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265380859375" w:line="240" w:lineRule="auto"/>
              <w:ind w:left="0" w:right="656.492919921875" w:firstLine="0"/>
              <w:jc w:val="righ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PERÍODO (2020)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4.849243164062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FONTE DO INDICADOR</w:t>
            </w:r>
          </w:p>
        </w:tc>
      </w:tr>
      <w:tr>
        <w:trPr>
          <w:cantSplit w:val="0"/>
          <w:trHeight w:val="840.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81.2576293945312" w:firstLine="0"/>
              <w:jc w:val="right"/>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50%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2.932739257812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DADOOFICIAL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6.99462890625" w:right="0" w:firstLine="0"/>
              <w:jc w:val="left"/>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44,9%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88513851165771" w:lineRule="auto"/>
              <w:ind w:left="88.223876953125" w:right="184.434814453125" w:firstLine="127.4493408203125"/>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Sinopse Educação Básica 2020; IBGE  2010; Estimativa Populacional 2020</w:t>
            </w:r>
          </w:p>
        </w:tc>
      </w:tr>
    </w:tbl>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14.119873046875" w:firstLine="0"/>
        <w:jc w:val="righ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META EM DESENVOLVIMENTO DENTRO DO PRAZO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95556640625" w:line="240" w:lineRule="auto"/>
        <w:ind w:left="0" w:right="2613.079833984375" w:firstLine="0"/>
        <w:jc w:val="righ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Número de Matrículas de crianças até 03 anos </w:t>
      </w:r>
    </w:p>
    <w:tbl>
      <w:tblPr>
        <w:tblStyle w:val="Table4"/>
        <w:tblW w:w="10213.520126342773" w:type="dxa"/>
        <w:jc w:val="left"/>
        <w:tblInd w:w="14.40002441406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05.320053100586"/>
        <w:gridCol w:w="1450"/>
        <w:gridCol w:w="1445.4000854492188"/>
        <w:gridCol w:w="1445.5996704101562"/>
        <w:gridCol w:w="1445.400390625"/>
        <w:gridCol w:w="1450"/>
        <w:gridCol w:w="1771.7999267578125"/>
        <w:tblGridChange w:id="0">
          <w:tblGrid>
            <w:gridCol w:w="1205.320053100586"/>
            <w:gridCol w:w="1450"/>
            <w:gridCol w:w="1445.4000854492188"/>
            <w:gridCol w:w="1445.5996704101562"/>
            <w:gridCol w:w="1445.400390625"/>
            <w:gridCol w:w="1450"/>
            <w:gridCol w:w="1771.7999267578125"/>
          </w:tblGrid>
        </w:tblGridChange>
      </w:tblGrid>
      <w:tr>
        <w:trPr>
          <w:cantSplit w:val="0"/>
          <w:trHeight w:val="287.9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Período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2016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2017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2018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2019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2020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2021</w:t>
            </w:r>
          </w:p>
        </w:tc>
      </w:tr>
      <w:tr>
        <w:trPr>
          <w:cantSplit w:val="0"/>
          <w:trHeight w:val="840.40008544921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Nº de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crianças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atendidas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65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95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119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175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176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193</w:t>
            </w:r>
          </w:p>
        </w:tc>
      </w:tr>
    </w:tbl>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22554779052734" w:lineRule="auto"/>
        <w:ind w:left="779.7887420654297" w:right="462.008056640625" w:firstLine="0"/>
        <w:jc w:val="center"/>
        <w:rPr>
          <w:rFonts w:ascii="Times" w:cs="Times" w:eastAsia="Times" w:hAnsi="Times"/>
          <w:b w:val="0"/>
          <w:i w:val="0"/>
          <w:smallCaps w:val="0"/>
          <w:strike w:val="0"/>
          <w:color w:val="000000"/>
          <w:sz w:val="18.240001678466797"/>
          <w:szCs w:val="18.240001678466797"/>
          <w:u w:val="none"/>
          <w:shd w:fill="auto" w:val="clear"/>
          <w:vertAlign w:val="baseline"/>
        </w:rPr>
      </w:pPr>
      <w:r w:rsidDel="00000000" w:rsidR="00000000" w:rsidRPr="00000000">
        <w:rPr>
          <w:rFonts w:ascii="Times" w:cs="Times" w:eastAsia="Times" w:hAnsi="Times"/>
          <w:b w:val="0"/>
          <w:i w:val="0"/>
          <w:smallCaps w:val="0"/>
          <w:strike w:val="0"/>
          <w:color w:val="000000"/>
          <w:sz w:val="18.240001678466797"/>
          <w:szCs w:val="18.240001678466797"/>
          <w:u w:val="none"/>
          <w:shd w:fill="auto" w:val="clear"/>
          <w:vertAlign w:val="baseline"/>
          <w:rtl w:val="0"/>
        </w:rPr>
        <w:t xml:space="preserve">Fonte: 2016, 2017, 2018, 2019,2020 Sinopse Estatística Educação Básica (INEP) e 2021 é baseado nas matrículas atendidas  pelas Unidades Escolares nesse 2º semestre.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80792236328125" w:line="227.90894508361816" w:lineRule="auto"/>
        <w:ind w:left="164.4000244140625" w:right="261.96044921875" w:hanging="1.20002746582031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18.240001678466797"/>
          <w:szCs w:val="18.240001678466797"/>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 meta prevista de 50% para o indicador 1B está em desenvolvimento. De acordo com as  progressões, percebe-se que será atingida dentro do prazo estabelecido, 2025.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1104736328125" w:line="229.21937942504883" w:lineRule="auto"/>
        <w:ind w:left="164.4000244140625" w:right="260.83984375" w:firstLine="491.2798309326172"/>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Em 2020, alcançou-se 44,9% , no entanto é importante ressaltar que não possuímos filas de espera  nos Centros de Educação Infantil, toda a demanda que procura as unidades estão sendo atendidas. Segue abaixo o quadro com as estratégias contidas na Meta 1 do Plano Municipal de Educação com  prazos e ações realizadas no município de Paulo Lopes.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5.12329101562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3</w:t>
      </w:r>
    </w:p>
    <w:tbl>
      <w:tblPr>
        <w:tblStyle w:val="Table5"/>
        <w:tblW w:w="8715.92025756836" w:type="dxa"/>
        <w:jc w:val="left"/>
        <w:tblInd w:w="671.999893188476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00.3196716308594"/>
        <w:gridCol w:w="979.6002197265625"/>
        <w:gridCol w:w="3736.0003662109375"/>
        <w:tblGridChange w:id="0">
          <w:tblGrid>
            <w:gridCol w:w="4000.3196716308594"/>
            <w:gridCol w:w="979.6002197265625"/>
            <w:gridCol w:w="3736.0003662109375"/>
          </w:tblGrid>
        </w:tblGridChange>
      </w:tblGrid>
      <w:tr>
        <w:trPr>
          <w:cantSplit w:val="0"/>
          <w:trHeight w:val="609.59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highlight w:val="white"/>
                <w:u w:val="none"/>
                <w:vertAlign w:val="baseline"/>
              </w:rPr>
            </w:pPr>
            <w:r w:rsidDel="00000000" w:rsidR="00000000" w:rsidRPr="00000000">
              <w:rPr>
                <w:rFonts w:ascii="Times" w:cs="Times" w:eastAsia="Times" w:hAnsi="Times"/>
                <w:b w:val="1"/>
                <w:i w:val="0"/>
                <w:smallCaps w:val="0"/>
                <w:strike w:val="0"/>
                <w:color w:val="000000"/>
                <w:sz w:val="24"/>
                <w:szCs w:val="24"/>
                <w:highlight w:val="white"/>
                <w:u w:val="none"/>
                <w:vertAlign w:val="baseline"/>
                <w:rtl w:val="0"/>
              </w:rPr>
              <w:t xml:space="preserve">Estratégias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highlight w:val="white"/>
                <w:u w:val="none"/>
                <w:vertAlign w:val="baseline"/>
              </w:rPr>
            </w:pPr>
            <w:r w:rsidDel="00000000" w:rsidR="00000000" w:rsidRPr="00000000">
              <w:rPr>
                <w:rFonts w:ascii="Times" w:cs="Times" w:eastAsia="Times" w:hAnsi="Times"/>
                <w:b w:val="1"/>
                <w:i w:val="0"/>
                <w:smallCaps w:val="0"/>
                <w:strike w:val="0"/>
                <w:color w:val="000000"/>
                <w:sz w:val="24"/>
                <w:szCs w:val="24"/>
                <w:highlight w:val="white"/>
                <w:u w:val="none"/>
                <w:vertAlign w:val="baseline"/>
                <w:rtl w:val="0"/>
              </w:rPr>
              <w:t xml:space="preserve">Prazo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highlight w:val="white"/>
                <w:u w:val="none"/>
                <w:vertAlign w:val="baseline"/>
              </w:rPr>
            </w:pPr>
            <w:r w:rsidDel="00000000" w:rsidR="00000000" w:rsidRPr="00000000">
              <w:rPr>
                <w:rFonts w:ascii="Times" w:cs="Times" w:eastAsia="Times" w:hAnsi="Times"/>
                <w:b w:val="1"/>
                <w:i w:val="0"/>
                <w:smallCaps w:val="0"/>
                <w:strike w:val="0"/>
                <w:color w:val="000000"/>
                <w:sz w:val="24"/>
                <w:szCs w:val="24"/>
                <w:highlight w:val="white"/>
                <w:u w:val="none"/>
                <w:vertAlign w:val="baseline"/>
                <w:rtl w:val="0"/>
              </w:rPr>
              <w:t xml:space="preserve">AÇÕES</w:t>
            </w:r>
          </w:p>
        </w:tc>
      </w:tr>
      <w:tr>
        <w:trPr>
          <w:cantSplit w:val="0"/>
          <w:trHeight w:val="3874.6008300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68569660186768" w:lineRule="auto"/>
              <w:ind w:left="78.00003051757812" w:right="6.959228515625" w:firstLine="25.44006347656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1.1 Definir, em regime de colaboração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entre a União e o Estado, metas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expansão de educação infantil segundo</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padrão nacional de qualidade,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447265625" w:line="240" w:lineRule="auto"/>
              <w:ind w:left="82.80014038085938" w:right="0" w:firstLine="0"/>
              <w:jc w:val="left"/>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considerando as peculiaridades locais.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182487487793" w:lineRule="auto"/>
              <w:ind w:left="73.2000732421875" w:right="10.479736328125" w:firstLine="1.680297851562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Em 2019 foi encaminhado ao setor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engenharia o pedido para 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desenvolvimento dos projetos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ampliação do CEI Rita Valença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Raupp e CEI Leonardo Borges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Nunes. As obras no CEI Leonardo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Borges estão em andamento, com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previsão de conclusão no segundo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semestre de 2021 no qual ampliará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significativamente o número de vagas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para a Educação Infantil. Já o Centro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Educacional Dona Olga, as obras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foram concluídas no primeiro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semestre.</w:t>
            </w:r>
          </w:p>
        </w:tc>
      </w:tr>
      <w:tr>
        <w:trPr>
          <w:cantSplit w:val="0"/>
          <w:trHeight w:val="1944.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636459350586" w:lineRule="auto"/>
              <w:ind w:left="80.64010620117188" w:right="5.479736328125" w:firstLine="22.799987792968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1.2 Realizar, periodicamente, em regime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de colaboração, levantamento da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demanda por creche para a população de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até 3 (três) anos de idade, como forma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de planejar a oferta e verificar 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atendimento da demanda manifesta no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município.</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29944610596" w:lineRule="auto"/>
              <w:ind w:left="323.9996337890625" w:right="11.199951171875" w:firstLine="731.6809082031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Todos os anos é publicado Edital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Pré Matrículas para organização 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2015/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90701007843018" w:lineRule="auto"/>
              <w:ind w:left="323.9996337890625" w:right="12.39990234375" w:firstLine="736.4807128906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atendimento da Educação Infantil. É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2025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1055.4400634765625" w:right="12.39990234375" w:firstLine="0.960083007812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fulcral ressaltar que não há crianças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na lista de espera, ou seja, a demanda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manifesta está sendo atendida. </w:t>
            </w:r>
          </w:p>
        </w:tc>
      </w:tr>
      <w:tr>
        <w:trPr>
          <w:cantSplit w:val="0"/>
          <w:trHeight w:val="2770.000610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914264678955" w:lineRule="auto"/>
              <w:ind w:left="78.00003051757812" w:right="5.079345703125" w:firstLine="25.440063476562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1.3 Estabelecer, no primeiro ano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vigência do Plano, normas,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procedimentos e prazos para definição</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de mecanismos de consulta pública da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demanda das famílias por creches.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2016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6715049743652" w:lineRule="auto"/>
              <w:ind w:left="73.2000732421875" w:right="7.19970703125" w:firstLine="8.880004882812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São definidos através dos editais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pré matrícula até a efetivação das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matrículas. Os editais são publicados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no site da prefeitura e nos murais das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escolas anualmente e é importante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ressaltar que não há crianças na lista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de espera das Unidades de Ensino. 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as vagas poderão ser consultadas 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partir de 31 de agosto 2021, no site da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Prefeitura.</w:t>
            </w:r>
          </w:p>
        </w:tc>
      </w:tr>
      <w:tr>
        <w:trPr>
          <w:cantSplit w:val="0"/>
          <w:trHeight w:val="3875.200042724609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67000484466553" w:lineRule="auto"/>
              <w:ind w:left="78.00003051757812" w:right="3.759765625" w:firstLine="25.440063476562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1.4 Manter e ampliar, em regime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colaboração, programa de construção 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reestruturação de escolas, bem como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aquisição de equipamentos, visando à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expansão e à melhoria da rede física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escolas públicas de educação infantil,</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respeitando, inclusive, as normas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acessibilidade.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7.680053710937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642894744873" w:lineRule="auto"/>
              <w:ind w:left="73.2000732421875" w:right="7.19970703125" w:firstLine="2.399902343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Anualmente, são realizadas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manutenções nas unidades escolares 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aquisição de equipamentos conforme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 plano de ação apresentado pelas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gestoras municipais, bem como, 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disponibilidade de orçamento. 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Centro Educacional Dona Olga foi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reestruturado. Atualmente, o CEI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Leonardo Borges se encontra em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ampliação com previsão de término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no segundo semestre de 2021 e 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ampliação do CEI Rita Valença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Raupp se encontra em fase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planejamento orçamentário no PPA.</w:t>
            </w:r>
          </w:p>
        </w:tc>
      </w:tr>
    </w:tbl>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8.05786132812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4</w:t>
      </w:r>
    </w:p>
    <w:tbl>
      <w:tblPr>
        <w:tblStyle w:val="Table6"/>
        <w:tblW w:w="8715.92025756836" w:type="dxa"/>
        <w:jc w:val="left"/>
        <w:tblInd w:w="671.999893188476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00.3196716308594"/>
        <w:gridCol w:w="979.6002197265625"/>
        <w:gridCol w:w="3736.0003662109375"/>
        <w:tblGridChange w:id="0">
          <w:tblGrid>
            <w:gridCol w:w="4000.3196716308594"/>
            <w:gridCol w:w="979.6002197265625"/>
            <w:gridCol w:w="3736.0003662109375"/>
          </w:tblGrid>
        </w:tblGridChange>
      </w:tblGrid>
      <w:tr>
        <w:trPr>
          <w:cantSplit w:val="0"/>
          <w:trHeight w:val="4148.199462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9116897583008" w:lineRule="auto"/>
              <w:ind w:left="78.00003051757812" w:right="5.55908203125" w:firstLine="25.440063476562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1.5 Implantar, até o segundo ano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vigência do Plano, avaliação da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educação infantil articulada entre os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setores da educação, a ser realizada 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cada 2 (dois) anos, com base em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parâmetros nacionais de qualidade, a fim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de aferir a infraestrutura física, o quadro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de pessoal, as condições de gestão, 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recursos pedagógicos, a situação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acessibilidade, entre outros indicadores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relevantes.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2017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6750831604004" w:lineRule="auto"/>
              <w:ind w:left="73.2000732421875" w:right="8.03955078125" w:firstLine="1.680297851562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Encaminhamos as famílias uma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pesquisa questionando 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infraestrutura, alimentação escolar,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gestão e grupo docente. De frorma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geral, a aprovação foi superior a 80%,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mas algumas observações sobre 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espaço fisico pequeno dos CEIs Rita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Valença Raupp e Leonardo Borges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Nunes foram apontadas. Em 2020, 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rede realizou uma nova pesquisa,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mas, precisou adaptar para 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atividades não presenciais em virtude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da Pandemia Covid 19. No 2º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semestre de 2021, está previsto uma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nova pesquisa de avaliação.</w:t>
            </w:r>
          </w:p>
        </w:tc>
      </w:tr>
      <w:tr>
        <w:trPr>
          <w:cantSplit w:val="0"/>
          <w:trHeight w:val="715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9116897583008" w:lineRule="auto"/>
              <w:ind w:left="80.64010620117188" w:right="7.440185546875" w:firstLine="22.799987792968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1.6 Promover a formação continuada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dos(as) profissionais da educação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infantil, garantindo, progressivamente, 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atendimento por profissionais com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formação superior;</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777946472168" w:lineRule="auto"/>
              <w:ind w:left="323.9996337890625" w:right="7.19970703125" w:firstLine="735.7604980468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 município possui legislação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específica que concede bolsa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estudo ao servidor até a conclusão do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curso. A SME em 2017 firmou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parecria coma UDESC, IFSC, UFSC,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UNIBAVE para cursos de formação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continuada. Também ao PNAIC e 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oficina na Palma da Mão ofertada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pelo Governo Federal. Em 2018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continuamos com o programa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Formação-Ação que dispõe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prosposta transdisciplinar 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2015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5.91346263885498" w:lineRule="auto"/>
              <w:ind w:left="323.9996337890625" w:right="10.2392578125" w:firstLine="730.72082519531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transformadora com 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2025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0201244354248" w:lineRule="auto"/>
              <w:ind w:left="1052.80029296875" w:right="9.000244140625" w:firstLine="5.28015136718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desenvolvimento de projetos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Criativos Eco Formadores. No ano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2019 além dos Projetos Criativos Eco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Formadores realizamos formação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Contação de HIstória e Musicalização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 a formação voltada para a saúde dos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profissionais da Educação: Pratica da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Cultura de Paz na Educação: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Reconhecendo a Felicidade. Na rede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municipal, apenas uma professora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efetiva não possui ensino superior, na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etapa de Educação Infantil.</w:t>
            </w:r>
          </w:p>
        </w:tc>
      </w:tr>
      <w:tr>
        <w:trPr>
          <w:cantSplit w:val="0"/>
          <w:trHeight w:val="2770.521392822265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77102756500244" w:lineRule="auto"/>
              <w:ind w:left="78.00003051757812" w:right="3.280029296875" w:firstLine="25.440063476562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1.7 Estimular a articulação entre pós graduação, núcleos de pesquisa e cursos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de formação para profissionais da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educação, de modo a garantir 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elaboração de currículos e propostas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pedagógicas que incorporem os avanços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de pesquisas ligadas ao processo de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ensino e aprendizagem e às teorias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educacionais no atendimento da</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população de 0 (zero) a 5 (cinco) anos.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77102756500244" w:lineRule="auto"/>
              <w:ind w:left="73.2000732421875" w:right="9.639892578125" w:firstLine="6.95983886718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 municipio possui a Lei 1329/2009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que dispõe sobre o afastamento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remunerado do servidor efetivo para</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frequentar curso ou programa de Pós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Graduação Stricto Sensu como forma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de incentivar os profissionais 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realizarem sua formação continuada.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 secretaria de educação oferta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formação continuada anualmente aos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servidores.</w:t>
            </w:r>
          </w:p>
        </w:tc>
      </w:tr>
    </w:tbl>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4.68139648437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5</w:t>
      </w:r>
    </w:p>
    <w:tbl>
      <w:tblPr>
        <w:tblStyle w:val="Table7"/>
        <w:tblW w:w="8715.92025756836" w:type="dxa"/>
        <w:jc w:val="left"/>
        <w:tblInd w:w="671.999893188476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00.3196716308594"/>
        <w:gridCol w:w="979.6002197265625"/>
        <w:gridCol w:w="3736.0003662109375"/>
        <w:tblGridChange w:id="0">
          <w:tblGrid>
            <w:gridCol w:w="4000.3196716308594"/>
            <w:gridCol w:w="979.6002197265625"/>
            <w:gridCol w:w="3736.0003662109375"/>
          </w:tblGrid>
        </w:tblGridChange>
      </w:tblGrid>
      <w:tr>
        <w:trPr>
          <w:cantSplit w:val="0"/>
          <w:trHeight w:val="2770.198974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74138736724854" w:lineRule="auto"/>
              <w:ind w:left="78.00003051757812" w:right="2.879638671875" w:firstLine="25.440063476562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1.8 Fomentar o atendimento à população</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do campo e quilombola na educação</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infantil nas respectivas comunidades,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por meio do redimensionamento da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distribuição territorial da oferta,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limitando a nucleação de escolas e 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deslocamento de crianças, de forma 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atender às especificidades dessas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comunidades, garantido consulta prévia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 informada.</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2649974822998" w:lineRule="auto"/>
              <w:ind w:left="73.2000732421875" w:right="8.03955078125" w:firstLine="6.95983886718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 município possui três Escolas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consideradas do campo e mantém 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atendimento destas. Na comunidade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quilombola não temos escola mas,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realizamos o transporte escolar,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alimentação e o atendimento na rede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municipal priorizando o atendimento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na unidade escolar mais próxima.</w:t>
            </w:r>
          </w:p>
        </w:tc>
      </w:tr>
      <w:tr>
        <w:trPr>
          <w:cantSplit w:val="0"/>
          <w:trHeight w:val="4700.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8089790344238" w:lineRule="auto"/>
              <w:ind w:left="82.80014038085938" w:right="5.760498046875" w:firstLine="20.6399536132812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1.9 Priorizar o acesso à educação infantil</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 fomentar a oferta do atendimento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educacional especializado</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complementar e suplementar aos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estudantes com deficiência, transtornos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do espectro do autismo, transtorno do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déficit de atenção com hiperatividade 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altas habilidades/superdotação,</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assegurando a educação bilíngue para</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crianças surdas e a transversalidade da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educação especial nessa etapa da</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educação básica, garantindo a</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contratação de segundo professor nos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casos em que a deficiência ou transtorno</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exigir, a partir de laudos médicos 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avaliação da equipe pedagógica da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SME.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2015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40799140930176" w:lineRule="auto"/>
              <w:ind w:left="74.16015625" w:right="8.03955078125" w:firstLine="5.9997558593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 municipio desde 2017 atende com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 segundo professor as turmas em que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há matriculas de alunos com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deficiência que apresentam laudo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médico. A Sala de AEE iniciará 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atendimento no 2º semestre de 2021.</w:t>
            </w:r>
          </w:p>
        </w:tc>
      </w:tr>
      <w:tr>
        <w:trPr>
          <w:cantSplit w:val="0"/>
          <w:trHeight w:val="2770.600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6347427368164" w:lineRule="auto"/>
              <w:ind w:left="82.80014038085938" w:right="5.75927734375" w:firstLine="20.6399536132812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1.10 Implementar, em caráter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complementar, programas de orientação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 apoio às famílias, por meio da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articulação das áreas de educação, saúde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 assistência social, com foco no</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desenvolvimento integral das crianças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de até 3 (três) anos de idade.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68552494049072" w:lineRule="auto"/>
              <w:ind w:left="75.5999755859375" w:right="11.4404296875" w:hanging="0.23986816406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 SME desenvolve o trabalho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intersetorial com a Secretaria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Saúde, realiza</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encaminhamentos/avaliações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447265625" w:line="230.4077911376953" w:lineRule="auto"/>
              <w:ind w:left="76.080322265625" w:right="7.19970703125" w:hanging="2.88024902343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pedagógicos dos profissionais da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educação, relacionados aos alunos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que necessitam de orientação e/ou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atendimento com especialistas.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Também acontecem ações do PSE 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saúde bucal nas Unidades Educativas.</w:t>
            </w:r>
          </w:p>
        </w:tc>
      </w:tr>
      <w:tr>
        <w:trPr>
          <w:cantSplit w:val="0"/>
          <w:trHeight w:val="3049.000396728515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6715049743652" w:lineRule="auto"/>
              <w:ind w:left="78.00003051757812" w:right="6.959228515625" w:firstLine="25.440063476562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1.11 Preservar as especificidades da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educação infantil na organização das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redes escolares, garantindo o</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atendimento da criança de 0 (zero) a 5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(cinco) anos em estabelecimentos que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atendam a parâmetros nacionais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qualidade e a articulação com a etapa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escolar seguinte, visando ao ingresso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do(a) aluno(a) de 6 (seis) anos de idade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no ensino fundamental.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2015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54145908355713" w:lineRule="auto"/>
              <w:ind w:left="73.2000732421875" w:right="11.439208984375" w:firstLine="2.399902343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 rede municipal de Ensino conserva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as características da educação infantil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realizando a manutenção de estrutura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física e adquirindo materiais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necessários para o atendimento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qualidade e possui as Diretrizes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Municipais da Educação Infantil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articulando o Currículo e a BNCC. 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 articulação com o ensino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fundamental acontece com 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matrícula automática.</w:t>
            </w:r>
          </w:p>
        </w:tc>
      </w:tr>
    </w:tbl>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0.4858398437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6</w:t>
      </w:r>
    </w:p>
    <w:tbl>
      <w:tblPr>
        <w:tblStyle w:val="Table8"/>
        <w:tblW w:w="8715.92025756836" w:type="dxa"/>
        <w:jc w:val="left"/>
        <w:tblInd w:w="671.999893188476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00.3196716308594"/>
        <w:gridCol w:w="979.6002197265625"/>
        <w:gridCol w:w="3736.0003662109375"/>
        <w:tblGridChange w:id="0">
          <w:tblGrid>
            <w:gridCol w:w="4000.3196716308594"/>
            <w:gridCol w:w="979.6002197265625"/>
            <w:gridCol w:w="3736.0003662109375"/>
          </w:tblGrid>
        </w:tblGridChange>
      </w:tblGrid>
      <w:tr>
        <w:trPr>
          <w:cantSplit w:val="0"/>
          <w:trHeight w:val="2218.199462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69366550445557" w:lineRule="auto"/>
              <w:ind w:left="78.00003051757812" w:right="2.879638671875" w:firstLine="25.440063476562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1.12 Fortalecer o acompanhamento e 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monitoramento do acesso e da</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permanência das crianças na educação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infantil, em especial dos beneficiários de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programas de transferência de renda, em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colaboração com as famílias e com 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órgãos públicos de assistência social,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saúde e proteção à infância.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2015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9152660369873" w:lineRule="auto"/>
              <w:ind w:left="73.2000732421875" w:right="11.92138671875" w:firstLine="2.39990234375"/>
              <w:jc w:val="left"/>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 Secretaria Municipal de Educação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através das Escolas realizam 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registro do programa Federal de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Frequencia Escolar - APOIA Online,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além da Busca Ativa das escolas em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contato com os familiares e Conselho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Tutelar.</w:t>
            </w:r>
          </w:p>
        </w:tc>
      </w:tr>
      <w:tr>
        <w:trPr>
          <w:cantSplit w:val="0"/>
          <w:trHeight w:val="3874.59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9134063720703" w:lineRule="auto"/>
              <w:ind w:left="78.00003051757812" w:right="5.3192138671875" w:firstLine="25.440063476562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1.13 Promover a busca ativa de crianças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em idade correspondente à educação</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infantil, em parceria com órgãos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públicos de assistência social, saúde 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proteção à infância, preservando 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direito de opção da família em relação às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crianças de até 3 (três) anos de idade.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1826305389404" w:lineRule="auto"/>
              <w:ind w:left="75.5999755859375" w:right="7.80029296875" w:hanging="0.239868164062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Anualmente é publicado Edital de pré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matrículas duas vezes ao ano para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organização das turmas 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atendimento, toda a demanda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manifesta está sendo atendida. Não há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fila de espera. Devido a Pandemia por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COVID-19, os atendimentos estão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sendo realizados de forma remota em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2020. A saúde contribui com a busca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ativa, através das visitas das agentes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comunitárias e a identificação das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crianças que frequentam ou não 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escola, e, informamos o Conselho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Tutelar que atua na busca. </w:t>
            </w:r>
          </w:p>
        </w:tc>
      </w:tr>
      <w:tr>
        <w:trPr>
          <w:cantSplit w:val="0"/>
          <w:trHeight w:val="332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6354579925537" w:lineRule="auto"/>
              <w:ind w:left="78.00003051757812" w:right="4.239501953125" w:firstLine="25.440063476562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1.14 O Município, com a colaboração da</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União e do Estado, realizarão 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publicarão, a cada ano, levantamento da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demanda manifesta por educação</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infantil em creches e pré-escolas, como</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forma de planejar e verificar 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atendimento.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2015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57477569580078" w:lineRule="auto"/>
              <w:ind w:left="75.83984375" w:right="10.11962890625" w:firstLine="0.2404785156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Realizamos o levantamento da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demanda através de editais de pré</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matriculas e através desta realizamos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 planejamento de turmas para 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atendimento da demanda. 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municipio atende todas as pré</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457275390625" w:line="229.57477569580078" w:lineRule="auto"/>
              <w:ind w:left="73.2000732421875" w:right="8.5205078125" w:firstLine="2.639770507812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matriculas efetuadas, por isso não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possui lista de espera. Durante 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Pandemia por COVID-19, as aulas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ocorreram de forma remota em 2020.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 publicação no site da Prefeitura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está prevista para Agosto de 2021.</w:t>
            </w:r>
          </w:p>
        </w:tc>
      </w:tr>
      <w:tr>
        <w:trPr>
          <w:cantSplit w:val="0"/>
          <w:trHeight w:val="2218.60076904296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50811386108398" w:lineRule="auto"/>
              <w:ind w:left="80.64010620117188" w:right="2.7996826171875" w:firstLine="22.799987792968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1.15 Estimular o acesso à educação</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infantil em tempo integral, para todas 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crianças de 0 (zero) a 5 (cinco) anos,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conforme estabelecido nas Diretrizes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Curriculares Nacionais para a Educação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Infantil.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2015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26495456695557" w:lineRule="auto"/>
              <w:ind w:left="74.88037109375" w:right="10.120849609375" w:firstLine="5.27954101562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 município ampliou o número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vagas em período integral, mas, 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maioria das matrículas atendidas são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em período parcial. Com a conclusão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dos Projetos de Ampliação do CEI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Leonardo Borges Nunes e Rita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Valença Raupp, ampliará ainda mais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 atendimento integral. </w:t>
            </w:r>
          </w:p>
        </w:tc>
      </w:tr>
      <w:tr>
        <w:trPr>
          <w:cantSplit w:val="0"/>
          <w:trHeight w:val="2496.520233154297"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5744171142578" w:lineRule="auto"/>
              <w:ind w:left="79.9200439453125" w:right="3.2794189453125" w:firstLine="23.52005004882812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1.16 Assegurar espaços lúdicos de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interatividade a todas as crianças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considerando todo tipo de diversidade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tais como: brinquedoteca, cantos do faz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55322265625" w:line="231.9072961807251" w:lineRule="auto"/>
              <w:ind w:left="80.64010620117188" w:right="6.7193603515625" w:firstLine="2.639923095703125"/>
              <w:jc w:val="left"/>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de-conta, bibliotecas infantis e parques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infantis.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2015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6214389801025" w:lineRule="auto"/>
              <w:ind w:left="73.2000732421875" w:right="8.9990234375" w:firstLine="6.95983886718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 Municipio adquiriu brinquedos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para cada faixa etária, materiais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pedagógicos lúdicos e acervos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livros para contação de histórias 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manuseio das crianças, adquiriu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também parque para os bem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pequenos do CEI jovite Stefani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Zucchi e Escola Thiago Jacinto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Raulino, realizamos reforma nos </w:t>
            </w:r>
          </w:p>
        </w:tc>
      </w:tr>
    </w:tbl>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2.0312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7</w:t>
      </w:r>
    </w:p>
    <w:tbl>
      <w:tblPr>
        <w:tblStyle w:val="Table9"/>
        <w:tblW w:w="8715.92025756836" w:type="dxa"/>
        <w:jc w:val="left"/>
        <w:tblInd w:w="671.999893188476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00.3196716308594"/>
        <w:gridCol w:w="979.6002197265625"/>
        <w:gridCol w:w="3736.0003662109375"/>
        <w:tblGridChange w:id="0">
          <w:tblGrid>
            <w:gridCol w:w="4000.3196716308594"/>
            <w:gridCol w:w="979.6002197265625"/>
            <w:gridCol w:w="3736.0003662109375"/>
          </w:tblGrid>
        </w:tblGridChange>
      </w:tblGrid>
      <w:tr>
        <w:trPr>
          <w:cantSplit w:val="0"/>
          <w:trHeight w:val="1209.59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908673286438" w:lineRule="auto"/>
              <w:ind w:left="77.9998779296875" w:right="10.960693359375" w:hanging="4.7998046875"/>
              <w:jc w:val="left"/>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parques infantis das unidades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escolares que atendem o público alvo.</w:t>
            </w:r>
          </w:p>
        </w:tc>
      </w:tr>
      <w:tr>
        <w:trPr>
          <w:cantSplit w:val="0"/>
          <w:trHeight w:val="1666.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4078769683838" w:lineRule="auto"/>
              <w:ind w:left="79.68002319335938" w:right="5.999755859375" w:firstLine="23.7600708007812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1.17 Ajustar a relação entre o número de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alunos(as) e professores, garantindo 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qualidade do processo de aprendizagem,</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em conformidade com resolução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específica expedida pelo Conselho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Municipal de Educação.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75.1202392578125" w:right="10.95947265625" w:firstLine="5.039672851562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 Conselho Municipal de Educação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aprovou a Resolução 001/2017, que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estabelece o numero de alunos por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turma na educação infantil e a SME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esta atendendo a referida resolução. </w:t>
            </w:r>
          </w:p>
        </w:tc>
      </w:tr>
      <w:tr>
        <w:trPr>
          <w:cantSplit w:val="0"/>
          <w:trHeight w:val="2497.000732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9134063720703" w:lineRule="auto"/>
              <w:ind w:left="78.00003051757812" w:right="6.19873046875" w:firstLine="25.440063476562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1.18 Garantir até 2018 a implementação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da disciplina de educação física e até</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2020 a disciplina de artes para o</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atendimento na educação infantil por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profissional habilitado nas respectivas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áreas, perante resoluções expedida pelo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Conselho Municipal de Educação.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2018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01202583312988" w:lineRule="auto"/>
              <w:ind w:left="73.2000732421875" w:right="8.280029296875" w:firstLine="1.680297851562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Em 2017, foram chamados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profissionais aprovados em concurso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público das disciplinas de Arte 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Educação Física para atender 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estrategia 1.18 e a hora atividade do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professor Regente. Desde então 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Educação Infantil conta com aulas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Arte e Educação Física na grade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curricular.</w:t>
            </w:r>
          </w:p>
        </w:tc>
      </w:tr>
      <w:tr>
        <w:trPr>
          <w:cantSplit w:val="0"/>
          <w:trHeight w:val="3322.399291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9131202697754" w:lineRule="auto"/>
              <w:ind w:left="78.00003051757812" w:right="5.4791259765625" w:firstLine="25.440063476562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1.19 Adotar mecanismo de colaboração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entre setores da educação, saúde 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assistência social na manutenção,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administração, controle e avaliação das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instituições de atendimento às crianças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de 0 a 5 anos de idade, contemplando 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dimensões do educar e cuidar com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participação das comunidades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interessadas.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78683471679688" w:lineRule="auto"/>
              <w:ind w:left="72.7203369140625" w:right="7.440185546875" w:firstLine="3.11950683593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Desde 2017 diversos trabalhos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intersetoriais com as secretarias são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desenvolvidos. O Programa saúde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bucal realizado nas escolas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municipais, peças teatrais voltadas 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prevenção da Dengue, atividades dos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profissionais do NASF em relação 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alimentação saudável, atendimento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da equipe ESF nos CEIs sobre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impetigo, realização da Noite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Cultural, Semana Esportiva com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atendimento contraturno dos alunos. </w:t>
            </w:r>
          </w:p>
        </w:tc>
      </w:tr>
      <w:tr>
        <w:trPr>
          <w:cantSplit w:val="0"/>
          <w:trHeight w:val="3044.200134277343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69380855560303" w:lineRule="auto"/>
              <w:ind w:left="78.00003051757812" w:right="3.9996337890625" w:firstLine="25.440063476562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1.20 Avaliar a proposta curricular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municipal para a Educação Infantil que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respeite a cultura do campo e todo tipo</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de diversidade, bem como o ritmo, 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necessidades e especificidades das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crianças com deficiências, com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transtornos globais de desenvolvimento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ou altas habilidades/ superdotação.</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9128341674805" w:lineRule="auto"/>
              <w:ind w:left="55.4400634765625" w:right="7.440185546875" w:firstLine="20.1599121093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 Secretaria Municipal de Educação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j</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unto ao Conselho Municipal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Educação atualizou normas para 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Educação Infantil no âmbito do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Sistema Municipal de Ensino através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da resolução 001/2017, realizou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encontros de formação para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adequação com a Base Comum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Curricular e construiu a Diretriz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Municipal de Educação Infantil de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Paulo Lopes.</w:t>
            </w:r>
          </w:p>
        </w:tc>
      </w:tr>
      <w:tr>
        <w:trPr>
          <w:cantSplit w:val="0"/>
          <w:trHeight w:val="2496.520080566406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60809230804443" w:lineRule="auto"/>
              <w:ind w:left="78.00003051757812" w:right="7.440185546875" w:firstLine="25.440063476562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1.21 Garantir a continuidade dos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processos conforme os diferentes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momentos de transição vividos pela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criança: transição casa/instituição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Educação Infantil, transições no interior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da instituição, transição creche/pré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1185302734375" w:line="227.84221172332764" w:lineRule="auto"/>
              <w:ind w:left="79.68002319335938" w:right="3.759765625" w:firstLine="3.1201171875"/>
              <w:jc w:val="left"/>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escola e transição pré-escola/Ensino</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Fundamental.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2015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6214389801025" w:lineRule="auto"/>
              <w:ind w:left="73.2000732421875" w:right="7.19970703125" w:firstLine="2.399902343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 continuidade do processo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pedagógico se dá diante das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Diretrizes estabelecidas, Projetos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Politicos Pedagogicos, trabalho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Docente e Administrativo voltados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para a garantia de acesso e qualidade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de ensino, trabalho desafiador 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transdisciplinar, desenvolvido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diariamente no currículo da Escola, </w:t>
            </w:r>
          </w:p>
        </w:tc>
      </w:tr>
    </w:tbl>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sectPr>
          <w:pgSz w:h="16820" w:w="11880" w:orient="portrait"/>
          <w:pgMar w:bottom="1445.279541015625" w:top="427.200927734375" w:left="917.2800445556641" w:right="737.60009765625" w:header="0" w:footer="720"/>
          <w:pgNumType w:start="1"/>
        </w:sectPr>
      </w:pPr>
      <w:r w:rsidDel="00000000" w:rsidR="00000000" w:rsidRPr="00000000">
        <w:rPr>
          <w:rtl w:val="0"/>
        </w:rPr>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0"/>
        <w:tblW w:w="4000.3196716308594"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00.3196716308594"/>
        <w:tblGridChange w:id="0">
          <w:tblGrid>
            <w:gridCol w:w="4000.3196716308594"/>
          </w:tblGrid>
        </w:tblGridChange>
      </w:tblGrid>
      <w:tr>
        <w:trPr>
          <w:cantSplit w:val="0"/>
          <w:trHeight w:val="1512.600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53393554687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8 </w:t>
      </w:r>
    </w:p>
    <w:tbl>
      <w:tblPr>
        <w:tblStyle w:val="Table11"/>
        <w:tblW w:w="3736.0003662109375" w:type="dxa"/>
        <w:jc w:val="left"/>
        <w:tblInd w:w="359.9200439453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36.0003662109375"/>
        <w:tblGridChange w:id="0">
          <w:tblGrid>
            <w:gridCol w:w="3736.0003662109375"/>
          </w:tblGrid>
        </w:tblGridChange>
      </w:tblGrid>
      <w:tr>
        <w:trPr>
          <w:cantSplit w:val="0"/>
          <w:trHeight w:val="1512.600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24176692962646" w:lineRule="auto"/>
              <w:ind w:left="72.7203369140625" w:right="11.6796875" w:hanging="2.16003417968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baseado em documentos e leis,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norteadores do processo de ensino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aprendizagem em todas as etapas do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Ensino.</w:t>
            </w:r>
          </w:p>
        </w:tc>
      </w:tr>
    </w:tbl>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sectPr>
          <w:type w:val="continuous"/>
          <w:pgSz w:h="16820" w:w="11880" w:orient="portrait"/>
          <w:pgMar w:bottom="1445.279541015625" w:top="427.200927734375" w:left="1589.2799377441406" w:right="1069.254150390625" w:header="0" w:footer="720"/>
          <w:cols w:equalWidth="0" w:num="2">
            <w:col w:space="0" w:w="4620"/>
            <w:col w:space="0" w:w="4620"/>
          </w:cols>
        </w:sectPr>
      </w:pP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3529462814331" w:lineRule="auto"/>
        <w:ind w:left="684.9599456787109" w:right="482.039794921875" w:hanging="0.480041503906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Meta 2: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Universalizar o ensino fundamental de 9 (nove) anos para toda a população de 6 (seis)  a 14 (quatorze) anos de idade e garantir que pelo menos 95% (noventa e cinco por cento) dos  estudantes concluam essa etapa na idade recomendada, até o último ano de vigência deste  Plano. </w:t>
      </w:r>
    </w:p>
    <w:tbl>
      <w:tblPr>
        <w:tblStyle w:val="Table12"/>
        <w:tblW w:w="9191.12045288086" w:type="dxa"/>
        <w:jc w:val="left"/>
        <w:tblInd w:w="609.599990844726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18.319854736328"/>
        <w:gridCol w:w="1934.8001098632812"/>
        <w:gridCol w:w="888.399658203125"/>
        <w:gridCol w:w="3649.600830078125"/>
        <w:tblGridChange w:id="0">
          <w:tblGrid>
            <w:gridCol w:w="2718.319854736328"/>
            <w:gridCol w:w="1934.8001098632812"/>
            <w:gridCol w:w="888.399658203125"/>
            <w:gridCol w:w="3649.600830078125"/>
          </w:tblGrid>
        </w:tblGridChange>
      </w:tblGrid>
      <w:tr>
        <w:trPr>
          <w:cantSplit w:val="0"/>
          <w:trHeight w:val="806.40014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Indicador </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2A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55490493774414" w:lineRule="auto"/>
              <w:ind w:left="274.320068359375" w:right="201.99462890625" w:firstLine="0"/>
              <w:jc w:val="center"/>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Percentual de pessoas de 6 a 14 anos que frequentam ou que já concluíram o ensino fundamental (taxa de escolarização líquida  ajustada)</w:t>
            </w:r>
          </w:p>
        </w:tc>
      </w:tr>
      <w:tr>
        <w:trPr>
          <w:cantSplit w:val="0"/>
          <w:trHeight w:val="557.401123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76504707336426" w:lineRule="auto"/>
              <w:ind w:left="180.24932861328125" w:right="170.43243408203125" w:firstLine="0"/>
              <w:jc w:val="center"/>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META PREVISTA PARA O PERÍODO (2025)</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76504707336426" w:lineRule="auto"/>
              <w:ind w:left="209.0496826171875" w:right="187.999267578125" w:firstLine="0"/>
              <w:jc w:val="center"/>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META ALCANÇADA NO PERÍODO (2020)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2.50732421875" w:firstLine="0"/>
              <w:jc w:val="righ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FONTE DO INDICADOR</w:t>
            </w:r>
          </w:p>
        </w:tc>
      </w:tr>
      <w:tr>
        <w:trPr>
          <w:cantSplit w:val="0"/>
          <w:trHeight w:val="839.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100%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35.3466796875" w:firstLine="0"/>
              <w:jc w:val="righ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DADO OFICIAL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108,5%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300327301025" w:lineRule="auto"/>
              <w:ind w:left="153.27392578125" w:right="74.03564453125" w:firstLine="0"/>
              <w:jc w:val="center"/>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Sinopse Educação Básica 2020; IBGE  2010; Estimativa Populacional 2020</w:t>
            </w:r>
          </w:p>
        </w:tc>
      </w:tr>
    </w:tbl>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3"/>
        <w:tblW w:w="9191.12045288086" w:type="dxa"/>
        <w:jc w:val="left"/>
        <w:tblInd w:w="609.599990844726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18.319854736328"/>
        <w:gridCol w:w="1934.8001098632812"/>
        <w:gridCol w:w="888.399658203125"/>
        <w:gridCol w:w="3649.600830078125"/>
        <w:tblGridChange w:id="0">
          <w:tblGrid>
            <w:gridCol w:w="2718.319854736328"/>
            <w:gridCol w:w="1934.8001098632812"/>
            <w:gridCol w:w="888.399658203125"/>
            <w:gridCol w:w="3649.600830078125"/>
          </w:tblGrid>
        </w:tblGridChange>
      </w:tblGrid>
      <w:tr>
        <w:trPr>
          <w:cantSplit w:val="0"/>
          <w:trHeight w:val="552.000122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Indicador </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2B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191608428955" w:lineRule="auto"/>
              <w:ind w:left="507.53265380859375" w:right="432.347412109375" w:firstLine="0"/>
              <w:jc w:val="center"/>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Percentual de pessoas de 16 anos com pelo menos o Ensino  Fundamental concluído.</w:t>
            </w:r>
          </w:p>
        </w:tc>
      </w:tr>
      <w:tr>
        <w:trPr>
          <w:cantSplit w:val="0"/>
          <w:trHeight w:val="556.800537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7649040222168" w:lineRule="auto"/>
              <w:ind w:left="180.24932861328125" w:right="170.43243408203125" w:firstLine="0"/>
              <w:jc w:val="center"/>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META PREVISTA PARA O PERÍODO (2025)</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7649040222168" w:lineRule="auto"/>
              <w:ind w:left="209.0496826171875" w:right="187.999267578125" w:firstLine="0"/>
              <w:jc w:val="center"/>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META ALCANÇADA NO PERÍODO (2020)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2.50732421875" w:firstLine="0"/>
              <w:jc w:val="righ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FONTE DO INDICADOR</w:t>
            </w:r>
          </w:p>
        </w:tc>
      </w:tr>
      <w:tr>
        <w:trPr>
          <w:cantSplit w:val="0"/>
          <w:trHeight w:val="1022.799072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95%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35.3466796875" w:firstLine="0"/>
              <w:jc w:val="righ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DADO OFICIAL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5.5999755859375" w:firstLine="0"/>
              <w:jc w:val="right"/>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24596786499" w:lineRule="auto"/>
              <w:ind w:left="319.4500732421875" w:right="253.262939453125" w:firstLine="0"/>
              <w:jc w:val="center"/>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Não é possível quantificar por não  haver dados oficiais específicos</w:t>
            </w:r>
          </w:p>
        </w:tc>
      </w:tr>
    </w:tbl>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3.1999969482422"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65.40039062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 meta estabelecida de 95% para o ano de 2025 já foi alcançada em 2019 e segue em ascensão.  </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40670204162598" w:lineRule="auto"/>
        <w:ind w:left="164.4000244140625" w:right="262.56103515625" w:firstLine="2.879943847656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Toda a demanda das escolas municpais está sendo atendida e contamos com a disponibilidade de vagas  para o ensino fundamental. </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513671875" w:line="227.908673286438" w:lineRule="auto"/>
        <w:ind w:left="169.19998168945312" w:right="271.1181640625" w:firstLine="431.2799835205078"/>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Segue abaixo o quadro com as estratégias contidas na Meta 2 do Plano Municipal de Educação  com suas previsões orçamentárias, prazos e ações realizadas no município de Paulo Lopes. </w:t>
      </w:r>
    </w:p>
    <w:tbl>
      <w:tblPr>
        <w:tblStyle w:val="Table14"/>
        <w:tblW w:w="9354.319458007812" w:type="dxa"/>
        <w:jc w:val="left"/>
        <w:tblInd w:w="350.4000091552734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95.9201049804688"/>
        <w:gridCol w:w="797.2000122070312"/>
        <w:gridCol w:w="5061.1993408203125"/>
        <w:tblGridChange w:id="0">
          <w:tblGrid>
            <w:gridCol w:w="3495.9201049804688"/>
            <w:gridCol w:w="797.2000122070312"/>
            <w:gridCol w:w="5061.1993408203125"/>
          </w:tblGrid>
        </w:tblGridChange>
      </w:tblGrid>
      <w:tr>
        <w:trPr>
          <w:cantSplit w:val="0"/>
          <w:trHeight w:val="6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highlight w:val="white"/>
                <w:u w:val="none"/>
                <w:vertAlign w:val="baseline"/>
              </w:rPr>
            </w:pPr>
            <w:r w:rsidDel="00000000" w:rsidR="00000000" w:rsidRPr="00000000">
              <w:rPr>
                <w:rFonts w:ascii="Times" w:cs="Times" w:eastAsia="Times" w:hAnsi="Times"/>
                <w:b w:val="1"/>
                <w:i w:val="0"/>
                <w:smallCaps w:val="0"/>
                <w:strike w:val="0"/>
                <w:color w:val="000000"/>
                <w:sz w:val="24"/>
                <w:szCs w:val="24"/>
                <w:highlight w:val="white"/>
                <w:u w:val="none"/>
                <w:vertAlign w:val="baseline"/>
                <w:rtl w:val="0"/>
              </w:rPr>
              <w:t xml:space="preserve">stratégias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highlight w:val="white"/>
                <w:u w:val="none"/>
                <w:vertAlign w:val="baseline"/>
              </w:rPr>
            </w:pPr>
            <w:r w:rsidDel="00000000" w:rsidR="00000000" w:rsidRPr="00000000">
              <w:rPr>
                <w:rFonts w:ascii="Times" w:cs="Times" w:eastAsia="Times" w:hAnsi="Times"/>
                <w:b w:val="1"/>
                <w:i w:val="0"/>
                <w:smallCaps w:val="0"/>
                <w:strike w:val="0"/>
                <w:color w:val="000000"/>
                <w:sz w:val="24"/>
                <w:szCs w:val="24"/>
                <w:highlight w:val="white"/>
                <w:u w:val="none"/>
                <w:vertAlign w:val="baseline"/>
                <w:rtl w:val="0"/>
              </w:rPr>
              <w:t xml:space="preserve">Prazo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highlight w:val="white"/>
                <w:u w:val="none"/>
                <w:vertAlign w:val="baseline"/>
              </w:rPr>
            </w:pPr>
            <w:r w:rsidDel="00000000" w:rsidR="00000000" w:rsidRPr="00000000">
              <w:rPr>
                <w:rFonts w:ascii="Times" w:cs="Times" w:eastAsia="Times" w:hAnsi="Times"/>
                <w:b w:val="1"/>
                <w:i w:val="0"/>
                <w:smallCaps w:val="0"/>
                <w:strike w:val="0"/>
                <w:color w:val="000000"/>
                <w:sz w:val="24"/>
                <w:szCs w:val="24"/>
                <w:highlight w:val="white"/>
                <w:u w:val="none"/>
                <w:vertAlign w:val="baseline"/>
                <w:rtl w:val="0"/>
              </w:rPr>
              <w:t xml:space="preserve">AÇÕES</w:t>
            </w:r>
          </w:p>
        </w:tc>
      </w:tr>
      <w:tr>
        <w:trPr>
          <w:cantSplit w:val="0"/>
          <w:trHeight w:val="2496.519775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6211528778076" w:lineRule="auto"/>
              <w:ind w:left="77.99972534179688" w:right="5.8001708984375" w:firstLine="6.0000610351562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2.1 Pactuar entre União, Estado 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Município, no âmbito da instância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permanente de que trata o § 5º do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art. 7º da Lei 13.005/2014, 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implantação dos direitos 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objetivos de aprendizagem 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desenvolvimento que configurarão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 base nacional comum curricular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do ensino fundamental.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68425273895264" w:lineRule="auto"/>
              <w:ind w:left="77.999267578125" w:right="5.799560546875" w:firstLine="1.680297851562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Em 2018 iniciamos os Estudos durante a formação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de professores sobre a BNCC. Em 2019,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continuamos os estudos e finalizamos o documento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municipal referente a Educação Infantil. No que se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refere o Ensino Fundamental aderimos ao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documento estadual "Curriculo Base da Educação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Infantil e do Ensino Fundamental do território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catarinense". Os documentos foram encaminhados </w:t>
            </w:r>
          </w:p>
        </w:tc>
      </w:tr>
    </w:tbl>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2.915039062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9</w:t>
      </w:r>
    </w:p>
    <w:tbl>
      <w:tblPr>
        <w:tblStyle w:val="Table15"/>
        <w:tblW w:w="9354.319458007812" w:type="dxa"/>
        <w:jc w:val="left"/>
        <w:tblInd w:w="350.4000091552734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95.9201049804688"/>
        <w:gridCol w:w="797.2000122070312"/>
        <w:gridCol w:w="5061.1993408203125"/>
        <w:tblGridChange w:id="0">
          <w:tblGrid>
            <w:gridCol w:w="3495.9201049804688"/>
            <w:gridCol w:w="797.2000122070312"/>
            <w:gridCol w:w="5061.1993408203125"/>
          </w:tblGrid>
        </w:tblGridChange>
      </w:tblGrid>
      <w:tr>
        <w:trPr>
          <w:cantSplit w:val="0"/>
          <w:trHeight w:val="1810.198974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908673286438" w:lineRule="auto"/>
              <w:ind w:left="79.6795654296875" w:right="8.720703125" w:firstLine="5.999755859375"/>
              <w:jc w:val="left"/>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ao Conselho Municipal de Educação e Conselho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Estadual de Educação.</w:t>
            </w:r>
          </w:p>
        </w:tc>
      </w:tr>
      <w:tr>
        <w:trPr>
          <w:cantSplit w:val="0"/>
          <w:trHeight w:val="221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68533897399902" w:lineRule="auto"/>
              <w:ind w:left="81.5997314453125" w:right="3.72039794921875" w:firstLine="2.40005493164062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2.2 Criar mecanismos para 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acompanhamento individualizado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dos(as) alunos(as) do ensino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fundamental.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24130821228027" w:lineRule="auto"/>
              <w:ind w:left="79.6795654296875" w:right="6.279296875" w:hanging="0.9594726562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Na docência, no processo de ensino aprendizagem,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no Ensino Fundamental os alunos são atendidos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forma coletiva e individualmente em seu cotidiano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escolar. São documentos oficiais de registros dos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docentes: planejamento, diários de classe, relatórios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de conselho de classe, avaliações, estes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instrumentos permitem o acompanhamento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individual e coletivo dos discentes.</w:t>
            </w:r>
          </w:p>
        </w:tc>
      </w:tr>
      <w:tr>
        <w:trPr>
          <w:cantSplit w:val="0"/>
          <w:trHeight w:val="4427.000122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1902809143066" w:lineRule="auto"/>
              <w:ind w:left="77.99972534179688" w:right="5.84075927734375" w:firstLine="6.0000610351562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2.3 Efetivar o acompanhamento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técnico e pedagógico no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monitoramento do acesso, da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permanência e do aproveitamento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escolar dos beneficiários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programas de transferência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renda, bem como das situações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discriminação, preconceitos 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violências na escola, assegurando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condições adequadas para 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sucesso escolar dos(as) alunos(as),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em colaboração com as famílias,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comunidades e com órgãos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públicos de assistência social,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saúde e proteção à infância,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adolescência e juventude.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68552494049072" w:lineRule="auto"/>
              <w:ind w:left="80.6390380859375" w:right="8.00048828125" w:firstLine="4.3200683593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 acompanhamento é realizado através do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Programa Frequência, Apóia Online, além dos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encaminhamentos realizados ao CRAS e ao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Conselho Tutelar.</w:t>
            </w:r>
          </w:p>
        </w:tc>
      </w:tr>
      <w:tr>
        <w:trPr>
          <w:cantSplit w:val="0"/>
          <w:trHeight w:val="2496.600036621093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9134063720703" w:lineRule="auto"/>
              <w:ind w:left="77.99972534179688" w:right="6.32049560546875" w:firstLine="6.0000610351562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2.4 Promover a busca ativa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crianças e adolescentes fora da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escola, o acompanhamento e 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monitoramento de acesso 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permanência na escola, em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parceria com as áreas de saúde 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assistência social.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7045516967773" w:lineRule="auto"/>
              <w:ind w:left="80.399169921875" w:right="6.8798828125" w:firstLine="0"/>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 escola faz o acompanhamento direto em contato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com as famílias e o acompanhamento é realizado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através do Programa Frequência, Apóia Online,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além dos encaminhamentos realizados ao CRAS 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ao Conselho Tutelar. Também buscamos apoio com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 Secretaria Municipal de Saúde, através das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Agentes Comunitárias para identificação do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quantitativo de crianças por faixa etária que estão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na escola e aquelas que estão fora dela.</w:t>
            </w:r>
          </w:p>
        </w:tc>
      </w:tr>
      <w:tr>
        <w:trPr>
          <w:cantSplit w:val="0"/>
          <w:trHeight w:val="3044.120178222656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69380855560303" w:lineRule="auto"/>
              <w:ind w:left="77.99972534179688" w:right="4.44000244140625" w:firstLine="6.0000610351562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2.5 Desenvolver tecnologias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pedagógicas que combinem,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maneira articulada, a organização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do tempo e das atividades didáticas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entre a escola e o ambiente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comunitário, considerando 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especificidades da educação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especial e das escolas do campo.</w:t>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846601486206" w:lineRule="auto"/>
              <w:ind w:left="77.999267578125" w:right="5.55908203125" w:firstLine="5.5200195312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Considerando os Projetos EcoFormadores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desenvolvidos nas Escolas Municipais são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construídos através da definição de diversas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técnicas e consideram as especificidades do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contexto local nos trabalhos diários utilizamos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diversas tecnologias como ferramentas de trabalho.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No que se refere a informática, renovamos todos 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equipamentos da sala de informática na Escola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Básica Dr. Ivo Silveira, adquirimos projetores 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impressoras para cópias de materiais pedagógicos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para as outras unidades escolares.</w:t>
            </w:r>
          </w:p>
        </w:tc>
      </w:tr>
    </w:tbl>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8.98315429687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10</w:t>
      </w:r>
    </w:p>
    <w:tbl>
      <w:tblPr>
        <w:tblStyle w:val="Table16"/>
        <w:tblW w:w="9354.319458007812" w:type="dxa"/>
        <w:jc w:val="left"/>
        <w:tblInd w:w="350.4000091552734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95.9201049804688"/>
        <w:gridCol w:w="797.2000122070312"/>
        <w:gridCol w:w="5061.1993408203125"/>
        <w:tblGridChange w:id="0">
          <w:tblGrid>
            <w:gridCol w:w="3495.9201049804688"/>
            <w:gridCol w:w="797.2000122070312"/>
            <w:gridCol w:w="5061.1993408203125"/>
          </w:tblGrid>
        </w:tblGridChange>
      </w:tblGrid>
      <w:tr>
        <w:trPr>
          <w:cantSplit w:val="0"/>
          <w:trHeight w:val="1666.19873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6080207824707" w:lineRule="auto"/>
              <w:ind w:left="80.63980102539062" w:right="6.55975341796875" w:firstLine="3.359985351562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2.6 Disciplinar, no âmbito dos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sistemas de ensino, a organização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flexível do trabalho pedagógico,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incluindo adequação do calendário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escolar de acordo com a realidade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local e a identidade cultural.</w:t>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80.6390380859375" w:right="3.9599609375" w:firstLine="4.3200683593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 calendário Escolar é organizado anualmente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modo a respeitar as especificidades locais e garantir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os 200 dias letivos ou 800 horas letivas.</w:t>
            </w:r>
          </w:p>
        </w:tc>
      </w:tr>
      <w:tr>
        <w:trPr>
          <w:cantSplit w:val="0"/>
          <w:trHeight w:val="3596.20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6732215881348" w:lineRule="auto"/>
              <w:ind w:left="80.63980102539062" w:right="4.60052490234375" w:firstLine="3.359985351562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2.7 Promover a relação das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escolas com instituições 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movimentos culturais, a fim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garantir a oferta regular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atividades culturais para a livre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fruição dos(as) alunos(as) dentro 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fora dos espaços escolares,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assegurando ainda que as escolas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se tornem polos de criação 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difusão cultural.</w:t>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7737884521484" w:lineRule="auto"/>
              <w:ind w:left="77.999267578125" w:right="2.63916015625" w:firstLine="2.399902343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As escolas municipais promovem feiras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pedagógicas previstas no Calendário escolar,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participam da Noite Cultural realizada em agosto;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são oportunizados peças teatrais no ambiente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escolar e atividades fora da escola: Feira do Livro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em Garopaba, Projeto TAMAR em Florianópolis,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Parque Estadual da Serra do tabuleiro, Museu da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Baleia, Zoologico e demais projetos justificados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pelas escolas. Porém, com a pandemia por COVID 19, as atividades estiveram temporariamente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suspensas em 2020, a fim de cumprir com 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normas estabelecidas pela DIVE em detrimento 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segurança de todos. </w:t>
            </w:r>
          </w:p>
        </w:tc>
      </w:tr>
      <w:tr>
        <w:trPr>
          <w:cantSplit w:val="0"/>
          <w:trHeight w:val="1670.80017089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57477569580078" w:lineRule="auto"/>
              <w:ind w:left="77.99972534179688" w:right="6.08001708984375" w:firstLine="6.000061035156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2.8 Incentivar a participação dos  pais ou responsáveis no  acompanhamento das atividades  escolares dos filhos por meio do  estreitamento das relações entre as  escolas e as famílias.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57477569580078" w:lineRule="auto"/>
              <w:ind w:left="80.399169921875" w:right="8.079833984375" w:hanging="0.2398681640625"/>
              <w:jc w:val="left"/>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As Escolas realizaram feiras pedagógicas, dia da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família na escola, reuniões bimestrais e oficinas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com os pais. Porém, com a pandemia por COVID 19, as atividades estão temporariamente suspensas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 fim de cumprir com as normas estabelecidas pela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DIVE em detrimento a segurança de todos. </w:t>
            </w:r>
          </w:p>
        </w:tc>
      </w:tr>
      <w:tr>
        <w:trPr>
          <w:cantSplit w:val="0"/>
          <w:trHeight w:val="2217.999267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6347427368164" w:lineRule="auto"/>
              <w:ind w:left="77.99972534179688" w:right="5.8001708984375" w:firstLine="6.000061035156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2.9 Ofertar o ensino fundamental,  as populações do campo e  quilombola, garantindo acesso,  permanência, conclusão, bem  como, a formação de profissionais  para a atuação junto a essas  populações.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67000484466553" w:lineRule="auto"/>
              <w:ind w:left="77.999267578125" w:right="7.36083984375" w:firstLine="6.95983886718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 município atende todas as comunidades nas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unidades de ensino existentes. Possui escolas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consideradas do campo.A comunidade quilombola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não possui escola em seu território, mas, 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transporte escolar garante o acesso e permanência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nas unidades mais próximas. Devido a Pandemia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por COVID-19, todos estão sendo atendidos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forma remota.</w:t>
            </w:r>
          </w:p>
        </w:tc>
      </w:tr>
      <w:tr>
        <w:trPr>
          <w:cantSplit w:val="0"/>
          <w:trHeight w:val="2218.20037841796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69372272491455" w:lineRule="auto"/>
              <w:ind w:left="77.99972534179688" w:right="3.9599609375" w:firstLine="6.000061035156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2.10 Desenvolver formas  alternativas de oferta do ensino  fundamental, garantindo a  qualidade, para atender aos filhos  de profissionais que se dedicam a  atividades de caráter itinerante em  parceria com outros setores da  administração pública.</w:t>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2025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 município garante o acesso a matrícula de todos.</w:t>
            </w:r>
          </w:p>
        </w:tc>
      </w:tr>
      <w:tr>
        <w:trPr>
          <w:cantSplit w:val="0"/>
          <w:trHeight w:val="2492.120208740234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9131202697754" w:lineRule="auto"/>
              <w:ind w:left="78.95980834960938" w:right="4.88006591796875" w:firstLine="5.039978027343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2.11 Oferecer atividades  extracurriculares aos estudantes de  incentivo e de estímulo a  habilidades, promovendo,  inclusive, certames e concursos de  âmbito municipal, estadual e  nacional.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7048377990723" w:lineRule="auto"/>
              <w:ind w:left="79.6795654296875" w:right="3.47900390625" w:firstLine="5.27954101562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 município oferta através da Secretaria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Esportes atividades esportivas no contra turno da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escola e participa dos jogos do Moleque Bom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Bola. Participamos também da Olimpíada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Matemática, do concurso de redação da Liga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Sustentável, do PROERD, do projeto Aprimorando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os saberes que atende em tempo integral alunos do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5º e 9º ano com atividades de Lingua Portuguesa 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Matemática. Em 2021, implantamos aulas de </w:t>
            </w:r>
          </w:p>
        </w:tc>
      </w:tr>
    </w:tbl>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33.17749023437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11</w:t>
      </w:r>
    </w:p>
    <w:tbl>
      <w:tblPr>
        <w:tblStyle w:val="Table17"/>
        <w:tblW w:w="9354.319458007812" w:type="dxa"/>
        <w:jc w:val="left"/>
        <w:tblInd w:w="350.4000091552734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95.9201049804688"/>
        <w:gridCol w:w="797.2000122070312"/>
        <w:gridCol w:w="5061.1993408203125"/>
        <w:tblGridChange w:id="0">
          <w:tblGrid>
            <w:gridCol w:w="3495.9201049804688"/>
            <w:gridCol w:w="797.2000122070312"/>
            <w:gridCol w:w="5061.1993408203125"/>
          </w:tblGrid>
        </w:tblGridChange>
      </w:tblGrid>
      <w:tr>
        <w:trPr>
          <w:cantSplit w:val="0"/>
          <w:trHeight w:val="1132.8002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908673286438" w:lineRule="auto"/>
              <w:ind w:left="82.799072265625" w:right="8.240966796875" w:hanging="2.1600341796875"/>
              <w:jc w:val="left"/>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música com professor efetivo aprovado em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concurso público. </w:t>
            </w:r>
          </w:p>
        </w:tc>
      </w:tr>
      <w:tr>
        <w:trPr>
          <w:cantSplit w:val="0"/>
          <w:trHeight w:val="2218.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1250476837158" w:lineRule="auto"/>
              <w:ind w:left="78.95980834960938" w:right="5.55999755859375" w:firstLine="5.039978027343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2.12 Promover atividades de  desenvolvimento e estímulo a  habilidades esportivas nas escolas,  interligadas a um plano de  disseminação do desporto  educacional e de desenvolvimento  esportivo, regional, estadual e  nacional.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1250476837158" w:lineRule="auto"/>
              <w:ind w:left="79.6795654296875" w:right="3.47900390625" w:firstLine="0"/>
              <w:jc w:val="left"/>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Em articulação entre Secretaria de Educação 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Esportes atendemos alunos em projetos no contra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turno e participamos de campenoatos inter municipais. Com a pandemia por COVID-19, 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atividades estiveram temporariamente suspensas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em 2020, a fim de cumprir com as normas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estabelecidas pela DIVE em detrimento a segurança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de todos. </w:t>
            </w:r>
          </w:p>
        </w:tc>
      </w:tr>
      <w:tr>
        <w:trPr>
          <w:cantSplit w:val="0"/>
          <w:trHeight w:val="1944.59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0328826904297" w:lineRule="auto"/>
              <w:ind w:left="82.79983520507812" w:right="2.87994384765625" w:firstLine="1.1999511718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2.13 Efetivar, com as áreas de  saúde, ação social e cidadania, rede  de apoio ao sistema municipal de  ensino para atender o público da  educação especial.</w:t>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9134063720703" w:lineRule="auto"/>
              <w:ind w:left="77.999267578125" w:right="3.9599609375" w:firstLine="1.680297851562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Em parceria com a Secretaria de Assitencia Social,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os alunos com riscos de vulnerabilidade social são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atendidos no Centro de Convivência. A APAE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também é parceira do município no atendimento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contra turno dos especialistas e AEE. O AEE da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rede municipal inicia o atendimento em setembro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de 2021.</w:t>
            </w:r>
          </w:p>
        </w:tc>
      </w:tr>
      <w:tr>
        <w:trPr>
          <w:cantSplit w:val="0"/>
          <w:trHeight w:val="7461.00006103515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6567726135254" w:lineRule="auto"/>
              <w:ind w:left="77.99972534179688" w:right="3.1201171875" w:firstLine="6.000061035156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2.14 Garantir o acesso e  permanência dos estudantes na  educação pública, viabilizando no  prazo de validade deste plano,  padrões mínimos de infraestrutura,  necessários à melhoria da  qualidade do Ensino Fundamental  da infância e adolescência que  abranjam espaço, iluminação,  incidência solar, ventilação, água  potável, rede elétrica, segurança,  temperatura ambiente, instalações  sanitárias, espaços para prática da  cultura corporal (danças, esportes e  outros), adaptação dos edifícios  escolares para atendimento dos(as)  alunos(as) portadores de  necessidades educacionais  especiais, acesso a internet em  todas as unidades escolares,  materiais pedagógicos,  equipamento multimídia, material  escolar, laboratórios didáticos e  Salas de Leitura e Pesquisas  informatizada com acervo  atualizado, visando a inclusão das  diferentes etnias.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7745037078857" w:lineRule="auto"/>
              <w:ind w:left="77.999267578125" w:right="7.120361328125" w:firstLine="1.680297851562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Essa estratégia é permanente. Desde 2017 a SME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realiza manutenções na rede elétrica, na estrutura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fisica, limpeza de pátio em escolas e parques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infantis, adquire novos equipamentos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informática, reforma escolas municipais, instala 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oferta manutenção na iluminação das quadras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esportivas, grades de proteção, manutenção de ar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condicionado nas salas de aulas, toldos, calçadas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com acessibilidade, acervo literário renovado, entre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outras manutenções necessárias. Todas as escolas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são assistidas pela SME a fim de garantir 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qualidade de ensino aprendizagem num ambiente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agradável.</w:t>
            </w:r>
          </w:p>
        </w:tc>
      </w:tr>
      <w:tr>
        <w:trPr>
          <w:cantSplit w:val="0"/>
          <w:trHeight w:val="1392.52014160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38601970672607" w:lineRule="auto"/>
              <w:ind w:left="82.79983520507812" w:right="6.56036376953125" w:firstLine="1.1999511718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2.15 Garantir a oferta da  alimentação escolar em regime de  colaboração com a união, com  segurança alimentar e nutricional,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01628875732422" w:lineRule="auto"/>
              <w:ind w:left="77.999267578125" w:right="3.9599609375" w:firstLine="2.399902343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Aplicamos o recurso do PNAE e investimos ainda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um valor significativo de recursos próprios para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garantir a qualidade da Alimentação Escolar. Todo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 processo relacionado a Alimentação Escolar é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realizado pela Nutricionista efetiva. Contamos com </w:t>
            </w:r>
          </w:p>
        </w:tc>
      </w:tr>
    </w:tbl>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33.61938476562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12</w:t>
      </w:r>
    </w:p>
    <w:tbl>
      <w:tblPr>
        <w:tblStyle w:val="Table18"/>
        <w:tblW w:w="9354.319458007812" w:type="dxa"/>
        <w:jc w:val="left"/>
        <w:tblInd w:w="350.4000091552734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95.9201049804688"/>
        <w:gridCol w:w="797.2000122070312"/>
        <w:gridCol w:w="5061.1993408203125"/>
        <w:tblGridChange w:id="0">
          <w:tblGrid>
            <w:gridCol w:w="3495.9201049804688"/>
            <w:gridCol w:w="797.2000122070312"/>
            <w:gridCol w:w="5061.1993408203125"/>
          </w:tblGrid>
        </w:tblGridChange>
      </w:tblGrid>
      <w:tr>
        <w:trPr>
          <w:cantSplit w:val="0"/>
          <w:trHeight w:val="993.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908673286438" w:lineRule="auto"/>
              <w:ind w:left="77.99972534179688" w:right="6.56036376953125"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preferencialmente com produtos da  região.</w:t>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29944610596" w:lineRule="auto"/>
              <w:ind w:left="77.999267578125" w:right="8.720703125" w:firstLine="7.68005371093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 participação do CAE no acompanhamento da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utilização dos recursos e prestações de contas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relativas aos recursos do PNAE. </w:t>
            </w:r>
          </w:p>
        </w:tc>
      </w:tr>
      <w:tr>
        <w:trPr>
          <w:cantSplit w:val="0"/>
          <w:trHeight w:val="3322.598876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0196952819824" w:lineRule="auto"/>
              <w:ind w:left="77.99972534179688" w:right="3.9599609375" w:firstLine="6.000061035156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2.16 Garantir acesso as tecnologias  educacionais inovadoras das  práticas pedagógicas que  assegurem a alfabetização, dando  continuidade e favorecendo a  melhoria do fluxo escolar e a  aprendizagem dos estudantes,  segundo as diversas abordagens  metodológicas em todas as  unidades escolares de atendimento  do ensino fundamental. (SALAS  DE INFORMÁTICA0</w:t>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0196952819824" w:lineRule="auto"/>
              <w:ind w:left="77.999267578125" w:right="3.118896484375" w:firstLine="6.95983886718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 Municipio possui uma escola com Sala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Informática. A mesma recebeu computadores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novos e reparos a fim de garantir o acesso a internet.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Este mecanismo favorece a melhoria do fluxo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escolar e a prendizagem dos estudantes quando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utilizados como ferramenta metodologicas pelos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professores As demais unidades escolares não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contam com espaço físico para implantação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Salas de Informárica, precisam ser reestruturadas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fisicamente, mas, todas as escolas possuem acesso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 internet banda larga e possuem computadores, 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em sua maioria, possuem tv smart e projetores.</w:t>
            </w:r>
          </w:p>
        </w:tc>
      </w:tr>
      <w:tr>
        <w:trPr>
          <w:cantSplit w:val="0"/>
          <w:trHeight w:val="2218.60046386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6937370300293" w:lineRule="auto"/>
              <w:ind w:left="77.51983642578125" w:right="3.480224609375" w:firstLine="6.4799499511718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2.17 Assegurar manutenção da  Biblioteca Municipal, com  equipamentos, espaços, acervos  bibliográficos, bem como  atendimento em horário integral e  profissionais especializados, como  condição para a melhoria do  processo ensino/aprendizagem.</w:t>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2025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519287109375" w:right="0" w:firstLine="0"/>
              <w:jc w:val="left"/>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Contamos com a Biblioteca Pública Municipal</w:t>
            </w:r>
          </w:p>
        </w:tc>
      </w:tr>
      <w:tr>
        <w:trPr>
          <w:cantSplit w:val="0"/>
          <w:trHeight w:val="2770.000610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57477569580078" w:lineRule="auto"/>
              <w:ind w:left="77.99972534179688" w:right="3.72039794921875" w:firstLine="6.000061035156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2.18 Assegurar mecanismos que  garantam a organização  pedagógica, o currículo e as  práticas pedagógicas, mantendo o  vínculo das crianças do ensino  fundamental do campo.</w:t>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72289085388184" w:lineRule="auto"/>
              <w:ind w:left="77.999267578125" w:right="2.398681640625" w:firstLine="2.399902343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As Escolas realizaram projetos de formação - ação</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 desenvolvem Projetos Pedagógicos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Transdisciplinares, que, buscam integrar 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necessidades locais envolvendo a comunidade 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valorizando suas caracteristicas. Ou seja,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articulamos o planejamento, currículo e prática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pedagógica na construção do conhecimento.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Consideramos essa estratégia permanente, sempre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estará sendo desenvolvida e ao mesmo tempo se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renovando.</w:t>
            </w:r>
          </w:p>
        </w:tc>
      </w:tr>
      <w:tr>
        <w:trPr>
          <w:cantSplit w:val="0"/>
          <w:trHeight w:val="3044.19891357421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6360301971436" w:lineRule="auto"/>
              <w:ind w:left="77.99972534179688" w:right="6.80023193359375" w:firstLine="6.000061035156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2.19 Ampliar, em regime de  colaboração, Programas de  Correção de Fluxo Escolar,  reduzindo as taxas de repetência,  evasão e distorção idade ano, em  toda a Rede Pública Municipal de  Ensino.</w:t>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9134063720703" w:lineRule="auto"/>
              <w:ind w:left="77.999267578125" w:right="3.719482421875" w:firstLine="1.680297851562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Em 2017 e 2018 foi mantido o CAIS - Classe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Aprendizagem e Inserção Social, projeto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regulamentado pelo Conselho Municiapal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Educação, que atende a Correção de Fluxo dos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Anos Finais do Ensino Fundamental. Implantamos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 Projeto Acelera, em parceria com o Instituto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Positivo e Instituto Ayrton Senna através do ADE,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para reduzir problemas de fluxo escolar com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aprendizagem significativa relacionada 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alfabetização nos Anos Iniciais do Ensino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Fundamental.</w:t>
            </w:r>
          </w:p>
        </w:tc>
      </w:tr>
      <w:tr>
        <w:trPr>
          <w:cantSplit w:val="0"/>
          <w:trHeight w:val="1944.519958496093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8018264770508" w:lineRule="auto"/>
              <w:ind w:left="77.99972534179688" w:right="3.96026611328125" w:firstLine="6.000061035156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2.20 Definir e garantir padrões de  qualidade, em regime de  colaboração com os sistemas de  ensino, dando a igualdade de  condições para acesso e  permanência no ensino  fundamental.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8018264770508" w:lineRule="auto"/>
              <w:ind w:left="77.999267578125" w:right="5.31982421875" w:firstLine="6.95983886718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 acesso acontece através das matrículas, não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possuímos lista de espera no ensino fundamental,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todos os alunos que buscam atendimento escolar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são atendidos. O acompanhamento da frequencia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conta com o programa APOIA que auxilia na busca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ativa dos alunos com 05 faltas consecutivas ou 07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intercaladas. O municipio também oferta </w:t>
            </w:r>
          </w:p>
        </w:tc>
      </w:tr>
    </w:tbl>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34.72290039062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13</w:t>
      </w:r>
    </w:p>
    <w:tbl>
      <w:tblPr>
        <w:tblStyle w:val="Table19"/>
        <w:tblW w:w="9354.319458007812" w:type="dxa"/>
        <w:jc w:val="left"/>
        <w:tblInd w:w="350.4000091552734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95.9201049804688"/>
        <w:gridCol w:w="797.2000122070312"/>
        <w:gridCol w:w="5061.1993408203125"/>
        <w:tblGridChange w:id="0">
          <w:tblGrid>
            <w:gridCol w:w="3495.9201049804688"/>
            <w:gridCol w:w="797.2000122070312"/>
            <w:gridCol w:w="5061.1993408203125"/>
          </w:tblGrid>
        </w:tblGridChange>
      </w:tblGrid>
      <w:tr>
        <w:trPr>
          <w:cantSplit w:val="0"/>
          <w:trHeight w:val="1666.19873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6080207824707" w:lineRule="auto"/>
              <w:ind w:left="77.999267578125" w:right="8.00048828125" w:firstLine="2.399902343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Alimentação de qualidade e o Transporte Escolar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para áreas rural e urbana. No âmbito pedagógico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contamos com profissionais habilitados, em sua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grande maioria, que passam por formações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constantes na busca da qualificação profissional e 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garantia da qualidade de ensino.</w:t>
            </w:r>
          </w:p>
        </w:tc>
      </w:tr>
      <w:tr>
        <w:trPr>
          <w:cantSplit w:val="0"/>
          <w:trHeight w:val="1939.6008300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6354579925537" w:lineRule="auto"/>
              <w:ind w:left="77.51983642578125" w:right="6.56036376953125" w:firstLine="6.4799499511718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2.21 Garantir a atualização da  Proposta Curricular do Município  de maneira a assegurar a formação  básica comum respeitando os  valores culturais e artísticos nas  diferentes etapas e modalidades da  educação.</w:t>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9161338806152" w:lineRule="auto"/>
              <w:ind w:left="79.6795654296875" w:right="4.19921875" w:firstLine="0.71960449218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 proposta Curricular Municipal, na etapa do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Ensino Fundamental, aderiu ao documento: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Curriculo Base da Educação Infantil e do Ensino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Fundamental do território catarinense, através dos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estudos e formações realizadas sobre a BNCC.</w:t>
            </w:r>
          </w:p>
        </w:tc>
      </w:tr>
      <w:tr>
        <w:trPr>
          <w:cantSplit w:val="0"/>
          <w:trHeight w:val="2223.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69380855560303" w:lineRule="auto"/>
              <w:ind w:left="82.79983520507812" w:right="5.60089111328125" w:firstLine="1.1999511718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2.22 Garantir a inclusão de pessoas  com deficiência nas instituições  escolares do ensino regular, com adaptação dos meios físicos e  capacitação dos recursos humanos,  assegurando o desenvolvimento de  seu potencial cognitivo, emocional  e social.</w:t>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9134063720703" w:lineRule="auto"/>
              <w:ind w:left="77.999267578125" w:right="6.400146484375" w:firstLine="2.639770507812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De forma parcial, pois, todos os alunos que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apresentaram laudos com deficiência contam com 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presença do segundo professor de turma,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profissionais habilitados com formações contínuas.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Mas é necessário melhorar as estruturas físicas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acessibilidade e implantar a sala de AEE, ação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planejada para ser executada em setembro 2021. </w:t>
            </w:r>
          </w:p>
        </w:tc>
      </w:tr>
      <w:tr>
        <w:trPr>
          <w:cantSplit w:val="0"/>
          <w:trHeight w:val="2770.39916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75995540618896" w:lineRule="auto"/>
              <w:ind w:left="77.99972534179688" w:right="2.87994384765625" w:firstLine="6.000061035156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2.23 Criar a partir da vigência deste  Plano, proposta de projeto de Lei  para regulamentar o número de  estudantes por turma, em conjunto  com o Conselho Municipal de  Educação e professores, com  objetivo de garantir o atendimento  de qualidade no processo de ensino  aprendizagem, além da saúde dos  profissionais</w:t>
            </w:r>
          </w:p>
        </w:tc>
        <w:tc>
          <w:tcPr>
            <w:shd w:fill="auto" w:val="clear"/>
            <w:tcMar>
              <w:top w:w="100.0" w:type="dxa"/>
              <w:left w:w="100.0" w:type="dxa"/>
              <w:bottom w:w="100.0" w:type="dxa"/>
              <w:right w:w="100.0" w:type="dxa"/>
            </w:tcMar>
            <w:vAlign w:val="top"/>
          </w:tcPr>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2015</w:t>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57451725006104" w:lineRule="auto"/>
              <w:ind w:left="77.999267578125" w:right="8.4814453125" w:firstLine="6.95983886718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 Conselho Municipal de Educação possui 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resolução que regulamenta o número de alunos por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turma em classes de alfabetização no ensino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fundamental. </w:t>
            </w:r>
          </w:p>
        </w:tc>
      </w:tr>
      <w:tr>
        <w:trPr>
          <w:cantSplit w:val="0"/>
          <w:trHeight w:val="3874.600524902343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24142360687256" w:lineRule="auto"/>
              <w:ind w:left="77.99972534179688" w:right="5.560302734375" w:firstLine="6.000061035156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2.24 Garantir que após um ano a  partir da aprovação do PME, todas  as escolas de Ensino Fundamental  tenham reformulado seus Projetos </w:t>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78955078125" w:line="240" w:lineRule="auto"/>
              <w:ind w:left="80.63980102539062"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Político-Pedagógicos,  </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496555328369" w:lineRule="auto"/>
              <w:ind w:left="79.67971801757812" w:right="4.64019775390625" w:firstLine="3.12011718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estabelecendo metas de  aprendizagem, em conformidade  com a organização do currículo,  com observância das Diretrizes  Curriculares Municipais para o  Ensino Fundamental a luz das  Diretrizes Nacional e Estadual,  assegurando a implantação das leis  10.639/2003 e a 11645/2008.</w:t>
            </w:r>
          </w:p>
        </w:tc>
        <w:tc>
          <w:tcPr>
            <w:shd w:fill="auto" w:val="clear"/>
            <w:tcMar>
              <w:top w:w="100.0" w:type="dxa"/>
              <w:left w:w="100.0" w:type="dxa"/>
              <w:bottom w:w="100.0" w:type="dxa"/>
              <w:right w:w="100.0" w:type="dxa"/>
            </w:tcMar>
            <w:vAlign w:val="top"/>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2016</w:t>
            </w:r>
          </w:p>
        </w:tc>
        <w:tc>
          <w:tcPr>
            <w:shd w:fill="auto" w:val="clear"/>
            <w:tcMar>
              <w:top w:w="100.0" w:type="dxa"/>
              <w:left w:w="100.0" w:type="dxa"/>
              <w:bottom w:w="100.0" w:type="dxa"/>
              <w:right w:w="100.0" w:type="dxa"/>
            </w:tcMar>
            <w:vAlign w:val="top"/>
          </w:tcPr>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1264781951904" w:lineRule="auto"/>
              <w:ind w:left="77.999267578125" w:right="5.80078125" w:firstLine="2.399902343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 atualização dos Projetos Politicos Pedagogicos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são previstos em Cronograma de Formação 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Planejamento, no ínicio de cada ano letivo. Nesta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proposta, o documento é estudado e atualizado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acordo com normativas nacionais, estaduais e/ou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municipais, e ainda, define objetivos e estabelece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caracteristicas especificas de cada etapa de ensino 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peculiaridade de cada Unidade Escolar.</w:t>
            </w:r>
          </w:p>
        </w:tc>
      </w:tr>
      <w:tr>
        <w:trPr>
          <w:cantSplit w:val="0"/>
          <w:trHeight w:val="1666.118927001953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59478855133057" w:lineRule="auto"/>
              <w:ind w:left="77.99972534179688" w:right="5.12054443359375" w:firstLine="6.000061035156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2.25 Definir e garantir padrões de  qualidade, em regime de  colaboração com os sistemas de  ensino, incluindo a igualdade de  condições para acesso,  permanência e aprendizagem de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0163173675537" w:lineRule="auto"/>
              <w:ind w:left="77.999267578125" w:right="7.52197265625" w:firstLine="2.399902343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Atendemos a demanda de matrícula do Ensino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Fundamental com os padrões de qualidade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ofertados a todos os alunos dentro das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possibilidades do município independente de credo,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etnia, religião e diversidades.</w:t>
            </w:r>
          </w:p>
        </w:tc>
      </w:tr>
    </w:tbl>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7.65747070312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14</w:t>
      </w:r>
    </w:p>
    <w:tbl>
      <w:tblPr>
        <w:tblStyle w:val="Table20"/>
        <w:tblW w:w="9354.319458007812" w:type="dxa"/>
        <w:jc w:val="left"/>
        <w:tblInd w:w="350.4000091552734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95.9201049804688"/>
        <w:gridCol w:w="797.2000122070312"/>
        <w:gridCol w:w="5061.1993408203125"/>
        <w:tblGridChange w:id="0">
          <w:tblGrid>
            <w:gridCol w:w="3495.9201049804688"/>
            <w:gridCol w:w="797.2000122070312"/>
            <w:gridCol w:w="5061.1993408203125"/>
          </w:tblGrid>
        </w:tblGridChange>
      </w:tblGrid>
      <w:tr>
        <w:trPr>
          <w:cantSplit w:val="0"/>
          <w:trHeight w:val="1113.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24176692962646" w:lineRule="auto"/>
              <w:ind w:left="79.67971801757812" w:right="3.72039794921875" w:firstLine="0.2400207519531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todos os alunos (as) do Ensino  Fundamental, independente de  credo, etnia, religião e  diversidades.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939.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0328826904297" w:lineRule="auto"/>
              <w:ind w:left="77.99972534179688" w:right="4.20013427734375" w:firstLine="6.000061035156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2.26 Acompanhar, monitorar e  socializar com a comunidade  educacional o desenvolvimento  das ações planejadas e executadas  pelo Plano de Ações Articuladas - </w:t>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8876953125" w:line="231.90590858459473" w:lineRule="auto"/>
              <w:ind w:left="77.99972534179688" w:right="4.88006591796875" w:firstLine="2.640075683593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PAR, mediante as  responsabilidades estabelecidas.</w:t>
            </w:r>
          </w:p>
        </w:tc>
        <w:tc>
          <w:tcPr>
            <w:shd w:fill="auto" w:val="clear"/>
            <w:tcMar>
              <w:top w:w="100.0" w:type="dxa"/>
              <w:left w:w="100.0" w:type="dxa"/>
              <w:bottom w:w="100.0" w:type="dxa"/>
              <w:right w:w="100.0" w:type="dxa"/>
            </w:tcMar>
            <w:vAlign w:val="top"/>
          </w:tcPr>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57451725006104" w:lineRule="auto"/>
              <w:ind w:left="77.999267578125" w:right="4.19921875" w:firstLine="6.95983886718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 acompanhamento, monitoramento 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planejamento das ações acontecem através do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SIMEC e, as conquistas vinculadas a essas ações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são divulgadas, através do site oficial da Prefeitura. </w:t>
            </w:r>
          </w:p>
        </w:tc>
      </w:tr>
      <w:tr>
        <w:trPr>
          <w:cantSplit w:val="0"/>
          <w:trHeight w:val="1670.799560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50818538665771" w:lineRule="auto"/>
              <w:ind w:left="77.99972534179688" w:right="4.20013427734375" w:firstLine="6.000061035156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2.27 Promover através da  Secretaria Municipal de Educação  e em regime de colaboração,  programas de qualificação  permanente para os profissionais  que atuam no Ensino Fundamental.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57451725006104" w:lineRule="auto"/>
              <w:ind w:left="80.6390380859375" w:right="4.19921875" w:firstLine="4.3200683593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Ofertamos durante todo o ano letivo cursos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formação aos profissionais da educação. Com 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Pandemia por COVID-19, a maioria das formações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estão acontecendo de forma virtual.</w:t>
            </w:r>
          </w:p>
        </w:tc>
      </w:tr>
      <w:tr>
        <w:trPr>
          <w:cantSplit w:val="0"/>
          <w:trHeight w:val="4700.600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496841430664" w:lineRule="auto"/>
              <w:ind w:left="77.99972534179688" w:right="4.20013427734375" w:firstLine="6.000061035156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2.28 Garantir o transporte escolar,  em regime de colaboração entre  União, Estado e município  atendendo aos princípios básicos  de segurança exigidos pelo  Departamento Estadual de Trânsito  (DETRAN) e as normas de  acessibilidade que garantem  segurança aos alunos(as) com  deficiências, levando em  consideração o tempo de  permanência e idade mínima  dos(as) alunos(as) assegurando que  cada ente assuma suas  responsabilidades de forma a  garantir a escolarização dos(as)  alunos(as) oriundos da zona rural.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2411651611328" w:lineRule="auto"/>
              <w:ind w:left="77.999267578125" w:right="2.159423828125" w:firstLine="2.399902343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 frota do transporte escolar municipal foi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renovada e regularizada, obedecendo a Legislação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especifica. No período de 2017 a 2020, foram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adquiridos 11 novos veículos e regularizou a frota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com inspeções semestrais e registros no DETER. O</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município realizou também concurso público para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 cargo de motorista, no qual tivemos candidatos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aprovados e convocados. </w:t>
            </w:r>
          </w:p>
        </w:tc>
      </w:tr>
      <w:tr>
        <w:trPr>
          <w:cantSplit w:val="0"/>
          <w:trHeight w:val="1114.19982910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7411003112793" w:lineRule="auto"/>
              <w:ind w:left="77.99972534179688" w:right="6.56036376953125" w:firstLine="6.000061035156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2.29 Continuar a oferta dos anos  iniciais do Ensino Fundamental  para as populações do campo nas  próprias comunidades rurais.</w:t>
            </w:r>
          </w:p>
        </w:tc>
        <w:tc>
          <w:tcPr>
            <w:shd w:fill="auto" w:val="clear"/>
            <w:tcMar>
              <w:top w:w="100.0" w:type="dxa"/>
              <w:left w:w="100.0" w:type="dxa"/>
              <w:bottom w:w="100.0" w:type="dxa"/>
              <w:right w:w="100.0" w:type="dxa"/>
            </w:tcMar>
            <w:vAlign w:val="top"/>
          </w:tcPr>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2025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908673286438" w:lineRule="auto"/>
              <w:ind w:left="81.59912109375" w:right="7.999267578125" w:hanging="1.199951171875"/>
              <w:jc w:val="left"/>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As Escolas consideradas do campo estão em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funcionamento. </w:t>
            </w:r>
          </w:p>
        </w:tc>
      </w:tr>
      <w:tr>
        <w:trPr>
          <w:cantSplit w:val="0"/>
          <w:trHeight w:val="1666.0003662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9131202697754" w:lineRule="auto"/>
              <w:ind w:left="82.79983520507812" w:right="4.88067626953125" w:firstLine="1.1999511718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2.30 Garantir padrões de  acessibilidade a todos os setores e  espaços de estudo, esporte, lazer e  convívio das unidades  educacionais.</w:t>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7441730499268" w:lineRule="auto"/>
              <w:ind w:left="77.999267578125" w:right="5.55908203125" w:firstLine="2.399902343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 Secretaria adquiriu transporte escolar com 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padrões de acessibilidade, construiu rampas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acesso, calçadas e fez pequenos reparos para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garantir acessibilidade nas unidades de ensino.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Porém, ainda há muitos ajustes que precisam ser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realizados. </w:t>
            </w:r>
          </w:p>
        </w:tc>
      </w:tr>
      <w:tr>
        <w:trPr>
          <w:cantSplit w:val="0"/>
          <w:trHeight w:val="1944.519958496093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8021125793457" w:lineRule="auto"/>
              <w:ind w:left="77.99972534179688" w:right="4.88067626953125" w:firstLine="6.000061035156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2.31 Realizar manutenções e  reformas das unidades  educacionais que ofertam o ensino  fundamental em regime de  colaboração entre os entes  federados, bem como de aquisição  de equipamentos, visando à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8021125793457" w:lineRule="auto"/>
              <w:ind w:left="77.999267578125" w:right="3.719482421875" w:firstLine="2.88024902343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Realizamos reformas em quatro escolas da rede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municipal e planejamos ampliação da Escola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Básica Dr Ivo Silveira no ano de 2021/2022 visando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 melhoria da estrutura fisica, acessibilidade 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garantia de qualidade do ensino. No que se refere 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aquisição de equipamentos, todas as escolas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receberam computadores novos para uso da </w:t>
            </w:r>
          </w:p>
        </w:tc>
      </w:tr>
    </w:tbl>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34.282226562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15</w:t>
      </w:r>
    </w:p>
    <w:tbl>
      <w:tblPr>
        <w:tblStyle w:val="Table21"/>
        <w:tblW w:w="9354.319458007812" w:type="dxa"/>
        <w:jc w:val="left"/>
        <w:tblInd w:w="350.4000091552734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95.9201049804688"/>
        <w:gridCol w:w="797.2000122070312"/>
        <w:gridCol w:w="5061.1993408203125"/>
        <w:tblGridChange w:id="0">
          <w:tblGrid>
            <w:gridCol w:w="3495.9201049804688"/>
            <w:gridCol w:w="797.2000122070312"/>
            <w:gridCol w:w="5061.1993408203125"/>
          </w:tblGrid>
        </w:tblGridChange>
      </w:tblGrid>
      <w:tr>
        <w:trPr>
          <w:cantSplit w:val="0"/>
          <w:trHeight w:val="1810.198974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908673286438" w:lineRule="auto"/>
              <w:ind w:left="81.5997314453125" w:right="6.80023193359375" w:firstLine="1.2001037597656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expansão e à melhoria da rede  física de escolas públicas.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29944610596" w:lineRule="auto"/>
              <w:ind w:left="81.59912109375" w:right="7.76123046875" w:firstLine="4.080200195312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administração bem como outros equipamanetos que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se fizeram necessários para o melhor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funcionamento das unidades.</w:t>
            </w:r>
          </w:p>
        </w:tc>
      </w:tr>
      <w:tr>
        <w:trPr>
          <w:cantSplit w:val="0"/>
          <w:trHeight w:val="1392.401123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80.63980102539062" w:right="5.32012939453125" w:firstLine="3.35998535156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2.32 Construir uma nova escola  modelo padrão 6 salas FNDE, para  atender os alunos(as) do ensino  fundamental com o intuito de  ampliar a jornada escolar.</w:t>
            </w:r>
          </w:p>
        </w:tc>
        <w:tc>
          <w:tcPr>
            <w:shd w:fill="auto" w:val="clear"/>
            <w:tcMar>
              <w:top w:w="100.0" w:type="dxa"/>
              <w:left w:w="100.0" w:type="dxa"/>
              <w:bottom w:w="100.0" w:type="dxa"/>
              <w:right w:w="100.0" w:type="dxa"/>
            </w:tcMar>
            <w:vAlign w:val="top"/>
          </w:tcPr>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79.6795654296875" w:right="8.720703125" w:firstLine="0.71960449218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Avaliamos que ampliar as Escolas que atendem 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Ensino Fundamental é a melhor alternativa para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garantir a ampliação de jornada atual. E já está em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desenvolvimento o Projeto de reforma e ampliação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da Escola Básica Dr. Ivo Silveira. </w:t>
            </w:r>
          </w:p>
        </w:tc>
      </w:tr>
      <w:tr>
        <w:trPr>
          <w:cantSplit w:val="0"/>
          <w:trHeight w:val="1387.1997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79.67971801757812" w:right="5.31982421875" w:firstLine="4.3200683593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2.33 Incluir no Calendário Escolar  no prazo de 02 anos, a Semana  Esportiva no Município, e o Dia da  Família na Escola, conforme Lei  Municipal nº. 1594/2013.</w:t>
            </w:r>
          </w:p>
        </w:tc>
        <w:tc>
          <w:tcPr>
            <w:shd w:fill="auto" w:val="clear"/>
            <w:tcMar>
              <w:top w:w="100.0" w:type="dxa"/>
              <w:left w:w="100.0" w:type="dxa"/>
              <w:bottom w:w="100.0" w:type="dxa"/>
              <w:right w:w="100.0" w:type="dxa"/>
            </w:tcMar>
            <w:vAlign w:val="top"/>
          </w:tcPr>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2017</w:t>
            </w:r>
          </w:p>
        </w:tc>
        <w:tc>
          <w:tcPr>
            <w:shd w:fill="auto" w:val="clear"/>
            <w:tcMar>
              <w:top w:w="100.0" w:type="dxa"/>
              <w:left w:w="100.0" w:type="dxa"/>
              <w:bottom w:w="100.0" w:type="dxa"/>
              <w:right w:w="100.0" w:type="dxa"/>
            </w:tcMar>
            <w:vAlign w:val="top"/>
          </w:tcPr>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57451725006104" w:lineRule="auto"/>
              <w:ind w:left="80.6390380859375" w:right="4.840087890625" w:firstLine="0.24047851562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Realizamos em outubro a Semana Esportiva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integrando todas as escolas municipais. Devido 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Pandemia por COVID-19, as atividades estão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suspensas.</w:t>
            </w:r>
          </w:p>
        </w:tc>
      </w:tr>
      <w:tr>
        <w:trPr>
          <w:cantSplit w:val="0"/>
          <w:trHeight w:val="1114.1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29944610596" w:lineRule="auto"/>
              <w:ind w:left="80.63980102539062" w:right="7.04010009765625" w:firstLine="3.35998535156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2.34 Incluir no Calendário Escolar  no de 03 anos o Dia de Mostra  Pedagógica Municipal.</w:t>
            </w:r>
          </w:p>
        </w:tc>
        <w:tc>
          <w:tcPr>
            <w:shd w:fill="auto" w:val="clear"/>
            <w:tcMar>
              <w:top w:w="100.0" w:type="dxa"/>
              <w:left w:w="100.0" w:type="dxa"/>
              <w:bottom w:w="100.0" w:type="dxa"/>
              <w:right w:w="100.0" w:type="dxa"/>
            </w:tcMar>
            <w:vAlign w:val="top"/>
          </w:tcPr>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2018</w:t>
            </w:r>
          </w:p>
        </w:tc>
        <w:tc>
          <w:tcPr>
            <w:shd w:fill="auto" w:val="clear"/>
            <w:tcMar>
              <w:top w:w="100.0" w:type="dxa"/>
              <w:left w:w="100.0" w:type="dxa"/>
              <w:bottom w:w="100.0" w:type="dxa"/>
              <w:right w:w="100.0" w:type="dxa"/>
            </w:tcMar>
            <w:vAlign w:val="top"/>
          </w:tcPr>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7409429550171" w:lineRule="auto"/>
              <w:ind w:left="80.6390380859375" w:right="4.840087890625" w:firstLine="0"/>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Desde 2017 já se efetivaram as Mostras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Pedagógicas nas Unidades Escolares. Devido 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Pandemia por COVID-19, as atividades estão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suspensas.</w:t>
            </w:r>
          </w:p>
        </w:tc>
      </w:tr>
      <w:tr>
        <w:trPr>
          <w:cantSplit w:val="0"/>
          <w:trHeight w:val="1944.400634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636459350586" w:lineRule="auto"/>
              <w:ind w:left="79.67971801757812" w:right="6.32049560546875" w:firstLine="4.3200683593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2.35 Garantir recursos para o  desenvolvimento de projetos  educacionais por uma Equipe  Multidisciplinar que atendam as  dificuldades de aprendizagem,  conforme demanda apresentada,  inclusive, espaço físico.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636459350586" w:lineRule="auto"/>
              <w:ind w:left="79.6795654296875" w:right="3.719482421875" w:firstLine="5.27954101562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 Município ainda não conta com equipe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Multidisciplinar, porém todos os recursos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necessários para o desenvolvimento de projetos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educacionais elaborados pelos professores de turma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em conjunto com os professores da educação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especial para atender as dificuldades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aprendizagens são garantidos através da SME.</w:t>
            </w:r>
          </w:p>
        </w:tc>
      </w:tr>
      <w:tr>
        <w:trPr>
          <w:cantSplit w:val="0"/>
          <w:trHeight w:val="3596.199035644531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7742176055908" w:lineRule="auto"/>
              <w:ind w:left="77.99972534179688" w:right="4.68048095703125" w:firstLine="6.000061035156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2.36 Assegurar que a partir da  vigência deste plano, somente  sejam admitidos profissionais que  possuam preferencialmente  graduação em curso específico de  nível superior. E assegurar que até  02 (dois) anos após a vigência  deste Plano, o Diretor Escolar  deverá ter formação de nível  superior com especialização em  Gestão Escolar, e ainda, o  Município deverá assegurar o  referido curso de formação.</w:t>
            </w:r>
          </w:p>
        </w:tc>
        <w:tc>
          <w:tcPr>
            <w:shd w:fill="auto" w:val="clear"/>
            <w:tcMar>
              <w:top w:w="100.0" w:type="dxa"/>
              <w:left w:w="100.0" w:type="dxa"/>
              <w:bottom w:w="100.0" w:type="dxa"/>
              <w:right w:w="100.0" w:type="dxa"/>
            </w:tcMar>
            <w:vAlign w:val="top"/>
          </w:tcPr>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2015/ </w:t>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9134063720703" w:lineRule="auto"/>
              <w:ind w:left="76.319580078125" w:right="2.39990234375" w:firstLine="4.079589843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 SME exige em todos os editais a formação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superior para atuação docente. Os diretores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Escolares são formados em nível superior e 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maioria tem especialização. Os gestores municipais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p</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articiparam ⃰⃰ de ⃰⃰ formação ⃰⃰ “gestores ⃰⃰ em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movimento”, ⃰⃰ disponibilizado ⃰⃰ pelo ⃰⃰ ADE ⃰⃰ da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Granfpolis.</w:t>
            </w:r>
          </w:p>
        </w:tc>
      </w:tr>
      <w:tr>
        <w:trPr>
          <w:cantSplit w:val="0"/>
          <w:trHeight w:val="2770.519866943359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21527290344238" w:lineRule="auto"/>
              <w:ind w:left="77.99972534179688" w:right="6.08001708984375" w:firstLine="6.000061035156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2.37 Garantir aos profissionais do  Ensino Fundamental as aulas de  Educação Física, Artes e Inglês, na  falta destes, a unidade escolar  deverá desenvolver acordos  internos com fins de garantir a hora  atividade do(a) professor(a)  regente, de não penalizar o  professor, nem tão pouco os  alunos(as).</w:t>
            </w:r>
          </w:p>
        </w:tc>
        <w:tc>
          <w:tcPr>
            <w:shd w:fill="auto" w:val="clear"/>
            <w:tcMar>
              <w:top w:w="100.0" w:type="dxa"/>
              <w:left w:w="100.0" w:type="dxa"/>
              <w:bottom w:w="100.0" w:type="dxa"/>
              <w:right w:w="100.0" w:type="dxa"/>
            </w:tcMar>
            <w:vAlign w:val="top"/>
          </w:tcPr>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2025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90690994262695" w:lineRule="auto"/>
              <w:ind w:left="77.999267578125" w:right="7.51953125" w:firstLine="6.9598388671875"/>
              <w:jc w:val="left"/>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 Ensino fundamental a partir de 2017 contam com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profissionais de Educação Física, Arte e Inglês. </w:t>
            </w:r>
          </w:p>
        </w:tc>
      </w:tr>
    </w:tbl>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1.254882812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16 </w:t>
      </w:r>
    </w:p>
    <w:tbl>
      <w:tblPr>
        <w:tblStyle w:val="Table22"/>
        <w:tblW w:w="9354.319458007812" w:type="dxa"/>
        <w:jc w:val="left"/>
        <w:tblInd w:w="350.4000091552734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95.9201049804688"/>
        <w:gridCol w:w="797.2000122070312"/>
        <w:gridCol w:w="5061.1993408203125"/>
        <w:tblGridChange w:id="0">
          <w:tblGrid>
            <w:gridCol w:w="3495.9201049804688"/>
            <w:gridCol w:w="797.2000122070312"/>
            <w:gridCol w:w="5061.1993408203125"/>
          </w:tblGrid>
        </w:tblGridChange>
      </w:tblGrid>
      <w:tr>
        <w:trPr>
          <w:cantSplit w:val="0"/>
          <w:trHeight w:val="835.198974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29944610596" w:lineRule="auto"/>
              <w:ind w:left="80.63980102539062" w:right="6.80023193359375" w:firstLine="3.35998535156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2.38 Cumprir a hora atividade  do(a) professor(a) da rede  municipal de ensino.</w:t>
            </w:r>
          </w:p>
        </w:tc>
        <w:tc>
          <w:tcPr>
            <w:shd w:fill="auto" w:val="clear"/>
            <w:tcMar>
              <w:top w:w="100.0" w:type="dxa"/>
              <w:left w:w="100.0" w:type="dxa"/>
              <w:bottom w:w="100.0" w:type="dxa"/>
              <w:right w:w="100.0" w:type="dxa"/>
            </w:tcMar>
            <w:vAlign w:val="top"/>
          </w:tcPr>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29944610596" w:lineRule="auto"/>
              <w:ind w:left="77.999267578125" w:right="5.079345703125" w:firstLine="2.399902343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Ampliamos a hora atividade em todas as etapas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ensino e em 2021 daremos continuidade neste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processo a fim de cumprir a referida estratégia.</w:t>
            </w:r>
          </w:p>
        </w:tc>
      </w:tr>
      <w:tr>
        <w:trPr>
          <w:cantSplit w:val="0"/>
          <w:trHeight w:val="2497.000732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2649974822998" w:lineRule="auto"/>
              <w:ind w:left="77.99972534179688" w:right="3.72039794921875" w:firstLine="6.000061035156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2.39 Assegurar que as escolas  tenham em seu projeto-político pedagógico, a educação ambiental  como prática integrada, contínua e  permanente, bem como educação  em direitos humanos e prevenção  sobre preconceitos ou formas de  discriminação.</w:t>
            </w:r>
          </w:p>
        </w:tc>
        <w:tc>
          <w:tcPr>
            <w:shd w:fill="auto" w:val="clear"/>
            <w:tcMar>
              <w:top w:w="100.0" w:type="dxa"/>
              <w:left w:w="100.0" w:type="dxa"/>
              <w:bottom w:w="100.0" w:type="dxa"/>
              <w:right w:w="100.0" w:type="dxa"/>
            </w:tcMar>
            <w:vAlign w:val="top"/>
          </w:tcPr>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51223373413086" w:lineRule="auto"/>
              <w:ind w:left="77.999267578125" w:right="8.00048828125" w:firstLine="1.680297851562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No cronograma de início de ano letivo todas 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escolas dedicam um dia para atualização do PPP.</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As Escolas desenvolvem desde 2017 projetos Eco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formadores visando integrar práticas de Educação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Ambiental de forma contínua e permanente. Vale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ressaltar, que todos os anos, as escolas participam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do concurso "Liga da Justiça" em parceria com 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CDL, no qual sempre trás conteúdos relacionados 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Educação Ambiental.</w:t>
            </w:r>
          </w:p>
        </w:tc>
      </w:tr>
      <w:tr>
        <w:trPr>
          <w:cantSplit w:val="0"/>
          <w:trHeight w:val="1113.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57451725006104" w:lineRule="auto"/>
              <w:ind w:left="77.99972534179688" w:right="5.560302734375" w:firstLine="6.000061035156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2.40 Garantir a publicação dos  recursos recebidos e investidos no  Ensino Fundamental em todas as  Unidades Escolares.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57451725006104" w:lineRule="auto"/>
              <w:ind w:left="80.399169921875" w:right="8.00048828125" w:hanging="0.239868164062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 publicação dos recursos recebidos e 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investimentos são divulgados através dos sites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oficiais e apresentações aos Conselhos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fiscalização.</w:t>
            </w:r>
          </w:p>
        </w:tc>
      </w:tr>
      <w:tr>
        <w:trPr>
          <w:cantSplit w:val="0"/>
          <w:trHeight w:val="1666.199340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4076910018921" w:lineRule="auto"/>
              <w:ind w:left="82.79983520507812" w:right="6.08001708984375" w:firstLine="1.1999511718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2.41 Assegurar a participação  efetiva da comunidade na gestão  das escolas, por intermédio de  conselhos escolares, APP's ou  órgãos equivalentes, a partir da  aprovação deste Plano.</w:t>
            </w:r>
          </w:p>
        </w:tc>
        <w:tc>
          <w:tcPr>
            <w:shd w:fill="auto" w:val="clear"/>
            <w:tcMar>
              <w:top w:w="100.0" w:type="dxa"/>
              <w:left w:w="100.0" w:type="dxa"/>
              <w:bottom w:w="100.0" w:type="dxa"/>
              <w:right w:w="100.0" w:type="dxa"/>
            </w:tcMar>
            <w:vAlign w:val="top"/>
          </w:tcPr>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24176692962646" w:lineRule="auto"/>
              <w:ind w:left="77.999267578125" w:right="5.31982421875" w:firstLine="1.680297851562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Nossas escolas possuem APPs com participação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das comunidades no planejamento e execução dos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recursos, bem como na prestação de contas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anualmente. </w:t>
            </w:r>
          </w:p>
        </w:tc>
      </w:tr>
    </w:tbl>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90894508361816" w:lineRule="auto"/>
        <w:ind w:left="166.5599822998047" w:right="261.480712890625" w:hanging="0.480041503906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Meta 3: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Universalizar, até 2016, o atendimento escolar para toda a população de 15 (quinze) a 17  (dezessete) anos e elevar, até o final do período de vigência deste PME, a taxa líquida de matrículas  no ensino médio para 85% (oitenta e cinco por cento). </w:t>
      </w:r>
    </w:p>
    <w:tbl>
      <w:tblPr>
        <w:tblStyle w:val="Table23"/>
        <w:tblW w:w="9637.520446777344" w:type="dxa"/>
        <w:jc w:val="left"/>
        <w:tblInd w:w="163.199996948242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28.9199829101562"/>
        <w:gridCol w:w="2050.5999755859375"/>
        <w:gridCol w:w="792.39990234375"/>
        <w:gridCol w:w="3865.6005859375"/>
        <w:tblGridChange w:id="0">
          <w:tblGrid>
            <w:gridCol w:w="2928.9199829101562"/>
            <w:gridCol w:w="2050.5999755859375"/>
            <w:gridCol w:w="792.39990234375"/>
            <w:gridCol w:w="3865.6005859375"/>
          </w:tblGrid>
        </w:tblGridChange>
      </w:tblGrid>
      <w:tr>
        <w:trPr>
          <w:cantSplit w:val="0"/>
          <w:trHeight w:val="556.7999267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Indicador </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3A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191608428955" w:lineRule="auto"/>
              <w:ind w:left="378.53271484375" w:right="341.31103515625" w:firstLine="0"/>
              <w:jc w:val="center"/>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Percentual da população de 15 a 17 anos que frequenta a escola  ou já concluiu a educação básica</w:t>
            </w:r>
          </w:p>
        </w:tc>
      </w:tr>
      <w:tr>
        <w:trPr>
          <w:cantSplit w:val="0"/>
          <w:trHeight w:val="551.99890136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7649040222168" w:lineRule="auto"/>
              <w:ind w:left="314.64935302734375" w:right="246.63238525390625" w:firstLine="0"/>
              <w:jc w:val="center"/>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META PREVISTA PARA O PERÍODO</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7649040222168" w:lineRule="auto"/>
              <w:ind w:left="243.24951171875" w:right="173.599853515625" w:firstLine="0"/>
              <w:jc w:val="center"/>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META ALCANÇADA NO PERÍODO </w:t>
            </w:r>
          </w:p>
        </w:tc>
        <w:tc>
          <w:tcPr>
            <w:shd w:fill="auto" w:val="clear"/>
            <w:tcMar>
              <w:top w:w="100.0" w:type="dxa"/>
              <w:left w:w="100.0" w:type="dxa"/>
              <w:bottom w:w="100.0" w:type="dxa"/>
              <w:right w:w="100.0" w:type="dxa"/>
            </w:tcMar>
            <w:vAlign w:val="top"/>
          </w:tcPr>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37.2021484375" w:firstLine="0"/>
              <w:jc w:val="righ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FONTE DO INDICADOR</w:t>
            </w:r>
          </w:p>
        </w:tc>
      </w:tr>
      <w:tr>
        <w:trPr>
          <w:cantSplit w:val="0"/>
          <w:trHeight w:val="845.40100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100%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DADO OFICIAL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81,7% </w:t>
            </w:r>
          </w:p>
        </w:tc>
        <w:tc>
          <w:tcPr>
            <w:shd w:fill="auto" w:val="clear"/>
            <w:tcMar>
              <w:top w:w="100.0" w:type="dxa"/>
              <w:left w:w="100.0" w:type="dxa"/>
              <w:bottom w:w="100.0" w:type="dxa"/>
              <w:right w:w="100.0" w:type="dxa"/>
            </w:tcMar>
            <w:vAlign w:val="top"/>
          </w:tcPr>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300327301025" w:lineRule="auto"/>
              <w:ind w:left="254.073486328125" w:right="189.835205078125" w:firstLine="0"/>
              <w:jc w:val="center"/>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Sinopse Educação Básica 2020; IBGE  2010; Estimativa Populacional 2020</w:t>
            </w:r>
          </w:p>
        </w:tc>
      </w:tr>
    </w:tbl>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4"/>
        <w:tblW w:w="9637.520446777344" w:type="dxa"/>
        <w:jc w:val="left"/>
        <w:tblInd w:w="163.199996948242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28.9199829101562"/>
        <w:gridCol w:w="2050.5999755859375"/>
        <w:gridCol w:w="792.39990234375"/>
        <w:gridCol w:w="3865.6005859375"/>
        <w:tblGridChange w:id="0">
          <w:tblGrid>
            <w:gridCol w:w="2928.9199829101562"/>
            <w:gridCol w:w="2050.5999755859375"/>
            <w:gridCol w:w="792.39990234375"/>
            <w:gridCol w:w="3865.6005859375"/>
          </w:tblGrid>
        </w:tblGridChange>
      </w:tblGrid>
      <w:tr>
        <w:trPr>
          <w:cantSplit w:val="0"/>
          <w:trHeight w:val="552.401428222656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Indicador </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3B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277439117432" w:lineRule="auto"/>
              <w:ind w:left="378.53271484375" w:right="341.31103515625" w:firstLine="0"/>
              <w:jc w:val="center"/>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Percentual da população de 15 a 17 anos que frequenta a escola  ou já concluiu a educação básica</w:t>
            </w:r>
          </w:p>
        </w:tc>
      </w:tr>
      <w:tr>
        <w:trPr>
          <w:cantSplit w:val="0"/>
          <w:trHeight w:val="556.799621582031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7652759552002" w:lineRule="auto"/>
              <w:ind w:left="314.64935302734375" w:right="246.63238525390625" w:firstLine="0"/>
              <w:jc w:val="center"/>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META PREVISTA PARA O PERÍODO</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7652759552002" w:lineRule="auto"/>
              <w:ind w:left="243.24951171875" w:right="173.167724609375" w:firstLine="0"/>
              <w:jc w:val="center"/>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META ALCANÇADA NO PERÍODO </w:t>
            </w:r>
          </w:p>
        </w:tc>
        <w:tc>
          <w:tcPr>
            <w:shd w:fill="auto" w:val="clear"/>
            <w:tcMar>
              <w:top w:w="100.0" w:type="dxa"/>
              <w:left w:w="100.0" w:type="dxa"/>
              <w:bottom w:w="100.0" w:type="dxa"/>
              <w:right w:w="100.0" w:type="dxa"/>
            </w:tcMar>
            <w:vAlign w:val="top"/>
          </w:tcPr>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38.907470703125" w:firstLine="0"/>
              <w:jc w:val="righ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FONTE DO INDICADOR</w:t>
            </w:r>
          </w:p>
        </w:tc>
      </w:tr>
      <w:tr>
        <w:trPr>
          <w:cantSplit w:val="0"/>
          <w:trHeight w:val="844.800415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100%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DADO OFICIAL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tl w:val="0"/>
              </w:rPr>
            </w:r>
          </w:p>
        </w:tc>
      </w:tr>
    </w:tbl>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7468242645264" w:lineRule="auto"/>
        <w:ind w:left="362.1599578857422" w:right="452.359619140625" w:firstLine="712.0799255371094"/>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 Ensino Médio é a última etapa da Educação Básica. Segundo a Lei de Diretrizes e Bases  (LDB 9394/96), os Estados são responsáveis por, progressivamente tornar o Ensino Médio  obrigatório, sendo que para isso devem aumentar o número de vagas disponíveis, de forma a </w:t>
      </w:r>
    </w:p>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1.254882812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17 </w:t>
      </w:r>
    </w:p>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125732421875" w:line="227.9097032546997" w:lineRule="auto"/>
        <w:ind w:left="358.0799865722656" w:right="465.281982421875" w:firstLine="5.99998474121093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atender a todos os concluintes do Ensino Fundamental, conforme estabelece o Plano Nacional de  Educação (PNE).  </w:t>
      </w:r>
    </w:p>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20947265625" w:line="230.7409429550171" w:lineRule="auto"/>
        <w:ind w:left="359.0399932861328" w:right="455.599365234375" w:firstLine="710.6399536132812"/>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 escola estadual que atende o ensino médio no município é a Escola Básica Frederico  Santos, localizada na área urbana central do município. A SME contribui para o desenvolvimento  e cumprimento da meta em parceria com o Governo Estadual através do transporte escolar. O  mesmo circula em todas os bairros do município nos três turnos, atendendo totalmente a demanda. </w:t>
      </w:r>
    </w:p>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4.3798828125" w:line="227.90765762329102" w:lineRule="auto"/>
        <w:ind w:left="337.20001220703125" w:right="373.20068359375" w:firstLine="542.1599578857422"/>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Segue abaixo o quadro com as estratégias contidas na Meta 3 do Plano Municipal de Educação  com suas previsões orçamentárias, prazos e ações realizadas no município de Paulo Lopes. </w:t>
      </w:r>
    </w:p>
    <w:tbl>
      <w:tblPr>
        <w:tblStyle w:val="Table25"/>
        <w:tblW w:w="9637.51968383789" w:type="dxa"/>
        <w:jc w:val="left"/>
        <w:tblInd w:w="211.2000274658203"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63.520050048828"/>
        <w:gridCol w:w="796.7999267578125"/>
        <w:gridCol w:w="4677.19970703125"/>
        <w:tblGridChange w:id="0">
          <w:tblGrid>
            <w:gridCol w:w="4163.520050048828"/>
            <w:gridCol w:w="796.7999267578125"/>
            <w:gridCol w:w="4677.19970703125"/>
          </w:tblGrid>
        </w:tblGridChange>
      </w:tblGrid>
      <w:tr>
        <w:trPr>
          <w:cantSplit w:val="0"/>
          <w:trHeight w:val="6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highlight w:val="white"/>
                <w:u w:val="none"/>
                <w:vertAlign w:val="baseline"/>
              </w:rPr>
            </w:pPr>
            <w:r w:rsidDel="00000000" w:rsidR="00000000" w:rsidRPr="00000000">
              <w:rPr>
                <w:rFonts w:ascii="Times" w:cs="Times" w:eastAsia="Times" w:hAnsi="Times"/>
                <w:b w:val="1"/>
                <w:i w:val="0"/>
                <w:smallCaps w:val="0"/>
                <w:strike w:val="0"/>
                <w:color w:val="000000"/>
                <w:sz w:val="24"/>
                <w:szCs w:val="24"/>
                <w:highlight w:val="white"/>
                <w:u w:val="none"/>
                <w:vertAlign w:val="baseline"/>
                <w:rtl w:val="0"/>
              </w:rPr>
              <w:t xml:space="preserve">Estratégias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highlight w:val="white"/>
                <w:u w:val="none"/>
                <w:vertAlign w:val="baseline"/>
              </w:rPr>
            </w:pPr>
            <w:r w:rsidDel="00000000" w:rsidR="00000000" w:rsidRPr="00000000">
              <w:rPr>
                <w:rFonts w:ascii="Times" w:cs="Times" w:eastAsia="Times" w:hAnsi="Times"/>
                <w:b w:val="1"/>
                <w:i w:val="0"/>
                <w:smallCaps w:val="0"/>
                <w:strike w:val="0"/>
                <w:color w:val="000000"/>
                <w:sz w:val="24"/>
                <w:szCs w:val="24"/>
                <w:highlight w:val="white"/>
                <w:u w:val="none"/>
                <w:vertAlign w:val="baseline"/>
                <w:rtl w:val="0"/>
              </w:rPr>
              <w:t xml:space="preserve">Prazo </w:t>
            </w:r>
          </w:p>
        </w:tc>
        <w:tc>
          <w:tcPr>
            <w:shd w:fill="auto" w:val="clear"/>
            <w:tcMar>
              <w:top w:w="100.0" w:type="dxa"/>
              <w:left w:w="100.0" w:type="dxa"/>
              <w:bottom w:w="100.0" w:type="dxa"/>
              <w:right w:w="100.0" w:type="dxa"/>
            </w:tcMar>
            <w:vAlign w:val="top"/>
          </w:tcPr>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highlight w:val="white"/>
                <w:u w:val="none"/>
                <w:vertAlign w:val="baseline"/>
              </w:rPr>
            </w:pPr>
            <w:r w:rsidDel="00000000" w:rsidR="00000000" w:rsidRPr="00000000">
              <w:rPr>
                <w:rFonts w:ascii="Times" w:cs="Times" w:eastAsia="Times" w:hAnsi="Times"/>
                <w:b w:val="1"/>
                <w:i w:val="0"/>
                <w:smallCaps w:val="0"/>
                <w:strike w:val="0"/>
                <w:color w:val="000000"/>
                <w:sz w:val="24"/>
                <w:szCs w:val="24"/>
                <w:highlight w:val="white"/>
                <w:u w:val="none"/>
                <w:vertAlign w:val="baseline"/>
                <w:rtl w:val="0"/>
              </w:rPr>
              <w:t xml:space="preserve">AÇÕES</w:t>
            </w:r>
          </w:p>
        </w:tc>
      </w:tr>
      <w:tr>
        <w:trPr>
          <w:cantSplit w:val="0"/>
          <w:trHeight w:val="2496.60034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9152660369873" w:lineRule="auto"/>
              <w:ind w:left="80.15998840332031" w:right="5.9600830078125" w:firstLine="6.9599914550781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3.1 Pactuar, entre município, Estado 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União, no âmbito da instância permanente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de negociação e cooperação, de que trata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 § 5º do Art. 7º, da Lei no 13.005/2014, a</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implantação dos direitos e objetivos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aprendizagem e desenvolvimento que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configurarão</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282470703125" w:line="227.9091739654541" w:lineRule="auto"/>
              <w:ind w:left="82.79998779296875" w:right="8.4002685546875" w:firstLine="2.8800201416015625"/>
              <w:jc w:val="left"/>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 base nacional comum curricular do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ensino médio.</w:t>
            </w:r>
          </w:p>
        </w:tc>
        <w:tc>
          <w:tcPr>
            <w:shd w:fill="auto" w:val="clear"/>
            <w:tcMar>
              <w:top w:w="100.0" w:type="dxa"/>
              <w:left w:w="100.0" w:type="dxa"/>
              <w:bottom w:w="100.0" w:type="dxa"/>
              <w:right w:w="100.0" w:type="dxa"/>
            </w:tcMar>
            <w:vAlign w:val="top"/>
          </w:tcPr>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40817832946777" w:lineRule="auto"/>
              <w:ind w:left="77.9998779296875" w:right="7.279052734375" w:firstLine="69.3597412109375"/>
              <w:jc w:val="left"/>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 Ensino Médio em Paulo Lopes é ofertado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pela Rede Estadual de Ensino. Em parecria com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 Governo do Estado, a SME oferta transporte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para atendimento dos alunos.</w:t>
            </w:r>
          </w:p>
        </w:tc>
      </w:tr>
      <w:tr>
        <w:trPr>
          <w:cantSplit w:val="0"/>
          <w:trHeight w:val="1939.6002197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6347427368164" w:lineRule="auto"/>
              <w:ind w:left="78.00003051757812" w:right="5.72021484375" w:firstLine="9.119949340820312"/>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3.2 Auxiliar em regime de colaboração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entre os entres federados na expansão das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matrículas gratuitas de ensino médio</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integrado à educação profissional,</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observando-se as peculiaridades das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populações do campo, quilombola e das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pessoas com deficiência.</w:t>
            </w:r>
          </w:p>
        </w:tc>
        <w:tc>
          <w:tcPr>
            <w:shd w:fill="auto" w:val="clear"/>
            <w:tcMar>
              <w:top w:w="100.0" w:type="dxa"/>
              <w:left w:w="100.0" w:type="dxa"/>
              <w:bottom w:w="100.0" w:type="dxa"/>
              <w:right w:w="100.0" w:type="dxa"/>
            </w:tcMar>
            <w:vAlign w:val="top"/>
          </w:tcPr>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6347427368164" w:lineRule="auto"/>
              <w:ind w:left="77.9998779296875" w:right="7.760009765625" w:firstLine="69.35974121093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 Ensino Médio em Paulo Lopes é ofertado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pela Rede Estadual de Ensino. Em parceria com</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 Governo do Estado, a SME oferta transporte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de qualidade e com acessibilidade para todos.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Os alunos das comunidades do campo,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quilombola e com deficiência são atendidas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com segurança.</w:t>
            </w:r>
          </w:p>
        </w:tc>
      </w:tr>
      <w:tr>
        <w:trPr>
          <w:cantSplit w:val="0"/>
          <w:trHeight w:val="2497.000122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7045516967773" w:lineRule="auto"/>
              <w:ind w:left="78.00003051757812" w:right="3.7603759765625" w:firstLine="9.119949340820312"/>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3.3 Auxiliar na busca ativa da população</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de 15 (quinze) a 17 (dezessete) anos fora</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da escola, de forma intersetorial com 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serviços de assistência social, saúde 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proteção à adolescência e à juventude.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(Conselho Municipal dos Direitos da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Criança e do</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Adolescente, Conselho Tutelar 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Ministério Público).</w:t>
            </w:r>
          </w:p>
        </w:tc>
        <w:tc>
          <w:tcPr>
            <w:shd w:fill="auto" w:val="clear"/>
            <w:tcMar>
              <w:top w:w="100.0" w:type="dxa"/>
              <w:left w:w="100.0" w:type="dxa"/>
              <w:bottom w:w="100.0" w:type="dxa"/>
              <w:right w:w="100.0" w:type="dxa"/>
            </w:tcMar>
            <w:vAlign w:val="top"/>
          </w:tcPr>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2025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9091739654541" w:lineRule="auto"/>
              <w:ind w:left="79.68017578125" w:right="5.31982421875" w:firstLine="5.279541015625"/>
              <w:jc w:val="left"/>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Os encaminhamentos são realizados pela EEB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Frederico Santos da Rede Estadual de Ensino. </w:t>
            </w:r>
          </w:p>
        </w:tc>
      </w:tr>
      <w:tr>
        <w:trPr>
          <w:cantSplit w:val="0"/>
          <w:trHeight w:val="2217.998352050781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67000484466553" w:lineRule="auto"/>
              <w:ind w:left="78.96003723144531" w:right="4.3603515625" w:firstLine="8.15994262695312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3.4 Acompanhar os programas de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educação e de cultura para a população</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urbana e do campo, de jovens, na faixa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etária de 15 (quinze) a 17 (dezessete)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anos, e de adultos, visando à qualificação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social e profissional para aqueles que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estejam fora da escola e comdefasagem no</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fluxo escolar.</w:t>
            </w:r>
          </w:p>
        </w:tc>
        <w:tc>
          <w:tcPr>
            <w:shd w:fill="auto" w:val="clear"/>
            <w:tcMar>
              <w:top w:w="100.0" w:type="dxa"/>
              <w:left w:w="100.0" w:type="dxa"/>
              <w:bottom w:w="100.0" w:type="dxa"/>
              <w:right w:w="100.0" w:type="dxa"/>
            </w:tcMar>
            <w:vAlign w:val="top"/>
          </w:tcPr>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35267448425293" w:lineRule="auto"/>
              <w:ind w:left="80.6396484375" w:right="8.719482421875" w:firstLine="4.3200683593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 atendimento dessa faixa etária é ofertado no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município pela Escola Estadual. A SME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contribui em pareceria com o Governo Federal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co atendimento do transporte escolar.</w:t>
            </w:r>
          </w:p>
        </w:tc>
      </w:tr>
      <w:tr>
        <w:trPr>
          <w:cantSplit w:val="0"/>
          <w:trHeight w:val="835.80017089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5799522399902" w:lineRule="auto"/>
              <w:ind w:left="79.91996765136719" w:right="4.8394775390625" w:firstLine="7.2000122070312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3.5 Estimular a participação dos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adolescentes nos cursos das áreas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tecnológicas e científicas</w:t>
            </w:r>
          </w:p>
        </w:tc>
        <w:tc>
          <w:tcPr>
            <w:shd w:fill="auto" w:val="clear"/>
            <w:tcMar>
              <w:top w:w="100.0" w:type="dxa"/>
              <w:left w:w="100.0" w:type="dxa"/>
              <w:bottom w:w="100.0" w:type="dxa"/>
              <w:right w:w="100.0" w:type="dxa"/>
            </w:tcMar>
            <w:vAlign w:val="top"/>
          </w:tcPr>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5799522399902" w:lineRule="auto"/>
              <w:ind w:left="79.68017578125" w:right="8.23974609375" w:firstLine="5.27954101562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 município atende através do Transporte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Escolar alunos que são aprovados em curso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técnico em outros municípios.</w:t>
            </w:r>
          </w:p>
        </w:tc>
      </w:tr>
    </w:tbl>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30.307617187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18</w:t>
      </w:r>
    </w:p>
    <w:tbl>
      <w:tblPr>
        <w:tblStyle w:val="Table26"/>
        <w:tblW w:w="9637.51968383789" w:type="dxa"/>
        <w:jc w:val="left"/>
        <w:tblInd w:w="211.2000274658203"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63.520050048828"/>
        <w:gridCol w:w="796.7999267578125"/>
        <w:gridCol w:w="4677.19970703125"/>
        <w:tblGridChange w:id="0">
          <w:tblGrid>
            <w:gridCol w:w="4163.520050048828"/>
            <w:gridCol w:w="796.7999267578125"/>
            <w:gridCol w:w="4677.19970703125"/>
          </w:tblGrid>
        </w:tblGridChange>
      </w:tblGrid>
      <w:tr>
        <w:trPr>
          <w:cantSplit w:val="0"/>
          <w:trHeight w:val="2491.800537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7045516967773" w:lineRule="auto"/>
              <w:ind w:left="80.64002990722656" w:right="7.4395751953125" w:firstLine="6.4799499511718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3.6 Incentivar a participação dos jovens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no exame nacional do ensino médio como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critério de acesso a educação superior,</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fundamentado em matriz de referência do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conteúdo curricular do Ensino Médio,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oportunizando a ida a cursos preparatórios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 ou a palestras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que visem contemplar o sucesso neste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concurso.</w:t>
            </w:r>
          </w:p>
        </w:tc>
        <w:tc>
          <w:tcPr>
            <w:shd w:fill="auto" w:val="clear"/>
            <w:tcMar>
              <w:top w:w="100.0" w:type="dxa"/>
              <w:left w:w="100.0" w:type="dxa"/>
              <w:bottom w:w="100.0" w:type="dxa"/>
              <w:right w:w="100.0" w:type="dxa"/>
            </w:tcMar>
            <w:vAlign w:val="top"/>
          </w:tcPr>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5742301940918" w:lineRule="auto"/>
              <w:ind w:left="79.68017578125" w:right="8.23974609375" w:firstLine="5.27954101562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 município atende através do Transporte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Escolar alunos que realizam a prova do Enem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ou vestibular em outros municípios. </w:t>
            </w:r>
          </w:p>
        </w:tc>
      </w:tr>
      <w:tr>
        <w:trPr>
          <w:cantSplit w:val="0"/>
          <w:trHeight w:val="166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7431716918945" w:lineRule="auto"/>
              <w:ind w:left="78.00003051757812" w:right="6.96044921875" w:firstLine="9.119949340820312"/>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3.7 Estabelecer ações de cooperação</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técnica, apoio e parcerias entre União,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Estado, Município e organizações não</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governamentais, compartilhando</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responsabilidades para a universalização</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da oferta no ensino médio.</w:t>
            </w:r>
          </w:p>
        </w:tc>
        <w:tc>
          <w:tcPr>
            <w:shd w:fill="auto" w:val="clear"/>
            <w:tcMar>
              <w:top w:w="100.0" w:type="dxa"/>
              <w:left w:w="100.0" w:type="dxa"/>
              <w:bottom w:w="100.0" w:type="dxa"/>
              <w:right w:w="100.0" w:type="dxa"/>
            </w:tcMar>
            <w:vAlign w:val="top"/>
          </w:tcPr>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2025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90793991088867" w:lineRule="auto"/>
              <w:ind w:left="85.679931640625" w:right="8.240966796875" w:hanging="5.2801513671875"/>
              <w:jc w:val="left"/>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 cooperação do município se dá anualmente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através do Transporte Escolar.</w:t>
            </w:r>
          </w:p>
        </w:tc>
      </w:tr>
      <w:tr>
        <w:trPr>
          <w:cantSplit w:val="0"/>
          <w:trHeight w:val="2496.99890136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01206874847412" w:lineRule="auto"/>
              <w:ind w:left="78.00003051757812" w:right="2.80029296875" w:firstLine="9.119949340820312"/>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3.8 Acompanhar as políticas de combate à  violência na escola e a construção de  cultura da paz e fortalecimento das  relações interpessoais na promoção de  informação e ações voltadas para o  desenvolvimento das aprendizagens, da  cultura, lazer, esporte e diversão, tendo  como base o artigo 71 ECA – Estatuto da  Criança e Adolescente.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2025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908673286438" w:lineRule="auto"/>
              <w:ind w:left="80.880126953125" w:right="7.039794921875" w:firstLine="4.07958984375"/>
              <w:jc w:val="left"/>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 atendimento dessa faixa etária é ofertada pela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Rede Estadual de Ensino. </w:t>
            </w:r>
          </w:p>
        </w:tc>
      </w:tr>
      <w:tr>
        <w:trPr>
          <w:cantSplit w:val="0"/>
          <w:trHeight w:val="4426.60034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09682655334473" w:lineRule="auto"/>
              <w:ind w:left="79.68002319335938" w:right="4.3603515625" w:firstLine="7.43995666503906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3.9 Efetivar anualmente convênio com os  entes federados para garantir o transporte  escolar dos(as) alunos(as) do ensino  médio, seguindo todos os quesitos  atendendo aos princípios básicos de  segurança exigidos pelo Departamento  Estadual de Trânsito (DETRAN) e as  normas de acessibilidade que garantem  segurança aos alunos(as) com  deficiências, levando em consideração o  tempo de permanência e idade mínima  dos(as) alunos(as) assegurando que cada  ente assuma suas responsabilidades de  forma a garantir a escolarização dos(as) alunos(as) oriundos  da zona rural.</w:t>
            </w:r>
          </w:p>
        </w:tc>
        <w:tc>
          <w:tcPr>
            <w:shd w:fill="auto" w:val="clear"/>
            <w:tcMar>
              <w:top w:w="100.0" w:type="dxa"/>
              <w:left w:w="100.0" w:type="dxa"/>
              <w:bottom w:w="100.0" w:type="dxa"/>
              <w:right w:w="100.0" w:type="dxa"/>
            </w:tcMar>
            <w:vAlign w:val="top"/>
          </w:tcPr>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50818538665771" w:lineRule="auto"/>
              <w:ind w:left="79.9200439453125" w:right="6.8798828125" w:firstLine="0.47973632812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 Prefeitura assina convênio anualmente com 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governo do estado para colaborar com o</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transporte escolar no atendimento aos alunos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dessa faixa etária, que atualmente, são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atendimento pela Escola Estadual Frederico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Santos.</w:t>
            </w:r>
          </w:p>
        </w:tc>
      </w:tr>
      <w:tr>
        <w:trPr>
          <w:cantSplit w:val="0"/>
          <w:trHeight w:val="2218.59909057617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50811386108398" w:lineRule="auto"/>
              <w:ind w:left="78.00003051757812" w:right="6.0003662109375" w:firstLine="9.119949340820312"/>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3.10 Realizar aos(as) alunos (as) do  Ensino Médio palestras sobre doenças  sexualmente transmissíveis, e uso de  drogas e bebidas alcoólicas oportunizados  pela Secretaria Municipal, com  professores qualificados (sexólogos).</w:t>
            </w:r>
          </w:p>
        </w:tc>
        <w:tc>
          <w:tcPr>
            <w:shd w:fill="auto" w:val="clear"/>
            <w:tcMar>
              <w:top w:w="100.0" w:type="dxa"/>
              <w:left w:w="100.0" w:type="dxa"/>
              <w:bottom w:w="100.0" w:type="dxa"/>
              <w:right w:w="100.0" w:type="dxa"/>
            </w:tcMar>
            <w:vAlign w:val="top"/>
          </w:tcPr>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2412223815918" w:lineRule="auto"/>
              <w:ind w:left="77.9998779296875" w:right="6.639404296875" w:firstLine="1.680297851562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Essa faixa etária é atendida pela Rede Estadual.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 SME oferta em parceria com o Governo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Estadual o transporte escolar para que todos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possam participar das atividades desenvolvidas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na rede. É sabido que a Rede Estadual oferta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palestras aos estudantes em diversas áreas do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conhecimento através da Secretaria EStadual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Educação. </w:t>
            </w:r>
          </w:p>
        </w:tc>
      </w:tr>
      <w:tr>
        <w:trPr>
          <w:cantSplit w:val="0"/>
          <w:trHeight w:val="911.921234130859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84056282043457" w:lineRule="auto"/>
              <w:ind w:left="80.64002990722656" w:right="7.6800537109375" w:firstLine="6.4799499511718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3.11 Criar política pública de incentivo as  indústrias/e ou empresas que oferecerem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2025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84056282043457" w:lineRule="auto"/>
              <w:ind w:left="79.68017578125" w:right="8.47900390625" w:firstLine="0.7196044921875"/>
              <w:jc w:val="left"/>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 referida modalidade é ofertada pela Rede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Estadual de Ensino. As vagas de emprego no </w:t>
            </w:r>
          </w:p>
        </w:tc>
      </w:tr>
    </w:tbl>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1.254882812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19 </w:t>
      </w:r>
    </w:p>
    <w:tbl>
      <w:tblPr>
        <w:tblStyle w:val="Table27"/>
        <w:tblW w:w="9637.51968383789" w:type="dxa"/>
        <w:jc w:val="left"/>
        <w:tblInd w:w="211.2000274658203"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63.520050048828"/>
        <w:gridCol w:w="796.7999267578125"/>
        <w:gridCol w:w="4677.19970703125"/>
        <w:tblGridChange w:id="0">
          <w:tblGrid>
            <w:gridCol w:w="4163.520050048828"/>
            <w:gridCol w:w="796.7999267578125"/>
            <w:gridCol w:w="4677.19970703125"/>
          </w:tblGrid>
        </w:tblGridChange>
      </w:tblGrid>
      <w:tr>
        <w:trPr>
          <w:cantSplit w:val="0"/>
          <w:trHeight w:val="907.1997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908673286438" w:lineRule="auto"/>
              <w:ind w:left="80.64002990722656" w:right="3.759765625" w:firstLine="0.71998596191406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vagas para estudantes e recém-formados  no Ensino Médio.</w:t>
            </w:r>
          </w:p>
        </w:tc>
        <w:tc>
          <w:tcPr>
            <w:shd w:fill="auto" w:val="clear"/>
            <w:tcMar>
              <w:top w:w="100.0" w:type="dxa"/>
              <w:left w:w="100.0" w:type="dxa"/>
              <w:bottom w:w="100.0" w:type="dxa"/>
              <w:right w:w="100.0" w:type="dxa"/>
            </w:tcMar>
            <w:vAlign w:val="top"/>
          </w:tcPr>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908673286438" w:lineRule="auto"/>
              <w:ind w:left="83.280029296875" w:right="4.439697265625" w:hanging="2.640380859375"/>
              <w:jc w:val="left"/>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município de Paulo Lopes são amplamente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divulgadas em páginas oficiais das empresas.</w:t>
            </w:r>
          </w:p>
        </w:tc>
      </w:tr>
      <w:tr>
        <w:trPr>
          <w:cantSplit w:val="0"/>
          <w:trHeight w:val="1670.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0328826904297" w:lineRule="auto"/>
              <w:ind w:left="79.68002319335938" w:right="8.399658203125" w:firstLine="7.43995666503906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3.12 Ofertar para os munícipes eventos  culturais, de lazer, oportunizando, dessa  maneira e em especial, alunos(as) do  Ensino Médio para que possam mostrar  seus talentos na música, </w:t>
            </w:r>
          </w:p>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86328125" w:line="240" w:lineRule="auto"/>
              <w:ind w:left="80.64002990722656"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no teatro, nas artes em geral.</w:t>
            </w:r>
          </w:p>
        </w:tc>
        <w:tc>
          <w:tcPr>
            <w:shd w:fill="auto" w:val="clear"/>
            <w:tcMar>
              <w:top w:w="100.0" w:type="dxa"/>
              <w:left w:w="100.0" w:type="dxa"/>
              <w:bottom w:w="100.0" w:type="dxa"/>
              <w:right w:w="100.0" w:type="dxa"/>
            </w:tcMar>
            <w:vAlign w:val="top"/>
          </w:tcPr>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0328826904297" w:lineRule="auto"/>
              <w:ind w:left="77.9998779296875" w:right="8.480224609375" w:firstLine="2.88024902343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Realizamos anualmente a Noite Cultural com 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participação de todas as escolas, inclusive 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estadual que trás apresentações com os alunos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do Ensino Médio. Por conta da Pandemia do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COVID-19, as atividades estão suspensas.</w:t>
            </w:r>
          </w:p>
        </w:tc>
      </w:tr>
      <w:tr>
        <w:trPr>
          <w:cantSplit w:val="0"/>
          <w:trHeight w:val="1387.600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914264678955" w:lineRule="auto"/>
              <w:ind w:left="82.79998779296875" w:right="7.19970703125" w:firstLine="4.31999206542968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3.13 Estabelecer parcerias entre o  executivo municipal e a rede estadual  otimizando saídas de campo visando à  ampliação dos conhecimentos nas  diversas áreas.</w:t>
            </w:r>
          </w:p>
        </w:tc>
        <w:tc>
          <w:tcPr>
            <w:shd w:fill="auto" w:val="clear"/>
            <w:tcMar>
              <w:top w:w="100.0" w:type="dxa"/>
              <w:left w:w="100.0" w:type="dxa"/>
              <w:bottom w:w="100.0" w:type="dxa"/>
              <w:right w:w="100.0" w:type="dxa"/>
            </w:tcMar>
            <w:vAlign w:val="top"/>
          </w:tcPr>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68533897399902" w:lineRule="auto"/>
              <w:ind w:left="82.7996826171875" w:right="6.8798828125" w:firstLine="2.16003417968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 municipio auxilia a rede estadual com 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oferta de transporte escolar para saídas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campo previstas em projetos pedagógicos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encaminhados a SME</w:t>
            </w:r>
          </w:p>
        </w:tc>
      </w:tr>
    </w:tbl>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0792713165283" w:lineRule="auto"/>
        <w:ind w:left="166.5599822998047" w:right="263.03955078125" w:hanging="0.480041503906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Meta 4: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Garantir, para a população de 4 a 17 anos, o atendimento escolar aos (às) alunos (as) com  deficiência, transtornos globais do desenvolvimento e altas habilidades ou superdotação, de forma a  atingir, em cinco anos, pelo menos a 50% da demanda e até o final da década a sua universalização  nas escolas da rede regular de ensino, garantindo o atendimento educacional especializado em salas  de recursos multifuncionais, ou em Centros de Atendimento Educacional Especializado, públicos ou  comunitários, confessionais ou filantrópicos sem fins lucrativos, conveniadas com o poder público. </w:t>
      </w:r>
    </w:p>
    <w:tbl>
      <w:tblPr>
        <w:tblStyle w:val="Table28"/>
        <w:tblW w:w="10064.719467163086"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66.520004272461"/>
        <w:gridCol w:w="2021.400146484375"/>
        <w:gridCol w:w="1075.5999755859375"/>
        <w:gridCol w:w="4701.1993408203125"/>
        <w:tblGridChange w:id="0">
          <w:tblGrid>
            <w:gridCol w:w="2266.520004272461"/>
            <w:gridCol w:w="2021.400146484375"/>
            <w:gridCol w:w="1075.5999755859375"/>
            <w:gridCol w:w="4701.1993408203125"/>
          </w:tblGrid>
        </w:tblGridChange>
      </w:tblGrid>
      <w:tr>
        <w:trPr>
          <w:cantSplit w:val="0"/>
          <w:trHeight w:val="662.4005126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Indicador  </w:t>
            </w:r>
          </w:p>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587890625" w:line="240" w:lineRule="auto"/>
              <w:ind w:left="0" w:right="0" w:firstLine="0"/>
              <w:jc w:val="center"/>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4A</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7649040222168" w:lineRule="auto"/>
              <w:ind w:left="680.3326416015625" w:right="702.965087890625" w:firstLine="0"/>
              <w:jc w:val="center"/>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Percentual da população de 4 a 17 anos de idade com deficiência que frequenta a escola</w:t>
            </w:r>
          </w:p>
        </w:tc>
      </w:tr>
      <w:tr>
        <w:trPr>
          <w:cantSplit w:val="0"/>
          <w:trHeight w:val="55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7649040222168" w:lineRule="auto"/>
              <w:ind w:left="353.93280029296875" w:right="114.39178466796875" w:firstLine="0"/>
              <w:jc w:val="center"/>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META PREVISTA PARA O PERÍODO</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7649040222168" w:lineRule="auto"/>
              <w:ind w:left="372.249755859375" w:right="298.599853515625" w:firstLine="0"/>
              <w:jc w:val="center"/>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META ALCANÇADA NO PERÍODO </w:t>
            </w:r>
          </w:p>
        </w:tc>
        <w:tc>
          <w:tcPr>
            <w:shd w:fill="auto" w:val="clear"/>
            <w:tcMar>
              <w:top w:w="100.0" w:type="dxa"/>
              <w:left w:w="100.0" w:type="dxa"/>
              <w:bottom w:w="100.0" w:type="dxa"/>
              <w:right w:w="100.0" w:type="dxa"/>
            </w:tcMar>
            <w:vAlign w:val="top"/>
          </w:tcPr>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53.449096679687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FONTE DO INDICADOR</w:t>
            </w:r>
          </w:p>
        </w:tc>
      </w:tr>
      <w:tr>
        <w:trPr>
          <w:cantSplit w:val="0"/>
          <w:trHeight w:val="845.200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100%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3.54705810546875" w:firstLine="0"/>
              <w:jc w:val="righ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DADO OFICIAL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Não é possível quantificar  </w:t>
            </w:r>
          </w:p>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Ausência de dados em sitios oficiais</w:t>
            </w:r>
          </w:p>
        </w:tc>
      </w:tr>
    </w:tbl>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5795230865479" w:lineRule="auto"/>
        <w:ind w:left="164.4000244140625" w:right="259.27978515625" w:firstLine="713.0399322509766"/>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 município de Paulo Lopes irá implantar no segundo semestre de 2021, a Sala de AEE, onde  os alunos da Rede Municipal, receberão o atendimento educacional especializado, além do que já  recebem todos os dias nas unidades escolares com o atendimento do Segundo professor de turma.  </w:t>
      </w:r>
    </w:p>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9615478515625" w:line="230.5744171142578" w:lineRule="auto"/>
        <w:ind w:left="166.31996154785156" w:right="262.19970703125" w:firstLine="711.11999511718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 município oferta anualmente formação continuada para os profissionais da rede que  trabalham com a Educação Especial, além de garantir o atendimento com transporte escolar, alimentação e recurso pedagógico necessário para que os professores possam fazer as adaptações  necessárias a cada necessidade. </w:t>
      </w:r>
    </w:p>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94573974609375" w:line="231.90716743469238" w:lineRule="auto"/>
        <w:ind w:left="166.08001708984375" w:right="375.04150390625"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Segue abaixo o quadro com as estratégias contidas na Meta 4 do Plano Municipal de  Educação com suas previsões orçamentárias, prazos e ações realizadas no município de Paulo Lopes.</w:t>
      </w:r>
    </w:p>
    <w:tbl>
      <w:tblPr>
        <w:tblStyle w:val="Table29"/>
        <w:tblW w:w="9733.520202636719" w:type="dxa"/>
        <w:jc w:val="left"/>
        <w:tblInd w:w="163.199996948242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642.320251464844"/>
        <w:gridCol w:w="782.39990234375"/>
        <w:gridCol w:w="3308.800048828125"/>
        <w:tblGridChange w:id="0">
          <w:tblGrid>
            <w:gridCol w:w="5642.320251464844"/>
            <w:gridCol w:w="782.39990234375"/>
            <w:gridCol w:w="3308.800048828125"/>
          </w:tblGrid>
        </w:tblGridChange>
      </w:tblGrid>
      <w:tr>
        <w:trPr>
          <w:cantSplit w:val="0"/>
          <w:trHeight w:val="609.599914550781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highlight w:val="white"/>
                <w:u w:val="none"/>
                <w:vertAlign w:val="baseline"/>
              </w:rPr>
            </w:pPr>
            <w:r w:rsidDel="00000000" w:rsidR="00000000" w:rsidRPr="00000000">
              <w:rPr>
                <w:rFonts w:ascii="Times" w:cs="Times" w:eastAsia="Times" w:hAnsi="Times"/>
                <w:b w:val="1"/>
                <w:i w:val="0"/>
                <w:smallCaps w:val="0"/>
                <w:strike w:val="0"/>
                <w:color w:val="000000"/>
                <w:sz w:val="24"/>
                <w:szCs w:val="24"/>
                <w:highlight w:val="white"/>
                <w:u w:val="none"/>
                <w:vertAlign w:val="baseline"/>
                <w:rtl w:val="0"/>
              </w:rPr>
              <w:t xml:space="preserve">Estratégias (da meta acima indicada) </w:t>
            </w:r>
          </w:p>
        </w:tc>
        <w:tc>
          <w:tcPr>
            <w:shd w:fill="auto" w:val="clear"/>
            <w:tcMar>
              <w:top w:w="100.0" w:type="dxa"/>
              <w:left w:w="100.0" w:type="dxa"/>
              <w:bottom w:w="100.0" w:type="dxa"/>
              <w:right w:w="100.0" w:type="dxa"/>
            </w:tcMar>
            <w:vAlign w:val="top"/>
          </w:tcPr>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highlight w:val="white"/>
                <w:u w:val="none"/>
                <w:vertAlign w:val="baseline"/>
              </w:rPr>
            </w:pPr>
            <w:r w:rsidDel="00000000" w:rsidR="00000000" w:rsidRPr="00000000">
              <w:rPr>
                <w:rFonts w:ascii="Times" w:cs="Times" w:eastAsia="Times" w:hAnsi="Times"/>
                <w:b w:val="1"/>
                <w:i w:val="0"/>
                <w:smallCaps w:val="0"/>
                <w:strike w:val="0"/>
                <w:color w:val="000000"/>
                <w:sz w:val="24"/>
                <w:szCs w:val="24"/>
                <w:highlight w:val="white"/>
                <w:u w:val="none"/>
                <w:vertAlign w:val="baseline"/>
                <w:rtl w:val="0"/>
              </w:rPr>
              <w:t xml:space="preserve">Prazo </w:t>
            </w:r>
          </w:p>
        </w:tc>
        <w:tc>
          <w:tcPr>
            <w:shd w:fill="auto" w:val="clear"/>
            <w:tcMar>
              <w:top w:w="100.0" w:type="dxa"/>
              <w:left w:w="100.0" w:type="dxa"/>
              <w:bottom w:w="100.0" w:type="dxa"/>
              <w:right w:w="100.0" w:type="dxa"/>
            </w:tcMar>
            <w:vAlign w:val="top"/>
          </w:tcPr>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highlight w:val="white"/>
                <w:u w:val="none"/>
                <w:vertAlign w:val="baseline"/>
              </w:rPr>
            </w:pPr>
            <w:r w:rsidDel="00000000" w:rsidR="00000000" w:rsidRPr="00000000">
              <w:rPr>
                <w:rFonts w:ascii="Times" w:cs="Times" w:eastAsia="Times" w:hAnsi="Times"/>
                <w:b w:val="1"/>
                <w:i w:val="0"/>
                <w:smallCaps w:val="0"/>
                <w:strike w:val="0"/>
                <w:color w:val="000000"/>
                <w:sz w:val="24"/>
                <w:szCs w:val="24"/>
                <w:highlight w:val="white"/>
                <w:u w:val="none"/>
                <w:vertAlign w:val="baseline"/>
                <w:rtl w:val="0"/>
              </w:rPr>
              <w:t xml:space="preserve">AÇÕES</w:t>
            </w:r>
          </w:p>
        </w:tc>
      </w:tr>
      <w:tr>
        <w:trPr>
          <w:cantSplit w:val="0"/>
          <w:trHeight w:val="1392.52014160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01628875732422" w:lineRule="auto"/>
              <w:ind w:left="78.00003051757812" w:right="6.6802978515625" w:firstLine="1.6799926757812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4.1 Contribuir na contabilização, para fins do repasse do</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Fundo de Manutenção e Desenvolvimento da Educação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Básica e de Valorização dos Profissionais da Educação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(FUNDEB), as matrículas dos estudantes da educação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regular da rede pública que recebam atendimento </w:t>
            </w:r>
          </w:p>
        </w:tc>
        <w:tc>
          <w:tcPr>
            <w:shd w:fill="auto" w:val="clear"/>
            <w:tcMar>
              <w:top w:w="100.0" w:type="dxa"/>
              <w:left w:w="100.0" w:type="dxa"/>
              <w:bottom w:w="100.0" w:type="dxa"/>
              <w:right w:w="100.0" w:type="dxa"/>
            </w:tcMar>
            <w:vAlign w:val="top"/>
          </w:tcPr>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01628875732422" w:lineRule="auto"/>
              <w:ind w:left="74.8797607421875" w:right="7.19970703125" w:firstLine="1.43981933593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Informamos através do Censo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Escolar anualmente o número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alunos com deficiência que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frequentam a Rede Municipal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Ensino.</w:t>
            </w:r>
          </w:p>
        </w:tc>
      </w:tr>
    </w:tbl>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8.98315429687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20</w:t>
      </w:r>
    </w:p>
    <w:tbl>
      <w:tblPr>
        <w:tblStyle w:val="Table30"/>
        <w:tblW w:w="9733.520202636719" w:type="dxa"/>
        <w:jc w:val="left"/>
        <w:tblInd w:w="163.199996948242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642.320251464844"/>
        <w:gridCol w:w="782.39990234375"/>
        <w:gridCol w:w="3308.800048828125"/>
        <w:tblGridChange w:id="0">
          <w:tblGrid>
            <w:gridCol w:w="5642.320251464844"/>
            <w:gridCol w:w="782.39990234375"/>
            <w:gridCol w:w="3308.800048828125"/>
          </w:tblGrid>
        </w:tblGridChange>
      </w:tblGrid>
      <w:tr>
        <w:trPr>
          <w:cantSplit w:val="0"/>
          <w:trHeight w:val="2218.199462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69366550445557" w:lineRule="auto"/>
              <w:ind w:left="77.51998901367188" w:right="7.4005126953125" w:firstLine="5.2799987792968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educacional especializado complementar e suplementar,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sem prejuízo do cômputo dessas matrículas na educação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básica regular, e as matrículas efetivadas, conforme 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censo escolar mais atualizado, na educação especial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oferecida em instituições comunitárias, confessionais ou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filantrópicas sem fins lucrativos, conveniadas com 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Poder Público e com atuação exclusiva na modalidade,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nos termos da Lei n° 11.494/2007.</w:t>
            </w:r>
          </w:p>
        </w:tc>
        <w:tc>
          <w:tcPr>
            <w:shd w:fill="auto" w:val="clear"/>
            <w:tcMar>
              <w:top w:w="100.0" w:type="dxa"/>
              <w:left w:w="100.0" w:type="dxa"/>
              <w:bottom w:w="100.0" w:type="dxa"/>
              <w:right w:w="100.0" w:type="dxa"/>
            </w:tcMar>
            <w:vAlign w:val="top"/>
          </w:tcPr>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highlight w:val="white"/>
                <w:u w:val="none"/>
                <w:vertAlign w:val="baseline"/>
              </w:rPr>
            </w:pPr>
            <w:r w:rsidDel="00000000" w:rsidR="00000000" w:rsidRPr="00000000">
              <w:rPr>
                <w:rtl w:val="0"/>
              </w:rPr>
            </w:r>
          </w:p>
        </w:tc>
      </w:tr>
      <w:tr>
        <w:trPr>
          <w:cantSplit w:val="0"/>
          <w:trHeight w:val="2491.60034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4975566864014" w:lineRule="auto"/>
              <w:ind w:left="78.96003723144531" w:right="3.9202880859375" w:firstLine="0.719985961914062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4.2 Promover, no prazo de vigência deste Plano, 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universalização do atendimento escolar à demanda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manifesta pelas famílias de crianças de 0 (zero) a 3 (três)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anos de idade com deficiência, transtorno do espectro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autista, transtorno de déficit de atenção 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hiperatividade/impulsividade e altas habilidades ou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superdotação, observado o que dispõe a Lei nº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9.394/1996, que estabelece as diretrizes e bases da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educação nacional.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914264678955" w:lineRule="auto"/>
              <w:ind w:left="73.199462890625" w:right="10.120849609375" w:firstLine="2.88024902343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Todas as matrículas apresentadas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na demanda de creche estão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sendo atendidas em turmas com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professor regente e o segundo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professor habilitado.</w:t>
            </w:r>
          </w:p>
        </w:tc>
      </w:tr>
      <w:tr>
        <w:trPr>
          <w:cantSplit w:val="0"/>
          <w:trHeight w:val="1814.9200439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50818538665771" w:lineRule="auto"/>
              <w:ind w:left="78.00003051757812" w:right="7.4005126953125" w:firstLine="1.6799926757812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4.3 Implantar, implementar e manter ao longo deste Plano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em parceria com os entes federados, salas de recursos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multifuncionais e fomentar a formação continuada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professores para o ensino regular e para o atendimento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educacional especializado nas escolas regulares e nas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instituições especializadas públicas e conveniadas.</w:t>
            </w:r>
          </w:p>
        </w:tc>
        <w:tc>
          <w:tcPr>
            <w:shd w:fill="auto" w:val="clear"/>
            <w:tcMar>
              <w:top w:w="100.0" w:type="dxa"/>
              <w:left w:w="100.0" w:type="dxa"/>
              <w:bottom w:w="100.0" w:type="dxa"/>
              <w:right w:w="100.0" w:type="dxa"/>
            </w:tcMar>
            <w:vAlign w:val="top"/>
          </w:tcPr>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75.599365234375" w:right="10.360107421875" w:hanging="0.4803466796875"/>
              <w:jc w:val="left"/>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 implantação da Sala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Recursos Multifuncionais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acontecerá em 2021. </w:t>
            </w:r>
          </w:p>
        </w:tc>
      </w:tr>
      <w:tr>
        <w:trPr>
          <w:cantSplit w:val="0"/>
          <w:trHeight w:val="3044.0789794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6715049743652" w:lineRule="auto"/>
              <w:ind w:left="78.96003723144531" w:right="4.6405029296875" w:firstLine="0.719985961914062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4.4 Garantir atendimento educacional especializado em</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salas de recursos multifuncionais, preferencialmente em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escolas da rede regular de ensino ou em instituições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especializadas, públicas ou conveniadas, nas formas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complementar ou suplementar, a todos os estudantes com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deficiência, transtorno do espectro autista, transtorno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déficit de atenção e hiperatividade/impulsividade e altas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habilidades ou superdotação, matriculados em escolas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educação básica, conforme necessidade identificada por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meio de avaliação, ouvidos a família e o estudante.</w:t>
            </w:r>
          </w:p>
        </w:tc>
        <w:tc>
          <w:tcPr>
            <w:shd w:fill="auto" w:val="clear"/>
            <w:tcMar>
              <w:top w:w="100.0" w:type="dxa"/>
              <w:left w:w="100.0" w:type="dxa"/>
              <w:bottom w:w="100.0" w:type="dxa"/>
              <w:right w:w="100.0" w:type="dxa"/>
            </w:tcMar>
            <w:vAlign w:val="top"/>
          </w:tcPr>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4128704071045" w:lineRule="auto"/>
              <w:ind w:left="74.8797607421875" w:right="8.759765625" w:firstLine="1.1999511718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Todos os estudantes com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necessidades especiais da Rede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Municipal contam com 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segundo professor habilitado.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Em alguns casos especificos,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também são atendidos no contra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turno na APAE e no Saede da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Rede Estadual. A rede Municipal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de Ensino irá implantar no 2º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semestre de 2021 a Sala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Recursos Multifuncionais. </w:t>
            </w:r>
          </w:p>
        </w:tc>
      </w:tr>
      <w:tr>
        <w:trPr>
          <w:cantSplit w:val="0"/>
          <w:trHeight w:val="3010.600891113281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6712188720703" w:lineRule="auto"/>
              <w:ind w:left="78.00003051757812" w:right="7.3211669921875" w:firstLine="1.6799926757812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4.5 Estimular a criação de centros multidisciplinares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apoio, pesquisa e assessoria, articulados com instituições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acadêmicas, conveniados com a Fundação Catarinense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Educação Especial (FCEE) e integrados por profissionais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das áreas de saúde, assistência social, pedagogia 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psicologia, para apoiar o trabalho dos professores da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educação básica com estudantes com deficiência,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transtorno do espectro autista, transtorno de déficit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atenção e hiperatividade/impulsividade e altas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habilidades ou superdotação.</w:t>
            </w:r>
          </w:p>
        </w:tc>
        <w:tc>
          <w:tcPr>
            <w:shd w:fill="auto" w:val="clear"/>
            <w:tcMar>
              <w:top w:w="100.0" w:type="dxa"/>
              <w:left w:w="100.0" w:type="dxa"/>
              <w:bottom w:w="100.0" w:type="dxa"/>
              <w:right w:w="100.0" w:type="dxa"/>
            </w:tcMar>
            <w:vAlign w:val="top"/>
          </w:tcPr>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6712188720703" w:lineRule="auto"/>
              <w:ind w:left="75.11962890625" w:right="8.760986328125" w:firstLine="5.039672851562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Os alunos da rede municipal são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atendidos na APAE e contam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com os profissionais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especialistas que prestam 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atendimentos. Na rede estadual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esse atendimento acontece na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turma do SAEDE, e, no segundo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semestre de 2021, a rede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municipal inicia o atendimento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de AEE.</w:t>
            </w:r>
          </w:p>
        </w:tc>
      </w:tr>
    </w:tbl>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33.17749023437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21</w:t>
      </w:r>
    </w:p>
    <w:tbl>
      <w:tblPr>
        <w:tblStyle w:val="Table31"/>
        <w:tblW w:w="9733.520202636719" w:type="dxa"/>
        <w:jc w:val="left"/>
        <w:tblInd w:w="163.199996948242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642.320251464844"/>
        <w:gridCol w:w="782.39990234375"/>
        <w:gridCol w:w="3308.800048828125"/>
        <w:tblGridChange w:id="0">
          <w:tblGrid>
            <w:gridCol w:w="5642.320251464844"/>
            <w:gridCol w:w="782.39990234375"/>
            <w:gridCol w:w="3308.800048828125"/>
          </w:tblGrid>
        </w:tblGridChange>
      </w:tblGrid>
      <w:tr>
        <w:trPr>
          <w:cantSplit w:val="0"/>
          <w:trHeight w:val="4210.599365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182487487793" w:lineRule="auto"/>
              <w:ind w:left="78.00003051757812" w:right="2.80029296875" w:firstLine="1.6799926757812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4.6 Manter e ampliar programas suplementares que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promovam a acessibilidade nas instituições públicas, para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garantir o acesso e a permanência dos estudantes com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deficiência, transtorno do espectro autista, transtorno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déficit de atenção e hiperatividade/impulsividade e altas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habilidades ou superdotação, por meio da adequação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arquitetônica, da oferta de transporte acessível, da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disponibilização de material didático próprio e de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recursos de tecnologia assistiva, da alimentação escolar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adequada a necessidade do estudante, garantindo 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segurança alimentar e nutricional, assegurando, ainda, no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contexto escolar, em todas as etapas, níveis e modalidades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de ensino, a identificação dos estudantes com altas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habilidades ou superdotação.</w:t>
            </w:r>
          </w:p>
        </w:tc>
        <w:tc>
          <w:tcPr>
            <w:shd w:fill="auto" w:val="clear"/>
            <w:tcMar>
              <w:top w:w="100.0" w:type="dxa"/>
              <w:left w:w="100.0" w:type="dxa"/>
              <w:bottom w:w="100.0" w:type="dxa"/>
              <w:right w:w="100.0" w:type="dxa"/>
            </w:tcMar>
            <w:vAlign w:val="top"/>
          </w:tcPr>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9138355255127" w:lineRule="auto"/>
              <w:ind w:left="73.199462890625" w:right="8.5205078125" w:firstLine="6.95983886718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Os alunos são atendidos nas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escolas públicas municipais com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segundo professor de turma,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transporte escolar, alimentação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escolar adequada elaborada em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cardápio por nutricionista,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material escolar adaptado pelo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segundo professor garantindo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assim o acesso e permanência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dos alunos nas instituições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publicas de ensino. </w:t>
            </w:r>
          </w:p>
        </w:tc>
      </w:tr>
      <w:tr>
        <w:trPr>
          <w:cantSplit w:val="0"/>
          <w:trHeight w:val="2712.9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01206874847412" w:lineRule="auto"/>
              <w:ind w:left="78.00003051757812" w:right="4.8809814453125" w:firstLine="1.6799926757812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4.7 Garantir a oferta de educação bilíngue, em Língua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Brasileira de Sinais (Libras) como primeira língua e na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modalidade escrita da Língua Portuguesa como segunda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língua, aos estudantes surdos e com deficiência auditiva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de 0 (zero) a 17 (dezessete) anos, em escolas inclusivas,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nos termos do Art. 22 do Decreto nº 5.626/2005, e dos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Arts. 24 e 30, da Convenção sobre os Direitos das Pessoas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com Deficiência, bem como a adoção do Sistema Braille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para cegos e surdo-cegos.</w:t>
            </w:r>
          </w:p>
        </w:tc>
        <w:tc>
          <w:tcPr>
            <w:shd w:fill="auto" w:val="clear"/>
            <w:tcMar>
              <w:top w:w="100.0" w:type="dxa"/>
              <w:left w:w="100.0" w:type="dxa"/>
              <w:bottom w:w="100.0" w:type="dxa"/>
              <w:right w:w="100.0" w:type="dxa"/>
            </w:tcMar>
            <w:vAlign w:val="top"/>
          </w:tcPr>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57434558868408" w:lineRule="auto"/>
              <w:ind w:left="73.199462890625" w:right="10.721435546875" w:firstLine="2.399902343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 Rede Municipal de Ensino não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possuí alunos matriculados com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deficiencia auditiva, surdez,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cegos e surdos-cegos.</w:t>
            </w:r>
          </w:p>
        </w:tc>
      </w:tr>
      <w:tr>
        <w:trPr>
          <w:cantSplit w:val="0"/>
          <w:trHeight w:val="166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68533897399902" w:lineRule="auto"/>
              <w:ind w:left="78.00003051757812" w:right="9.0399169921875" w:firstLine="1.679992675781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4.8 Garantir a oferta de educação inclusiva, vedada a  exclusão do ensino regular sob alegação de deficiência e  promovida a articulação pedagógica entre o ensino  regular e o atendimento educacional especializado.</w:t>
            </w:r>
          </w:p>
        </w:tc>
        <w:tc>
          <w:tcPr>
            <w:shd w:fill="auto" w:val="clear"/>
            <w:tcMar>
              <w:top w:w="100.0" w:type="dxa"/>
              <w:left w:w="100.0" w:type="dxa"/>
              <w:bottom w:w="100.0" w:type="dxa"/>
              <w:right w:w="100.0" w:type="dxa"/>
            </w:tcMar>
            <w:vAlign w:val="top"/>
          </w:tcPr>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57489013671875" w:lineRule="auto"/>
              <w:ind w:left="73.199462890625" w:right="8.760986328125" w:firstLine="6.95983886718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Os alunos com deficiência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matriculados na rede municipal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de ensino possuem acesso 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permanencia grantidos no ensino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regular além do atendimento com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segundo professor.</w:t>
            </w:r>
          </w:p>
        </w:tc>
      </w:tr>
      <w:tr>
        <w:trPr>
          <w:cantSplit w:val="0"/>
          <w:trHeight w:val="3596.20086669921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7737884521484" w:lineRule="auto"/>
              <w:ind w:left="78.00003051757812" w:right="4.000244140625" w:firstLine="1.679992675781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4.9 Fortalecer o acompanhamento e o monitoramento do  acesso à escola e ao atendimento educacional  especializado, bem como da permanência e do  desenvolvimento escolar dos estudantes com deficiência,  transtorno do espectro autista, transtorno de déficit de  atenção e hiperatividade/impulsividade e altas  habilidades ou superdotação beneficiários de programas  de transferência de renda, juntamente com o combate às  situações de discriminação, preconceito e violência, com  vistas ao estabelecimento de condições adequadas para o  sucesso educacional, em colaboração com as famílias e  com os órgãos públicos de assistência social, saúde e  proteção à infância, à adolescência e à juventude.</w:t>
            </w:r>
          </w:p>
        </w:tc>
        <w:tc>
          <w:tcPr>
            <w:shd w:fill="auto" w:val="clear"/>
            <w:tcMar>
              <w:top w:w="100.0" w:type="dxa"/>
              <w:left w:w="100.0" w:type="dxa"/>
              <w:bottom w:w="100.0" w:type="dxa"/>
              <w:right w:w="100.0" w:type="dxa"/>
            </w:tcMar>
            <w:vAlign w:val="top"/>
          </w:tcPr>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60813522338867" w:lineRule="auto"/>
              <w:ind w:left="75.599365234375" w:right="7.6806640625" w:hanging="0.239868164062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 SME possuí parceria com 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Secretarias de Assitencia Social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no que compete as informações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do programa frequência e com 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Saúde para atender os alunos da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educação.</w:t>
            </w:r>
          </w:p>
        </w:tc>
      </w:tr>
    </w:tbl>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33.61938476562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22</w:t>
      </w:r>
    </w:p>
    <w:tbl>
      <w:tblPr>
        <w:tblStyle w:val="Table32"/>
        <w:tblW w:w="9733.520202636719" w:type="dxa"/>
        <w:jc w:val="left"/>
        <w:tblInd w:w="163.199996948242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642.320251464844"/>
        <w:gridCol w:w="782.39990234375"/>
        <w:gridCol w:w="3308.800048828125"/>
        <w:tblGridChange w:id="0">
          <w:tblGrid>
            <w:gridCol w:w="5642.320251464844"/>
            <w:gridCol w:w="782.39990234375"/>
            <w:gridCol w:w="3308.800048828125"/>
          </w:tblGrid>
        </w:tblGridChange>
      </w:tblGrid>
      <w:tr>
        <w:trPr>
          <w:cantSplit w:val="0"/>
          <w:trHeight w:val="2410.198974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69366550445557" w:lineRule="auto"/>
              <w:ind w:left="78.00003051757812" w:right="3.760986328125" w:firstLine="1.679992675781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4.10 Promover o desenvolvimento de pesquisas  interdisciplinares para subsidiar a formulação de políticas  públicas intersetoriais que atendam as especificidades  educacionais de estudantes com deficiência, transtorno do  espectro autista, transtorno de déficit de atenção e  hiperatividade/impulsividade e altas habilidades ou  superdotação que requeiram medidas de atendimento  especializado.</w:t>
            </w:r>
          </w:p>
        </w:tc>
        <w:tc>
          <w:tcPr>
            <w:shd w:fill="auto" w:val="clear"/>
            <w:tcMar>
              <w:top w:w="100.0" w:type="dxa"/>
              <w:left w:w="100.0" w:type="dxa"/>
              <w:bottom w:w="100.0" w:type="dxa"/>
              <w:right w:w="100.0" w:type="dxa"/>
            </w:tcMar>
            <w:vAlign w:val="top"/>
          </w:tcPr>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24142360687256" w:lineRule="auto"/>
              <w:ind w:left="75.599365234375" w:right="9.281005859375" w:hanging="2.399902343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As informações das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especificidades que os alunos da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educação especial necessitam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são levantadas pelas escolas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78369140625" w:line="229.40817832946777" w:lineRule="auto"/>
              <w:ind w:left="74.1595458984375" w:right="11.199951171875" w:firstLine="3.83972167968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considerando a realidade de cada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um e no que compete a educação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todos são atendidos nas suas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necessidades.</w:t>
            </w:r>
          </w:p>
        </w:tc>
      </w:tr>
      <w:tr>
        <w:trPr>
          <w:cantSplit w:val="0"/>
          <w:trHeight w:val="3044.200439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9138355255127" w:lineRule="auto"/>
              <w:ind w:left="60.240020751953125" w:right="4.0008544921875" w:firstLine="19.440002441406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4.11 Promover a articulação intersetorial entre órgãos e  políticas públicas de saúde, assistência social e direitos  humanos, em parceria com as famílias, com o fim de  desenvolver modelos de atendimento voltados à  continuidade do atendimento escolar na educação de  jovens e adultos das pessoas com deficiência, transtorno  do espectro autista, transtorno de déficit de atenção e  hiperatividade/impulsividade e altas habilidades ou  superdotação com idade superior à faixa etária de  escolarização obrigatória, de forma a assegurar a atenção  integral ao longo da vida.</w:t>
            </w:r>
          </w:p>
        </w:tc>
        <w:tc>
          <w:tcPr>
            <w:shd w:fill="auto" w:val="clear"/>
            <w:tcMar>
              <w:top w:w="100.0" w:type="dxa"/>
              <w:left w:w="100.0" w:type="dxa"/>
              <w:bottom w:w="100.0" w:type="dxa"/>
              <w:right w:w="100.0" w:type="dxa"/>
            </w:tcMar>
            <w:vAlign w:val="top"/>
          </w:tcPr>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50797080993652" w:lineRule="auto"/>
              <w:ind w:left="75.8392333984375" w:right="7.200927734375" w:firstLine="4.3200683593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Os alunos com deficiência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matriculados na rede municipal 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estadual de ensino, permanecem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até a conclusão dos estudos com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atendimento especializado do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segundo professor.</w:t>
            </w:r>
          </w:p>
        </w:tc>
      </w:tr>
      <w:tr>
        <w:trPr>
          <w:cantSplit w:val="0"/>
          <w:trHeight w:val="3048.800659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746036529541" w:lineRule="auto"/>
              <w:ind w:left="78.00003051757812" w:right="6.4398193359375" w:firstLine="1.679992675781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4.12 Apoiar a ampliação das equipes de profissionais da  educação para atender à demanda do processo de  escolarização dos estudantes com deficiência, transtorno  do espectro autista, transtorno de déficit de atenção e  hiperatividade/impulsividade e altas habilidades ou  superdotação, garantindo a oferta de professores do  atendimento educacional especializado, segundo  professor de turma, cuidadores, professores de áreas  específicas, tradutores e intérpretes de Libras, guias intérpretes para surdo cegos, professores de Libras e  professores bilíngues.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6347427368164" w:lineRule="auto"/>
              <w:ind w:left="73.199462890625" w:right="9.759521484375" w:firstLine="2.88024902343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Todas as necessidades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apresentadas estão sendo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atendidas com segundo professor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de turma. Até o momento, não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possuimos na rede alunos que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necessitam do atendimento em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Libras e guias-interpretes.</w:t>
            </w:r>
          </w:p>
        </w:tc>
      </w:tr>
      <w:tr>
        <w:trPr>
          <w:cantSplit w:val="0"/>
          <w:trHeight w:val="3322.59979248046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2649974822998" w:lineRule="auto"/>
              <w:ind w:left="78.96003723144531" w:right="4.88037109375" w:firstLine="0.71998596191406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4.13 Definir, no segundo ano de vigência deste Plano,  indicadores de qualidade e política de avaliação e  supervisão para o funcionamento de instituições públicas  e privadas que prestam atendimento educacional a  estudantes com deficiência, transtorno do espectro autista,  transtorno de déficit de atenção e  hiperatividade/impulsividade e altas habilidades ou  superdotação.</w:t>
            </w:r>
          </w:p>
        </w:tc>
        <w:tc>
          <w:tcPr>
            <w:shd w:fill="auto" w:val="clear"/>
            <w:tcMar>
              <w:top w:w="100.0" w:type="dxa"/>
              <w:left w:w="100.0" w:type="dxa"/>
              <w:bottom w:w="100.0" w:type="dxa"/>
              <w:right w:w="100.0" w:type="dxa"/>
            </w:tcMar>
            <w:vAlign w:val="top"/>
          </w:tcPr>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2017</w:t>
            </w:r>
          </w:p>
        </w:tc>
        <w:tc>
          <w:tcPr>
            <w:shd w:fill="auto" w:val="clear"/>
            <w:tcMar>
              <w:top w:w="100.0" w:type="dxa"/>
              <w:left w:w="100.0" w:type="dxa"/>
              <w:bottom w:w="100.0" w:type="dxa"/>
              <w:right w:w="100.0" w:type="dxa"/>
            </w:tcMar>
            <w:vAlign w:val="top"/>
          </w:tcPr>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6547679901123" w:lineRule="auto"/>
              <w:ind w:left="73.199462890625" w:right="7.6806640625" w:firstLine="2.639770507812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Desde 2017 garantimos 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atendimento do segundo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professor para todos os alunos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matriculados com laudo. Esses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alunos são acompanhados pelos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professores regentes e segundo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professores que emitem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relatórios bimestrais de seu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desenvolvimento sendo possível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verificar a qualidade do ensino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ofertado através da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aprednizagem dos mesmos.</w:t>
            </w:r>
          </w:p>
        </w:tc>
      </w:tr>
      <w:tr>
        <w:trPr>
          <w:cantSplit w:val="0"/>
          <w:trHeight w:val="2496.518859863281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8018264770508" w:lineRule="auto"/>
              <w:ind w:left="78.96003723144531" w:right="6.6802978515625" w:firstLine="0.71998596191406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4.14 Promover, por iniciativa da Secretaria de Educação  análise de dados demográficos e estatísticos a obtenção de  informação detalhada sobre o perfil das pessoas com  deficiência, transtorno do espectro autista, transtorno de  déficit de atenção e hiperatividade/impulsividade e altas  habilidades ou superdotação de 0 (zero) a 17 (dezessete)  anos.</w:t>
            </w:r>
          </w:p>
        </w:tc>
        <w:tc>
          <w:tcPr>
            <w:shd w:fill="auto" w:val="clear"/>
            <w:tcMar>
              <w:top w:w="100.0" w:type="dxa"/>
              <w:left w:w="100.0" w:type="dxa"/>
              <w:bottom w:w="100.0" w:type="dxa"/>
              <w:right w:w="100.0" w:type="dxa"/>
            </w:tcMar>
            <w:vAlign w:val="top"/>
          </w:tcPr>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621868133545" w:lineRule="auto"/>
              <w:ind w:left="72.7197265625" w:right="10.83984375" w:firstLine="2.8796386718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As informações a cerca do perfil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das pessoas com deficiência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matriculadas na rede municipal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de ensino são obtidas através das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unidades escolares e registradas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bimestralmente em relatórios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escritos pelos professores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regentes em conjunto com 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segundos professores. Este </w:t>
            </w:r>
          </w:p>
        </w:tc>
      </w:tr>
    </w:tbl>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34.72290039062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23</w:t>
      </w:r>
    </w:p>
    <w:tbl>
      <w:tblPr>
        <w:tblStyle w:val="Table33"/>
        <w:tblW w:w="9733.520202636719" w:type="dxa"/>
        <w:jc w:val="left"/>
        <w:tblInd w:w="163.199996948242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642.320251464844"/>
        <w:gridCol w:w="782.39990234375"/>
        <w:gridCol w:w="3308.800048828125"/>
        <w:tblGridChange w:id="0">
          <w:tblGrid>
            <w:gridCol w:w="5642.320251464844"/>
            <w:gridCol w:w="782.39990234375"/>
            <w:gridCol w:w="3308.800048828125"/>
          </w:tblGrid>
        </w:tblGridChange>
      </w:tblGrid>
      <w:tr>
        <w:trPr>
          <w:cantSplit w:val="0"/>
          <w:trHeight w:val="1632.600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24176692962646" w:lineRule="auto"/>
              <w:ind w:left="73.199462890625" w:right="10.240478515625" w:firstLine="0"/>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registro acontece todos os anos,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resultado do trabalho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desenvolvido nas escolas 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registrados pelos professores.</w:t>
            </w:r>
          </w:p>
        </w:tc>
      </w:tr>
      <w:tr>
        <w:trPr>
          <w:cantSplit w:val="0"/>
          <w:trHeight w:val="2707.598876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4975566864014" w:lineRule="auto"/>
              <w:ind w:left="78.00003051757812" w:right="3.2806396484375" w:firstLine="1.679992675781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4.15 Incentivar a inclusão nos cursos de licenciatura e nos  demais cursos de formação para profissionais da  educação, inclusive em nível de pós-graduação,  observado o disposto no caput do art. 207 da Constituição  Federal, dos referenciais teóricos, das teorias de  aprendizagem e dos processos de ensino-aprendizagem  relacionados ao atendimento educacional de alunos(as)  com deficiência, transtornos globais do desenvolvimento  e altas habilidades ou superdotação;</w:t>
            </w:r>
          </w:p>
        </w:tc>
        <w:tc>
          <w:tcPr>
            <w:shd w:fill="auto" w:val="clear"/>
            <w:tcMar>
              <w:top w:w="100.0" w:type="dxa"/>
              <w:left w:w="100.0" w:type="dxa"/>
              <w:bottom w:w="100.0" w:type="dxa"/>
              <w:right w:w="100.0" w:type="dxa"/>
            </w:tcMar>
            <w:vAlign w:val="top"/>
          </w:tcPr>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2025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2422113418579" w:lineRule="auto"/>
              <w:ind w:left="74.8797607421875" w:right="11.4404296875" w:firstLine="0"/>
              <w:jc w:val="left"/>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Não possuímos a oferta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Ensino Superior no município. </w:t>
            </w:r>
          </w:p>
        </w:tc>
      </w:tr>
      <w:tr>
        <w:trPr>
          <w:cantSplit w:val="0"/>
          <w:trHeight w:val="2713.00109863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01221179962158" w:lineRule="auto"/>
              <w:ind w:left="78.96003723144531" w:right="4.639892578125" w:firstLine="0.71998596191406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4.16 Promover parcerias com instituições especializadas,  conveniadas com o poder público, visando à ampliação da  oferta de formação continuada e a produção de material  didático acessível, assim como os serviços de  acessibilidade necessários ao pleno acesso, participação e  aprendizagem dos estudantes com deficiência, transtorno  do espectro autista, transtorno de déficit de atenção e  hiperatividade/impulsividade e altas habilidades ou  superdotação, matriculados na rede municipal de ensino.</w:t>
            </w:r>
          </w:p>
        </w:tc>
        <w:tc>
          <w:tcPr>
            <w:shd w:fill="auto" w:val="clear"/>
            <w:tcMar>
              <w:top w:w="100.0" w:type="dxa"/>
              <w:left w:w="100.0" w:type="dxa"/>
              <w:bottom w:w="100.0" w:type="dxa"/>
              <w:right w:w="100.0" w:type="dxa"/>
            </w:tcMar>
            <w:vAlign w:val="top"/>
          </w:tcPr>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01221179962158" w:lineRule="auto"/>
              <w:ind w:left="73.199462890625" w:right="8.5205078125" w:firstLine="2.88024902343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Todos os anos, antes de iniciar 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ano letivo, os professores da rede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de ensino recebem formações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com profissionais capacitados. 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produção de materiais acessiveís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são realizados ao longo de todo 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ano letivo pelos segundos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professores em conjunto com 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professores regentes.</w:t>
            </w:r>
          </w:p>
        </w:tc>
      </w:tr>
      <w:tr>
        <w:trPr>
          <w:cantSplit w:val="0"/>
          <w:trHeight w:val="151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9131202697754" w:lineRule="auto"/>
              <w:ind w:left="78.00003051757812" w:right="5.72021484375" w:firstLine="1.679992675781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4.17 Promover parcerias com instituições comunitárias,  confessionais ou filantrópicas sem fins lucrativos,  conveniadas com o poder público, a fim de favorecer a  participação das famílias e da sociedade na construção do  sistema educacional inclusivo.</w:t>
            </w:r>
          </w:p>
        </w:tc>
        <w:tc>
          <w:tcPr>
            <w:shd w:fill="auto" w:val="clear"/>
            <w:tcMar>
              <w:top w:w="100.0" w:type="dxa"/>
              <w:left w:w="100.0" w:type="dxa"/>
              <w:bottom w:w="100.0" w:type="dxa"/>
              <w:right w:w="100.0" w:type="dxa"/>
            </w:tcMar>
            <w:vAlign w:val="top"/>
          </w:tcPr>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68552494049072" w:lineRule="auto"/>
              <w:ind w:left="73.199462890625" w:right="10.960693359375" w:firstLine="2.639770507812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Desde 2017 a Prefeitura têm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convênio com APAE e desde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então realizamos trabalho em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parceria.</w:t>
            </w:r>
          </w:p>
        </w:tc>
      </w:tr>
      <w:tr>
        <w:trPr>
          <w:cantSplit w:val="0"/>
          <w:trHeight w:val="1666.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57434558868408" w:lineRule="auto"/>
              <w:ind w:left="78.00003051757812" w:right="4.16015625" w:firstLine="1.679992675781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4.18 Disponibilizar recursos de tecnologia assistiva,  serviços de acessibilidade e formação continuada de  professores, para o atendimento educacional  especializado complementar nas escolas.</w:t>
            </w:r>
          </w:p>
        </w:tc>
        <w:tc>
          <w:tcPr>
            <w:shd w:fill="auto" w:val="clear"/>
            <w:tcMar>
              <w:top w:w="100.0" w:type="dxa"/>
              <w:left w:w="100.0" w:type="dxa"/>
              <w:bottom w:w="100.0" w:type="dxa"/>
              <w:right w:w="100.0" w:type="dxa"/>
            </w:tcMar>
            <w:vAlign w:val="top"/>
          </w:tcPr>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24176692962646" w:lineRule="auto"/>
              <w:ind w:left="75.8392333984375" w:right="11.199951171875" w:firstLine="4.3200683593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Os professores da rede recebem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formação todos os anos. 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materiais necessários para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adaptação dos conteúdos são</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777587890625" w:line="228.408465385437" w:lineRule="auto"/>
              <w:ind w:left="77.7593994140625" w:right="12.16064453125" w:firstLine="0.2398681640625"/>
              <w:jc w:val="left"/>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construídos pelos professores 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quando solicitados adquiridos.</w:t>
            </w:r>
          </w:p>
        </w:tc>
      </w:tr>
      <w:tr>
        <w:trPr>
          <w:cantSplit w:val="0"/>
          <w:trHeight w:val="1387.59979248046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82.79998779296875" w:right="4.4000244140625" w:hanging="3.1199645996093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4.19 Institucionalizar o atendimento educacional  especializado nos Projetos Político-Pedagógicos das  escolas da rede regular de ensino.</w:t>
            </w:r>
          </w:p>
        </w:tc>
        <w:tc>
          <w:tcPr>
            <w:shd w:fill="auto" w:val="clear"/>
            <w:tcMar>
              <w:top w:w="100.0" w:type="dxa"/>
              <w:left w:w="100.0" w:type="dxa"/>
              <w:bottom w:w="100.0" w:type="dxa"/>
              <w:right w:w="100.0" w:type="dxa"/>
            </w:tcMar>
            <w:vAlign w:val="top"/>
          </w:tcPr>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85598754883" w:lineRule="auto"/>
              <w:ind w:left="77.7593994140625" w:right="10.72021484375" w:hanging="2.16003417968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 Educação Especial está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contemplada em todos os PPPs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das escolas da rede municipal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que são atualizados anualmente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conforme as necessidades.</w:t>
            </w:r>
          </w:p>
        </w:tc>
      </w:tr>
      <w:tr>
        <w:trPr>
          <w:cantSplit w:val="0"/>
          <w:trHeight w:val="2496.520080566406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03299713134766" w:lineRule="auto"/>
              <w:ind w:left="78.00003051757812" w:right="7.081298828125" w:firstLine="1.679992675781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4.20 Assegurar o atendimento escolar dos(as) alunos(as),  público alvo da educação especial desde a Educação  Infantil até o ensino fundamental em regime de  colaboração, respeitando as suas necessidades e  especificidades.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6214389801025" w:lineRule="auto"/>
              <w:ind w:left="75.11962890625" w:right="8.5205078125" w:firstLine="0.960083007812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Todos os alunos que se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matriculam na rede municipal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ensino e que apresentam laudos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médicos são atendidos com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segundo professor especializado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desde a Educação Infantil até 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término dos estudos, respeitando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suas necessidades 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especificidades.</w:t>
            </w:r>
          </w:p>
        </w:tc>
      </w:tr>
    </w:tbl>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1.254882812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24 </w:t>
      </w:r>
    </w:p>
    <w:tbl>
      <w:tblPr>
        <w:tblStyle w:val="Table34"/>
        <w:tblW w:w="9733.520202636719" w:type="dxa"/>
        <w:jc w:val="left"/>
        <w:tblInd w:w="163.199996948242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642.320251464844"/>
        <w:gridCol w:w="782.39990234375"/>
        <w:gridCol w:w="3308.800048828125"/>
        <w:tblGridChange w:id="0">
          <w:tblGrid>
            <w:gridCol w:w="5642.320251464844"/>
            <w:gridCol w:w="782.39990234375"/>
            <w:gridCol w:w="3308.800048828125"/>
          </w:tblGrid>
        </w:tblGridChange>
      </w:tblGrid>
      <w:tr>
        <w:trPr>
          <w:cantSplit w:val="0"/>
          <w:trHeight w:val="1666.19873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83.280029296875" w:right="9.281005859375" w:hanging="3.6000061035156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4.21 Adaptar os prédios escolares já existentes para  atender as normas de acessibilidade, constantes nos  dispositivos legais.</w:t>
            </w:r>
          </w:p>
        </w:tc>
        <w:tc>
          <w:tcPr>
            <w:shd w:fill="auto" w:val="clear"/>
            <w:tcMar>
              <w:top w:w="100.0" w:type="dxa"/>
              <w:left w:w="100.0" w:type="dxa"/>
              <w:bottom w:w="100.0" w:type="dxa"/>
              <w:right w:w="100.0" w:type="dxa"/>
            </w:tcMar>
            <w:vAlign w:val="top"/>
          </w:tcPr>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6080207824707" w:lineRule="auto"/>
              <w:ind w:left="73.199462890625" w:right="9.000244140625" w:firstLine="2.399902343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Alguns prédios já receberam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reformas e pequenas obras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acessibilidade e alguns ainda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precisam ser melhorados. 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obras novas são planejadas com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acessibilidade.</w:t>
            </w:r>
          </w:p>
        </w:tc>
      </w:tr>
      <w:tr>
        <w:trPr>
          <w:cantSplit w:val="0"/>
          <w:trHeight w:val="1666.00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29944610596" w:lineRule="auto"/>
              <w:ind w:left="79.68002319335938" w:right="8.560791015625" w:hanging="0.96000671386718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4.22 Elaborar uma proposta de atendimento educacional  especializado realizado nas salas de recursos  multifuncionais da rede regular de ensino.</w:t>
            </w:r>
          </w:p>
        </w:tc>
        <w:tc>
          <w:tcPr>
            <w:shd w:fill="auto" w:val="clear"/>
            <w:tcMar>
              <w:top w:w="100.0" w:type="dxa"/>
              <w:left w:w="100.0" w:type="dxa"/>
              <w:bottom w:w="100.0" w:type="dxa"/>
              <w:right w:w="100.0" w:type="dxa"/>
            </w:tcMar>
            <w:vAlign w:val="top"/>
          </w:tcPr>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57467555999756" w:lineRule="auto"/>
              <w:ind w:left="75.8392333984375" w:right="9.47998046875" w:firstLine="4.3200683593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 projeto para abertura da Sala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de Recursos Multifuncionais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encontra-se em andamento, bem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como a proposta de atendimento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 tem previsão para implantação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no ano letivo de 2021.</w:t>
            </w:r>
          </w:p>
        </w:tc>
      </w:tr>
      <w:tr>
        <w:trPr>
          <w:cantSplit w:val="0"/>
          <w:trHeight w:val="139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24142360687256" w:lineRule="auto"/>
              <w:ind w:left="83.280029296875" w:right="4.88037109375" w:hanging="3.6000061035156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4.23 Fortalecer as parcerias público/privadas para garantir  o atendimento aos educandos afastados por enfermidades  ou com alguma deficiência que necessite do atendimento  domiciliar, com base em laudos médicos.</w:t>
            </w:r>
          </w:p>
        </w:tc>
        <w:tc>
          <w:tcPr>
            <w:shd w:fill="auto" w:val="clear"/>
            <w:tcMar>
              <w:top w:w="100.0" w:type="dxa"/>
              <w:left w:w="100.0" w:type="dxa"/>
              <w:bottom w:w="100.0" w:type="dxa"/>
              <w:right w:w="100.0" w:type="dxa"/>
            </w:tcMar>
            <w:vAlign w:val="top"/>
          </w:tcPr>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75.8392333984375" w:right="9.24072265625" w:firstLine="4.3200683593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Os alunos que necessitam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atendimento domiciliar solicitam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através de encaminhamentos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médicos e recebem 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atendimento.</w:t>
            </w:r>
          </w:p>
        </w:tc>
      </w:tr>
    </w:tbl>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908673286438" w:lineRule="auto"/>
        <w:ind w:left="169.19998168945312" w:right="328.9599609375" w:hanging="2.63999938964843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Meta 5: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Alfabetizar todas as crianças aos seis anos de idade ou no máximo até oito anos de idade no  ensino fundamental.</w:t>
      </w:r>
    </w:p>
    <w:tbl>
      <w:tblPr>
        <w:tblStyle w:val="Table35"/>
        <w:tblW w:w="9786.319427490234" w:type="dxa"/>
        <w:jc w:val="left"/>
        <w:tblInd w:w="158.4000396728515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67.320098876953"/>
        <w:gridCol w:w="1944.9996948242188"/>
        <w:gridCol w:w="1022.80029296875"/>
        <w:gridCol w:w="3851.1993408203125"/>
        <w:tblGridChange w:id="0">
          <w:tblGrid>
            <w:gridCol w:w="2967.320098876953"/>
            <w:gridCol w:w="1944.9996948242188"/>
            <w:gridCol w:w="1022.80029296875"/>
            <w:gridCol w:w="3851.1993408203125"/>
          </w:tblGrid>
        </w:tblGridChange>
      </w:tblGrid>
      <w:tr>
        <w:trPr>
          <w:cantSplit w:val="0"/>
          <w:trHeight w:val="542.8009033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Indicador </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5A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7044219970703" w:lineRule="auto"/>
              <w:ind w:left="298.91998291015625" w:right="566.650390625" w:hanging="1.9873046875"/>
              <w:jc w:val="left"/>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Estudantes com proficiência insuficiente em Leitura (nível 1 da  escala)</w:t>
            </w:r>
          </w:p>
        </w:tc>
      </w:tr>
      <w:tr>
        <w:trPr>
          <w:cantSplit w:val="0"/>
          <w:trHeight w:val="551.99890136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7649040222168" w:lineRule="auto"/>
              <w:ind w:left="357.84942626953125" w:right="241.83258056640625" w:firstLine="0"/>
              <w:jc w:val="center"/>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META PREVISTA PARA O PERÍODO (2025)</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7649040222168" w:lineRule="auto"/>
              <w:ind w:left="324.8492431640625" w:right="216.7999267578125" w:firstLine="0"/>
              <w:jc w:val="center"/>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META ALCANÇADA NO PERÍODO </w:t>
            </w:r>
          </w:p>
        </w:tc>
        <w:tc>
          <w:tcPr>
            <w:shd w:fill="auto" w:val="clear"/>
            <w:tcMar>
              <w:top w:w="100.0" w:type="dxa"/>
              <w:left w:w="100.0" w:type="dxa"/>
              <w:bottom w:w="100.0" w:type="dxa"/>
              <w:right w:w="100.0" w:type="dxa"/>
            </w:tcMar>
            <w:vAlign w:val="top"/>
          </w:tcPr>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24.5068359375" w:firstLine="0"/>
              <w:jc w:val="righ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FONTE DO INDICADOR</w:t>
            </w:r>
          </w:p>
        </w:tc>
      </w:tr>
      <w:tr>
        <w:trPr>
          <w:cantSplit w:val="0"/>
          <w:trHeight w:val="8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DADO OFICIAL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33.465576171875" w:firstLine="0"/>
              <w:jc w:val="righ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19,21% </w:t>
            </w:r>
          </w:p>
        </w:tc>
        <w:tc>
          <w:tcPr>
            <w:shd w:fill="auto" w:val="clear"/>
            <w:tcMar>
              <w:top w:w="100.0" w:type="dxa"/>
              <w:left w:w="100.0" w:type="dxa"/>
              <w:bottom w:w="100.0" w:type="dxa"/>
              <w:right w:w="100.0" w:type="dxa"/>
            </w:tcMar>
            <w:vAlign w:val="top"/>
          </w:tcPr>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300327301025" w:lineRule="auto"/>
              <w:ind w:left="444.9114990234375" w:right="446.876220703125" w:firstLine="52.80029296875"/>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AVALIAÇÃO NACIONAL DE  ALFABETIZAÇÃO / ANA 2016</w:t>
            </w:r>
          </w:p>
        </w:tc>
      </w:tr>
    </w:tbl>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36"/>
        <w:tblW w:w="9786.319427490234" w:type="dxa"/>
        <w:jc w:val="left"/>
        <w:tblInd w:w="158.4000396728515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67.320098876953"/>
        <w:gridCol w:w="1944.9996948242188"/>
        <w:gridCol w:w="1022.80029296875"/>
        <w:gridCol w:w="3851.1993408203125"/>
        <w:tblGridChange w:id="0">
          <w:tblGrid>
            <w:gridCol w:w="2967.320098876953"/>
            <w:gridCol w:w="1944.9996948242188"/>
            <w:gridCol w:w="1022.80029296875"/>
            <w:gridCol w:w="3851.1993408203125"/>
          </w:tblGrid>
        </w:tblGridChange>
      </w:tblGrid>
      <w:tr>
        <w:trPr>
          <w:cantSplit w:val="0"/>
          <w:trHeight w:val="806.4007568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Indicador </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5B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191608428955" w:lineRule="auto"/>
              <w:ind w:left="426.5325927734375" w:right="379.420166015625" w:firstLine="0"/>
              <w:jc w:val="center"/>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Estudantes com proficiência insuficiente em Escrita (nível 1, 2 e  3 da </w:t>
            </w:r>
          </w:p>
          <w:p w:rsidR="00000000" w:rsidDel="00000000" w:rsidP="00000000" w:rsidRDefault="00000000" w:rsidRPr="00000000" w14:paraId="000002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2120361328125" w:line="240" w:lineRule="auto"/>
              <w:ind w:left="0" w:right="0" w:firstLine="0"/>
              <w:jc w:val="center"/>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escala)</w:t>
            </w:r>
          </w:p>
        </w:tc>
      </w:tr>
      <w:tr>
        <w:trPr>
          <w:cantSplit w:val="0"/>
          <w:trHeight w:val="552.600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30815505981445" w:lineRule="auto"/>
              <w:ind w:left="357.84942626953125" w:right="241.83258056640625" w:firstLine="0"/>
              <w:jc w:val="center"/>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META PREVISTA PARA O PERÍODO (2025)</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30815505981445" w:lineRule="auto"/>
              <w:ind w:left="324.8492431640625" w:right="216.7999267578125" w:firstLine="0"/>
              <w:jc w:val="center"/>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META ALCANÇADA NO PERÍODO </w:t>
            </w:r>
          </w:p>
        </w:tc>
        <w:tc>
          <w:tcPr>
            <w:shd w:fill="auto" w:val="clear"/>
            <w:tcMar>
              <w:top w:w="100.0" w:type="dxa"/>
              <w:left w:w="100.0" w:type="dxa"/>
              <w:bottom w:w="100.0" w:type="dxa"/>
              <w:right w:w="100.0" w:type="dxa"/>
            </w:tcMar>
            <w:vAlign w:val="top"/>
          </w:tcPr>
          <w:p w:rsidR="00000000" w:rsidDel="00000000" w:rsidP="00000000" w:rsidRDefault="00000000" w:rsidRPr="00000000" w14:paraId="000002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24.5068359375" w:firstLine="0"/>
              <w:jc w:val="righ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FONTE DO INDICADOR</w:t>
            </w:r>
          </w:p>
        </w:tc>
      </w:tr>
      <w:tr>
        <w:trPr>
          <w:cantSplit w:val="0"/>
          <w:trHeight w:val="844.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DADO OFICIAL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2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32.87353515625" w:firstLine="0"/>
              <w:jc w:val="righ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31,03% </w:t>
            </w:r>
          </w:p>
        </w:tc>
        <w:tc>
          <w:tcPr>
            <w:shd w:fill="auto" w:val="clear"/>
            <w:tcMar>
              <w:top w:w="100.0" w:type="dxa"/>
              <w:left w:w="100.0" w:type="dxa"/>
              <w:bottom w:w="100.0" w:type="dxa"/>
              <w:right w:w="100.0" w:type="dxa"/>
            </w:tcMar>
            <w:vAlign w:val="top"/>
          </w:tcPr>
          <w:p w:rsidR="00000000" w:rsidDel="00000000" w:rsidP="00000000" w:rsidRDefault="00000000" w:rsidRPr="00000000" w14:paraId="000002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99653720855713" w:lineRule="auto"/>
              <w:ind w:left="444.9114990234375" w:right="446.876220703125" w:firstLine="52.80029296875"/>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AVALIAÇÃO NACIONAL DE  ALFABETIZAÇÃO / ANA 2016</w:t>
            </w:r>
          </w:p>
        </w:tc>
      </w:tr>
    </w:tbl>
    <w:p w:rsidR="00000000" w:rsidDel="00000000" w:rsidP="00000000" w:rsidRDefault="00000000" w:rsidRPr="00000000" w14:paraId="000002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37"/>
        <w:tblW w:w="9786.319427490234" w:type="dxa"/>
        <w:jc w:val="left"/>
        <w:tblInd w:w="158.4000396728515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67.320098876953"/>
        <w:gridCol w:w="1944.9996948242188"/>
        <w:gridCol w:w="1022.80029296875"/>
        <w:gridCol w:w="3851.1993408203125"/>
        <w:tblGridChange w:id="0">
          <w:tblGrid>
            <w:gridCol w:w="2967.320098876953"/>
            <w:gridCol w:w="1944.9996948242188"/>
            <w:gridCol w:w="1022.80029296875"/>
            <w:gridCol w:w="3851.1993408203125"/>
          </w:tblGrid>
        </w:tblGridChange>
      </w:tblGrid>
      <w:tr>
        <w:trPr>
          <w:cantSplit w:val="0"/>
          <w:trHeight w:val="542.798767089843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Indicador </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5C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7044792175293" w:lineRule="auto"/>
              <w:ind w:left="92.51983642578125" w:right="360.15380859375" w:hanging="1.9873046875"/>
              <w:jc w:val="left"/>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Estudantes com proficiência insuficiente em Matemática (nível 1 da  escala)</w:t>
            </w:r>
          </w:p>
        </w:tc>
      </w:tr>
      <w:tr>
        <w:trPr>
          <w:cantSplit w:val="0"/>
          <w:trHeight w:val="552.001037597656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7652759552002" w:lineRule="auto"/>
              <w:ind w:left="357.84942626953125" w:right="241.83258056640625" w:firstLine="0"/>
              <w:jc w:val="center"/>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META PREVISTA PARA O PERÍODO (2025)</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7652759552002" w:lineRule="auto"/>
              <w:ind w:left="324.8492431640625" w:right="216.7999267578125" w:firstLine="0"/>
              <w:jc w:val="center"/>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META ALCANÇADA NO PERÍODO </w:t>
            </w:r>
          </w:p>
        </w:tc>
        <w:tc>
          <w:tcPr>
            <w:shd w:fill="auto" w:val="clear"/>
            <w:tcMar>
              <w:top w:w="100.0" w:type="dxa"/>
              <w:left w:w="100.0" w:type="dxa"/>
              <w:bottom w:w="100.0" w:type="dxa"/>
              <w:right w:w="100.0" w:type="dxa"/>
            </w:tcMar>
            <w:vAlign w:val="top"/>
          </w:tcPr>
          <w:p w:rsidR="00000000" w:rsidDel="00000000" w:rsidP="00000000" w:rsidRDefault="00000000" w:rsidRPr="00000000" w14:paraId="000002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24.5068359375" w:firstLine="0"/>
              <w:jc w:val="righ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FONTE DO INDICADOR</w:t>
            </w:r>
          </w:p>
        </w:tc>
      </w:tr>
      <w:tr>
        <w:trPr>
          <w:cantSplit w:val="0"/>
          <w:trHeight w:val="845.398864746093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DADO OFICIAL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2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32.87353515625" w:firstLine="0"/>
              <w:jc w:val="righ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52,44% </w:t>
            </w:r>
          </w:p>
        </w:tc>
        <w:tc>
          <w:tcPr>
            <w:shd w:fill="auto" w:val="clear"/>
            <w:tcMar>
              <w:top w:w="100.0" w:type="dxa"/>
              <w:left w:w="100.0" w:type="dxa"/>
              <w:bottom w:w="100.0" w:type="dxa"/>
              <w:right w:w="100.0" w:type="dxa"/>
            </w:tcMar>
            <w:vAlign w:val="top"/>
          </w:tcPr>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99685192108154" w:lineRule="auto"/>
              <w:ind w:left="444.9114990234375" w:right="446.876220703125" w:firstLine="52.80029296875"/>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AVALIAÇÃO NACIONAL DE  ALFABETIZAÇÃO / ANA 2016</w:t>
            </w:r>
          </w:p>
        </w:tc>
      </w:tr>
    </w:tbl>
    <w:p w:rsidR="00000000" w:rsidDel="00000000" w:rsidP="00000000" w:rsidRDefault="00000000" w:rsidRPr="00000000" w14:paraId="000002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1.254882812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25 </w:t>
      </w:r>
    </w:p>
    <w:tbl>
      <w:tblPr>
        <w:tblStyle w:val="Table38"/>
        <w:tblW w:w="9642.320404052734" w:type="dxa"/>
        <w:jc w:val="left"/>
        <w:tblInd w:w="158.4000396728515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67.320098876953"/>
        <w:gridCol w:w="1944.9996948242188"/>
        <w:gridCol w:w="1022.80029296875"/>
        <w:gridCol w:w="3707.2003173828125"/>
        <w:tblGridChange w:id="0">
          <w:tblGrid>
            <w:gridCol w:w="2967.320098876953"/>
            <w:gridCol w:w="1944.9996948242188"/>
            <w:gridCol w:w="1022.80029296875"/>
            <w:gridCol w:w="3707.2003173828125"/>
          </w:tblGrid>
        </w:tblGridChange>
      </w:tblGrid>
      <w:tr>
        <w:trPr>
          <w:cantSplit w:val="0"/>
          <w:trHeight w:val="312.000732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Indicador </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5D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8446044921875" w:right="0" w:firstLine="0"/>
              <w:jc w:val="left"/>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Taxa de Rendimento (Aprovação no 3º ano do Ensino Fundamental</w:t>
            </w:r>
          </w:p>
        </w:tc>
      </w:tr>
      <w:tr>
        <w:trPr>
          <w:cantSplit w:val="0"/>
          <w:trHeight w:val="55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76619148254395" w:lineRule="auto"/>
              <w:ind w:left="357.84942626953125" w:right="241.83258056640625" w:firstLine="0"/>
              <w:jc w:val="center"/>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META PREVISTA PARA O PERÍODO</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76619148254395" w:lineRule="auto"/>
              <w:ind w:left="324.8492431640625" w:right="216.7999267578125" w:firstLine="0"/>
              <w:jc w:val="center"/>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META ALCANÇADA NO PERÍODO </w:t>
            </w:r>
          </w:p>
        </w:tc>
        <w:tc>
          <w:tcPr>
            <w:shd w:fill="auto" w:val="clear"/>
            <w:tcMar>
              <w:top w:w="100.0" w:type="dxa"/>
              <w:left w:w="100.0" w:type="dxa"/>
              <w:bottom w:w="100.0" w:type="dxa"/>
              <w:right w:w="100.0" w:type="dxa"/>
            </w:tcMar>
            <w:vAlign w:val="top"/>
          </w:tcPr>
          <w:p w:rsidR="00000000" w:rsidDel="00000000" w:rsidP="00000000" w:rsidRDefault="00000000" w:rsidRPr="00000000" w14:paraId="000002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80.5078125" w:firstLine="0"/>
              <w:jc w:val="righ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FONTE DO INDICADOR</w:t>
            </w:r>
          </w:p>
        </w:tc>
      </w:tr>
      <w:tr>
        <w:trPr>
          <w:cantSplit w:val="0"/>
          <w:trHeight w:val="845.39916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100%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DADO OFICIAL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2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93,7% </w:t>
            </w:r>
          </w:p>
        </w:tc>
        <w:tc>
          <w:tcPr>
            <w:shd w:fill="auto" w:val="clear"/>
            <w:tcMar>
              <w:top w:w="100.0" w:type="dxa"/>
              <w:left w:w="100.0" w:type="dxa"/>
              <w:bottom w:w="100.0" w:type="dxa"/>
              <w:right w:w="100.0" w:type="dxa"/>
            </w:tcMar>
            <w:vAlign w:val="top"/>
          </w:tcPr>
          <w:p w:rsidR="00000000" w:rsidDel="00000000" w:rsidP="00000000" w:rsidRDefault="00000000" w:rsidRPr="00000000" w14:paraId="000002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88521003723145" w:lineRule="auto"/>
              <w:ind w:left="372.911376953125" w:right="374.876708984375" w:firstLine="52.80029296875"/>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AVALIAÇÃO NACIONAL DE  ALFABETIZAÇÃO / ANA 2016</w:t>
            </w:r>
          </w:p>
        </w:tc>
      </w:tr>
    </w:tbl>
    <w:p w:rsidR="00000000" w:rsidDel="00000000" w:rsidP="00000000" w:rsidRDefault="00000000" w:rsidRPr="00000000" w14:paraId="000002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2411651611328" w:lineRule="auto"/>
        <w:ind w:left="167.04002380371094" w:right="258.798828125" w:firstLine="709.9198913574219"/>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Em Paulo Lopes, trabalhou-se, enquanto existia, o projeto Pacto Nacional pela Alfabetização  na Idade Certa PNAIC, o Projeto Gestão da Alfabetização em Parceria com o Instituto Positivo e  espera-se o comprometimento dos profissionais com a alfabetização, visando às práticas na sala de  aula buscando resultados positivos para alfabetizar todas as crianças até o 3º ano. Além dos programas  implantados, o município oferta anualmente formações aos professore alfabetizadores, visando  auxiliá-los na sua prática em sala de aula de modo a atingir os objetivos. Todos material de consumo  necessário para confecção de materiais, bem como aquisição de Livros e Jogos Pedagógicos são  adquiridos pelas escolas através do PDDE ou pela Secretaria Municipal de Educação. </w:t>
      </w:r>
    </w:p>
    <w:p w:rsidR="00000000" w:rsidDel="00000000" w:rsidP="00000000" w:rsidRDefault="00000000" w:rsidRPr="00000000" w14:paraId="000002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7939453125" w:line="229.96354579925537" w:lineRule="auto"/>
        <w:ind w:left="164.4000244140625" w:right="261.239013671875" w:firstLine="712.5598907470703"/>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Em 2020, com a suspensão do atendimento presencial, tornou-se um pouco mais dificil o  acopanhamento do desenvolvimento dos alunos na referida estratégia, uma vez que o Processo de  Alfabetização é contínuo e o Professor tem um papel fundamental nele. Diante das barreiras que a  Pandemia por COVID-19 nos impôs, os atendimentos de toda a Rede Municipal ocorreu de forma  remota, os alunos receberam materiais de alfabetização em suas casas e contaram com o suporte online  dos professores alfabetizadores.Todos os recursos possíveis foram utilizados pela SME para alcançar  os alunos e auxiliá-los no desenvolvimento. </w:t>
      </w:r>
    </w:p>
    <w:p w:rsidR="00000000" w:rsidDel="00000000" w:rsidP="00000000" w:rsidRDefault="00000000" w:rsidRPr="00000000" w14:paraId="000002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9564208984375" w:line="231.90690994262695" w:lineRule="auto"/>
        <w:ind w:left="166.08001708984375" w:right="375.04150390625"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Segue abaixo o quadro com as estratégias contidas na Meta 4 do Plano Municipal de  Educação com suas previsões orçamentárias, prazos e ações realizadas no município de Paulo Lopes.</w:t>
      </w:r>
    </w:p>
    <w:tbl>
      <w:tblPr>
        <w:tblStyle w:val="Table39"/>
        <w:tblW w:w="9733.520202636719" w:type="dxa"/>
        <w:jc w:val="left"/>
        <w:tblInd w:w="163.199996948242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33.919982910156"/>
        <w:gridCol w:w="739.1998291015625"/>
        <w:gridCol w:w="4360.400390625"/>
        <w:tblGridChange w:id="0">
          <w:tblGrid>
            <w:gridCol w:w="4633.919982910156"/>
            <w:gridCol w:w="739.1998291015625"/>
            <w:gridCol w:w="4360.400390625"/>
          </w:tblGrid>
        </w:tblGridChange>
      </w:tblGrid>
      <w:tr>
        <w:trPr>
          <w:cantSplit w:val="0"/>
          <w:trHeight w:val="6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highlight w:val="white"/>
                <w:u w:val="none"/>
                <w:vertAlign w:val="baseline"/>
              </w:rPr>
            </w:pPr>
            <w:r w:rsidDel="00000000" w:rsidR="00000000" w:rsidRPr="00000000">
              <w:rPr>
                <w:rFonts w:ascii="Times" w:cs="Times" w:eastAsia="Times" w:hAnsi="Times"/>
                <w:b w:val="1"/>
                <w:i w:val="0"/>
                <w:smallCaps w:val="0"/>
                <w:strike w:val="0"/>
                <w:color w:val="000000"/>
                <w:sz w:val="24"/>
                <w:szCs w:val="24"/>
                <w:highlight w:val="white"/>
                <w:u w:val="none"/>
                <w:vertAlign w:val="baseline"/>
                <w:rtl w:val="0"/>
              </w:rPr>
              <w:t xml:space="preserve">Estratégias (da meta acima indicada) </w:t>
            </w:r>
          </w:p>
        </w:tc>
        <w:tc>
          <w:tcPr>
            <w:shd w:fill="auto" w:val="clear"/>
            <w:tcMar>
              <w:top w:w="100.0" w:type="dxa"/>
              <w:left w:w="100.0" w:type="dxa"/>
              <w:bottom w:w="100.0" w:type="dxa"/>
              <w:right w:w="100.0" w:type="dxa"/>
            </w:tcMar>
            <w:vAlign w:val="top"/>
          </w:tcPr>
          <w:p w:rsidR="00000000" w:rsidDel="00000000" w:rsidP="00000000" w:rsidRDefault="00000000" w:rsidRPr="00000000" w14:paraId="000002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highlight w:val="white"/>
                <w:u w:val="none"/>
                <w:vertAlign w:val="baseline"/>
              </w:rPr>
            </w:pPr>
            <w:r w:rsidDel="00000000" w:rsidR="00000000" w:rsidRPr="00000000">
              <w:rPr>
                <w:rFonts w:ascii="Times" w:cs="Times" w:eastAsia="Times" w:hAnsi="Times"/>
                <w:b w:val="1"/>
                <w:i w:val="0"/>
                <w:smallCaps w:val="0"/>
                <w:strike w:val="0"/>
                <w:color w:val="000000"/>
                <w:sz w:val="24"/>
                <w:szCs w:val="24"/>
                <w:highlight w:val="white"/>
                <w:u w:val="none"/>
                <w:vertAlign w:val="baseline"/>
                <w:rtl w:val="0"/>
              </w:rPr>
              <w:t xml:space="preserve">Prazo </w:t>
            </w:r>
          </w:p>
        </w:tc>
        <w:tc>
          <w:tcPr>
            <w:shd w:fill="auto" w:val="clear"/>
            <w:tcMar>
              <w:top w:w="100.0" w:type="dxa"/>
              <w:left w:w="100.0" w:type="dxa"/>
              <w:bottom w:w="100.0" w:type="dxa"/>
              <w:right w:w="100.0" w:type="dxa"/>
            </w:tcMar>
            <w:vAlign w:val="top"/>
          </w:tcPr>
          <w:p w:rsidR="00000000" w:rsidDel="00000000" w:rsidP="00000000" w:rsidRDefault="00000000" w:rsidRPr="00000000" w14:paraId="000002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highlight w:val="white"/>
                <w:u w:val="none"/>
                <w:vertAlign w:val="baseline"/>
              </w:rPr>
            </w:pPr>
            <w:r w:rsidDel="00000000" w:rsidR="00000000" w:rsidRPr="00000000">
              <w:rPr>
                <w:rFonts w:ascii="Times" w:cs="Times" w:eastAsia="Times" w:hAnsi="Times"/>
                <w:b w:val="1"/>
                <w:i w:val="0"/>
                <w:smallCaps w:val="0"/>
                <w:strike w:val="0"/>
                <w:color w:val="000000"/>
                <w:sz w:val="24"/>
                <w:szCs w:val="24"/>
                <w:highlight w:val="white"/>
                <w:u w:val="none"/>
                <w:vertAlign w:val="baseline"/>
                <w:rtl w:val="0"/>
              </w:rPr>
              <w:t xml:space="preserve">Observações</w:t>
            </w:r>
          </w:p>
        </w:tc>
      </w:tr>
      <w:tr>
        <w:trPr>
          <w:cantSplit w:val="0"/>
          <w:trHeight w:val="2218.20068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69380855560303" w:lineRule="auto"/>
              <w:ind w:left="78.00003051757812" w:right="9.8797607421875" w:firstLine="6.4799499511718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5.1 Estruturar os processos pedagógicos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alfabetização, nos anos iniciais do ensino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fundamental, articulando-os com as estratégias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desenvolvidas na pré-escola, com qualificação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 valorização dos(as) professores(as)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alfabetizadores e com apoio pedagógico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específico, a fim de garantir a alfabetização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plena de todas as crianças.</w:t>
            </w:r>
          </w:p>
        </w:tc>
        <w:tc>
          <w:tcPr>
            <w:shd w:fill="auto" w:val="clear"/>
            <w:tcMar>
              <w:top w:w="100.0" w:type="dxa"/>
              <w:left w:w="100.0" w:type="dxa"/>
              <w:bottom w:w="100.0" w:type="dxa"/>
              <w:right w:w="100.0" w:type="dxa"/>
            </w:tcMar>
            <w:vAlign w:val="top"/>
          </w:tcPr>
          <w:p w:rsidR="00000000" w:rsidDel="00000000" w:rsidP="00000000" w:rsidRDefault="00000000" w:rsidRPr="00000000" w14:paraId="000002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912691116333" w:lineRule="auto"/>
              <w:ind w:left="77.19970703125" w:right="10.960693359375" w:firstLine="3.359985351562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Os professores da rede municipal recebem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apoio pedagógico através da equipe da SME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 da coordenação geral de ensino, além das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formações continuas ao longo de todos 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anos letivos com profissionais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especializados a fim de garantir 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alfabetização de todas as crianças.</w:t>
            </w:r>
          </w:p>
        </w:tc>
      </w:tr>
      <w:tr>
        <w:trPr>
          <w:cantSplit w:val="0"/>
          <w:trHeight w:val="2492.198791503906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57434558868408" w:lineRule="auto"/>
              <w:ind w:left="78.00003051757812" w:right="13.199462890625" w:firstLine="6.4799499511718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5.2 Criar política de alfabetização que garanta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 permanência dos professores alfabetizadores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para os três primeiros anos do ensino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fundamental.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2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2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0121259689331" w:lineRule="auto"/>
              <w:ind w:left="73.599853515625" w:right="8.280029296875" w:firstLine="6.95983886718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Os profissinais que assumem turmas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alfabetização são habilitados, na grande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maioria especialistas, e tem oportunidade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escolher as classes anualmente de acordo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com o seu perfil pedagógico. Tendo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escolhidos as classes, recebem formações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ofertadas pela SME voltadas para cada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grupo especifico, inclusive em alfabetização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para os profissionais de 1º a 3º ano.</w:t>
            </w:r>
          </w:p>
        </w:tc>
      </w:tr>
    </w:tbl>
    <w:p w:rsidR="00000000" w:rsidDel="00000000" w:rsidP="00000000" w:rsidRDefault="00000000" w:rsidRPr="00000000" w14:paraId="000002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30.08666992187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26</w:t>
      </w:r>
    </w:p>
    <w:tbl>
      <w:tblPr>
        <w:tblStyle w:val="Table40"/>
        <w:tblW w:w="9733.520202636719" w:type="dxa"/>
        <w:jc w:val="left"/>
        <w:tblInd w:w="163.199996948242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33.919982910156"/>
        <w:gridCol w:w="739.1998291015625"/>
        <w:gridCol w:w="4360.400390625"/>
        <w:tblGridChange w:id="0">
          <w:tblGrid>
            <w:gridCol w:w="4633.919982910156"/>
            <w:gridCol w:w="739.1998291015625"/>
            <w:gridCol w:w="4360.400390625"/>
          </w:tblGrid>
        </w:tblGridChange>
      </w:tblGrid>
      <w:tr>
        <w:trPr>
          <w:cantSplit w:val="0"/>
          <w:trHeight w:val="2770.198974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03311157226562" w:lineRule="auto"/>
              <w:ind w:left="80.64002990722656" w:right="9.6405029296875" w:firstLine="3.83995056152343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5.3 Assegurar a aplicação dos instrumentos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avaliação, monitoramento, diagnóstica,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intermediária e processual já utilizadas no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município, atualizando-as constantemente com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objetivos de aferir a alfabetização das crianças</w:t>
            </w:r>
          </w:p>
        </w:tc>
        <w:tc>
          <w:tcPr>
            <w:shd w:fill="auto" w:val="clear"/>
            <w:tcMar>
              <w:top w:w="100.0" w:type="dxa"/>
              <w:left w:w="100.0" w:type="dxa"/>
              <w:bottom w:w="100.0" w:type="dxa"/>
              <w:right w:w="100.0" w:type="dxa"/>
            </w:tcMar>
            <w:vAlign w:val="top"/>
          </w:tcPr>
          <w:p w:rsidR="00000000" w:rsidDel="00000000" w:rsidP="00000000" w:rsidRDefault="00000000" w:rsidRPr="00000000" w14:paraId="000002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2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74138736724854" w:lineRule="auto"/>
              <w:ind w:left="73.599853515625" w:right="11.4404296875" w:firstLine="2.399902343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Anualmente os profissionais se reunem para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refletir e estudar o processo de alfabetização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das crianças. A SME garante a aplicação dos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instrumentos de avaliação, monitoramento,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diagnóstico através dos conselhos de classes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 paradas pedagógicas. Em alguns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momentos, com a presença de profissional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especializado para auxiliar nas reflexões 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atualização dos métodos e objetivos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alfabetização.</w:t>
            </w:r>
          </w:p>
        </w:tc>
      </w:tr>
      <w:tr>
        <w:trPr>
          <w:cantSplit w:val="0"/>
          <w:trHeight w:val="2218.60107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741473197937" w:lineRule="auto"/>
              <w:ind w:left="78.00003051757812" w:right="8.079833984375" w:firstLine="6.4799499511718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5.4 Selecionar, certificar e divulgar tecnologias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educacionais para a alfabetização de crianças,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asseguradas a diversidade de métodos 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propostas pedagógicas, bem como 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acompanhamento dos resultados nos sistemas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de ensino em que forem aplicadas, devendo ser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disponibilizadas, preferencialmente, como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recursos educacionais abertos.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6371746063232" w:lineRule="auto"/>
              <w:ind w:left="75.999755859375" w:right="11.4404296875" w:firstLine="0"/>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Anualmente, a medida que ocorrem 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Conselhos de Classe e são constatados 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necessidades de novos recursos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educacionais, a SME os adquire 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encaminha as escolas conforme 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demandas apontadas pelos profissionais.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Assegurando a diversidade de métodos.</w:t>
            </w:r>
          </w:p>
        </w:tc>
      </w:tr>
      <w:tr>
        <w:trPr>
          <w:cantSplit w:val="0"/>
          <w:trHeight w:val="1944.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634599685669" w:lineRule="auto"/>
              <w:ind w:left="78.00003051757812" w:right="9.8797607421875" w:firstLine="6.4799499511718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5.5 Fomentar o desenvolvimento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tecnologias educacionais e de práticas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pedagógicas inovadoras que assegurem 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alfabetização e favoreçam a melhoria do fluxo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escolar e a aprendizagem dos (as) alunos(as),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consideradas as diversas abordagens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metodológicas e sua efetividade.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2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2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9128341674805" w:lineRule="auto"/>
              <w:ind w:left="73.599853515625" w:right="11.680908203125" w:firstLine="2.399902343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 SME oferta anualmente formações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continuadas. As mesmas, também abrangem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as novas tecnologias e práticas inovadoras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para que se assegure a alfabetização e que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auxilie no fluxo escolar e aprendizagem. </w:t>
            </w:r>
          </w:p>
        </w:tc>
      </w:tr>
      <w:tr>
        <w:trPr>
          <w:cantSplit w:val="0"/>
          <w:trHeight w:val="3044.19860839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6354579925537" w:lineRule="auto"/>
              <w:ind w:left="78.00003051757812" w:right="12.0001220703125" w:firstLine="6.4799499511718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5.6 Garantir a alfabetização de crianças do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campo, quilombolas e de populações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itinerantes, com a produção de materiais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didáticos específicos, e desenvolver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instrumentos de acompanhamento, além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promover a identidade cultural das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comunidades quilombolas.</w:t>
            </w:r>
          </w:p>
        </w:tc>
        <w:tc>
          <w:tcPr>
            <w:shd w:fill="auto" w:val="clear"/>
            <w:tcMar>
              <w:top w:w="100.0" w:type="dxa"/>
              <w:left w:w="100.0" w:type="dxa"/>
              <w:bottom w:w="100.0" w:type="dxa"/>
              <w:right w:w="100.0" w:type="dxa"/>
            </w:tcMar>
            <w:vAlign w:val="top"/>
          </w:tcPr>
          <w:p w:rsidR="00000000" w:rsidDel="00000000" w:rsidP="00000000" w:rsidRDefault="00000000" w:rsidRPr="00000000" w14:paraId="000002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2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9128341674805" w:lineRule="auto"/>
              <w:ind w:left="73.599853515625" w:right="10.120849609375" w:firstLine="2.88024902343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Todas as crianças do campo, quilombolas 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de populações itinerantes matriculadas na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rede municipal de ensino recebem 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atendimento necessário para se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alfabetizarem dentro do prazo pré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estabelecido assim como todas as demais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crianças da rede. Os materiais são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produzidos pelas escolas e abragem todas 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culturas, bem como no atendimento com 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transporte escolar e alimentação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qualidade.</w:t>
            </w:r>
          </w:p>
        </w:tc>
      </w:tr>
      <w:tr>
        <w:trPr>
          <w:cantSplit w:val="0"/>
          <w:trHeight w:val="2770.000915527343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6699619293213" w:lineRule="auto"/>
              <w:ind w:left="78.00003051757812" w:right="7.8399658203125" w:firstLine="6.4799499511718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5.7 Promover e estimular a formação inicial 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continuada de professores para a alfabetização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de crianças, com o conhecimento de novas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tecnologias educacionais e práticas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pedagógicas inovadoras, estimulando 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articulação entre programas de pós-graduação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 ações de formação stricto sensu continuada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de professores para a alfabetização.</w:t>
            </w:r>
          </w:p>
        </w:tc>
        <w:tc>
          <w:tcPr>
            <w:shd w:fill="auto" w:val="clear"/>
            <w:tcMar>
              <w:top w:w="100.0" w:type="dxa"/>
              <w:left w:w="100.0" w:type="dxa"/>
              <w:bottom w:w="100.0" w:type="dxa"/>
              <w:right w:w="100.0" w:type="dxa"/>
            </w:tcMar>
            <w:vAlign w:val="top"/>
          </w:tcPr>
          <w:p w:rsidR="00000000" w:rsidDel="00000000" w:rsidP="00000000" w:rsidRDefault="00000000" w:rsidRPr="00000000" w14:paraId="000002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2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6717910766602" w:lineRule="auto"/>
              <w:ind w:left="75.52001953125" w:right="9.88037109375" w:firstLine="5.039672851562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 município oferta durante todo o ano letivo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oferta formações aos profissionais da rede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com diversos temas, inclusive 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alfabetização está presente em todos, uma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vez que é fundamental para 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desenvolvimento da criança ao longo dos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anos. A SME também disponibiliza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transporte gratuito para aqueles professores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que desejam se especializar em cidades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vizinhas.</w:t>
            </w:r>
          </w:p>
        </w:tc>
      </w:tr>
    </w:tbl>
    <w:p w:rsidR="00000000" w:rsidDel="00000000" w:rsidP="00000000" w:rsidRDefault="00000000" w:rsidRPr="00000000" w14:paraId="000002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1.254882812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27 </w:t>
      </w:r>
    </w:p>
    <w:tbl>
      <w:tblPr>
        <w:tblStyle w:val="Table41"/>
        <w:tblW w:w="9733.520202636719" w:type="dxa"/>
        <w:jc w:val="left"/>
        <w:tblInd w:w="163.199996948242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33.919982910156"/>
        <w:gridCol w:w="739.1998291015625"/>
        <w:gridCol w:w="4360.400390625"/>
        <w:tblGridChange w:id="0">
          <w:tblGrid>
            <w:gridCol w:w="4633.919982910156"/>
            <w:gridCol w:w="739.1998291015625"/>
            <w:gridCol w:w="4360.400390625"/>
          </w:tblGrid>
        </w:tblGridChange>
      </w:tblGrid>
      <w:tr>
        <w:trPr>
          <w:cantSplit w:val="0"/>
          <w:trHeight w:val="1939.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9134063720703" w:lineRule="auto"/>
              <w:ind w:left="77.51998901367188" w:right="11.519775390625" w:firstLine="6.9599914550781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5.8 Criar políticas para a alfabetização de  alunos(as) com deficiência, e/ou que  necessitem de AEE (Atendimento Educacional  Especializado), considerando suas  especificidades, inclusive a alfabetização  bilíngüe de pessoas surdas, sem  estabelecimento de terminalidade temporal.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2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2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0328826904297" w:lineRule="auto"/>
              <w:ind w:left="74.5599365234375" w:right="11.920166015625" w:firstLine="5.9997558593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Os alunos com deficiência são atendidos nas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unidades escolares e recebem todo o apoio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necessário para se alfabetizarem.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Atualmente não há alunos com surdez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matriculados. </w:t>
            </w:r>
          </w:p>
        </w:tc>
      </w:tr>
      <w:tr>
        <w:trPr>
          <w:cantSplit w:val="0"/>
          <w:trHeight w:val="2496.39892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9116897583008" w:lineRule="auto"/>
              <w:ind w:left="79.68002319335938" w:right="12.7197265625" w:firstLine="4.7999572753906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5.9 Promover, em consonância com as  Diretrizes do Plano Nacional do Livro e da  Leitura, a formação de leitores e a capacitação  de professores e agentes da comunidade para  atuarem como mediadores da leitura. </w:t>
            </w:r>
          </w:p>
        </w:tc>
        <w:tc>
          <w:tcPr>
            <w:shd w:fill="auto" w:val="clear"/>
            <w:tcMar>
              <w:top w:w="100.0" w:type="dxa"/>
              <w:left w:w="100.0" w:type="dxa"/>
              <w:bottom w:w="100.0" w:type="dxa"/>
              <w:right w:w="100.0" w:type="dxa"/>
            </w:tcMar>
            <w:vAlign w:val="top"/>
          </w:tcPr>
          <w:p w:rsidR="00000000" w:rsidDel="00000000" w:rsidP="00000000" w:rsidRDefault="00000000" w:rsidRPr="00000000" w14:paraId="000002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2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44984912872314" w:lineRule="auto"/>
              <w:ind w:left="73.599853515625" w:right="9.000244140625" w:firstLine="6.95983886718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 municipio disponibiliza todos os anos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transporte para as unidades escolares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levarem os alunos á feira do Livro em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garopaba. Dentro do municipio há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Biblioteca Publica, com espaço adaptado 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crianças, onde as escolas realizam visistas 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projetos de leitura além dos realizados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semanalmente nas proprias unidades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escolares. </w:t>
            </w:r>
          </w:p>
        </w:tc>
      </w:tr>
      <w:tr>
        <w:trPr>
          <w:cantSplit w:val="0"/>
          <w:trHeight w:val="1392.601318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90793991088867" w:lineRule="auto"/>
              <w:ind w:left="83.280029296875" w:right="14.1607666015625" w:firstLine="1.1999511718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5.10 Implantar, até o segundo ano de vigência  do Plano, programas de incentivo à leitura. </w:t>
            </w:r>
          </w:p>
        </w:tc>
        <w:tc>
          <w:tcPr>
            <w:shd w:fill="auto" w:val="clear"/>
            <w:tcMar>
              <w:top w:w="100.0" w:type="dxa"/>
              <w:left w:w="100.0" w:type="dxa"/>
              <w:bottom w:w="100.0" w:type="dxa"/>
              <w:right w:w="100.0" w:type="dxa"/>
            </w:tcMar>
            <w:vAlign w:val="top"/>
          </w:tcPr>
          <w:p w:rsidR="00000000" w:rsidDel="00000000" w:rsidP="00000000" w:rsidRDefault="00000000" w:rsidRPr="00000000" w14:paraId="000002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2017</w:t>
            </w:r>
          </w:p>
        </w:tc>
        <w:tc>
          <w:tcPr>
            <w:shd w:fill="auto" w:val="clear"/>
            <w:tcMar>
              <w:top w:w="100.0" w:type="dxa"/>
              <w:left w:w="100.0" w:type="dxa"/>
              <w:bottom w:w="100.0" w:type="dxa"/>
              <w:right w:w="100.0" w:type="dxa"/>
            </w:tcMar>
            <w:vAlign w:val="top"/>
          </w:tcPr>
          <w:p w:rsidR="00000000" w:rsidDel="00000000" w:rsidP="00000000" w:rsidRDefault="00000000" w:rsidRPr="00000000" w14:paraId="000002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0328826904297" w:lineRule="auto"/>
              <w:ind w:left="73.599853515625" w:right="11.441650390625" w:firstLine="6.95983886718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 município atende na Biblioteca Municipal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as turmas da rede municipal de ensino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regularmente com projetos incentivadores 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leitura, além dos trabalhos já desenvolvidos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nas próprias escolas com o mesmo viés.</w:t>
            </w:r>
          </w:p>
        </w:tc>
      </w:tr>
    </w:tbl>
    <w:p w:rsidR="00000000" w:rsidDel="00000000" w:rsidP="00000000" w:rsidRDefault="00000000" w:rsidRPr="00000000" w14:paraId="000002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9091739654541" w:lineRule="auto"/>
        <w:ind w:left="172.0800018310547" w:right="268.2373046875" w:hanging="5.520019531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Meta 6: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Oferecer educação integral em, no mínimo, 50% de forma a atender, pelo menos, 25% dos(as)  alunos(as) da educação básica. </w:t>
      </w:r>
    </w:p>
    <w:tbl>
      <w:tblPr>
        <w:tblStyle w:val="Table42"/>
        <w:tblW w:w="9915.919876098633" w:type="dxa"/>
        <w:jc w:val="left"/>
        <w:tblInd w:w="168.0000305175781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56.7200469970703"/>
        <w:gridCol w:w="2487.19970703125"/>
        <w:gridCol w:w="1157.39990234375"/>
        <w:gridCol w:w="2914.6002197265625"/>
        <w:tblGridChange w:id="0">
          <w:tblGrid>
            <w:gridCol w:w="3356.7200469970703"/>
            <w:gridCol w:w="2487.19970703125"/>
            <w:gridCol w:w="1157.39990234375"/>
            <w:gridCol w:w="2914.6002197265625"/>
          </w:tblGrid>
        </w:tblGridChange>
      </w:tblGrid>
      <w:tr>
        <w:trPr>
          <w:cantSplit w:val="0"/>
          <w:trHeight w:val="624.399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64.4942474365234" w:right="0" w:firstLine="0"/>
              <w:jc w:val="left"/>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Indicador </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6A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7049798965454" w:lineRule="auto"/>
              <w:ind w:left="181.13250732421875" w:right="697.308349609375" w:firstLine="0"/>
              <w:jc w:val="left"/>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Percenteual de alunos da educação básica pública em tempo  integral.</w:t>
            </w:r>
          </w:p>
        </w:tc>
      </w:tr>
      <w:tr>
        <w:trPr>
          <w:cantSplit w:val="0"/>
          <w:trHeight w:val="55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7649040222168" w:lineRule="auto"/>
              <w:ind w:left="396.2494659423828" w:right="381.7474365234375" w:firstLine="0"/>
              <w:jc w:val="center"/>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META PREVISTA PARA O PERÍODO (2025)</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META ALCANÇADA NO </w:t>
            </w:r>
          </w:p>
          <w:p w:rsidR="00000000" w:rsidDel="00000000" w:rsidP="00000000" w:rsidRDefault="00000000" w:rsidRPr="00000000" w14:paraId="000002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25927734375" w:line="240" w:lineRule="auto"/>
              <w:ind w:left="0" w:right="0" w:firstLine="0"/>
              <w:jc w:val="center"/>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PERÍODO (2020)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45.3076171875" w:firstLine="0"/>
              <w:jc w:val="righ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FONTE DO INDICADOR</w:t>
            </w:r>
          </w:p>
        </w:tc>
      </w:tr>
      <w:tr>
        <w:trPr>
          <w:cantSplit w:val="0"/>
          <w:trHeight w:val="76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2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DADO OFICIAL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2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6,3% </w:t>
            </w:r>
          </w:p>
        </w:tc>
        <w:tc>
          <w:tcPr>
            <w:shd w:fill="auto" w:val="clear"/>
            <w:tcMar>
              <w:top w:w="100.0" w:type="dxa"/>
              <w:left w:w="100.0" w:type="dxa"/>
              <w:bottom w:w="100.0" w:type="dxa"/>
              <w:right w:w="100.0" w:type="dxa"/>
            </w:tcMar>
            <w:vAlign w:val="top"/>
          </w:tcPr>
          <w:p w:rsidR="00000000" w:rsidDel="00000000" w:rsidP="00000000" w:rsidRDefault="00000000" w:rsidRPr="00000000" w14:paraId="000002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INEP – Censo da  </w:t>
            </w:r>
          </w:p>
          <w:p w:rsidR="00000000" w:rsidDel="00000000" w:rsidP="00000000" w:rsidRDefault="00000000" w:rsidRPr="00000000" w14:paraId="000002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Educação Básica 2014</w:t>
            </w:r>
          </w:p>
        </w:tc>
      </w:tr>
    </w:tbl>
    <w:p w:rsidR="00000000" w:rsidDel="00000000" w:rsidP="00000000" w:rsidRDefault="00000000" w:rsidRPr="00000000" w14:paraId="000002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43"/>
        <w:tblW w:w="9915.919876098633" w:type="dxa"/>
        <w:jc w:val="left"/>
        <w:tblInd w:w="168.0000305175781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56.7200469970703"/>
        <w:gridCol w:w="2487.19970703125"/>
        <w:gridCol w:w="1157.39990234375"/>
        <w:gridCol w:w="2914.6002197265625"/>
        <w:tblGridChange w:id="0">
          <w:tblGrid>
            <w:gridCol w:w="3356.7200469970703"/>
            <w:gridCol w:w="2487.19970703125"/>
            <w:gridCol w:w="1157.39990234375"/>
            <w:gridCol w:w="2914.6002197265625"/>
          </w:tblGrid>
        </w:tblGridChange>
      </w:tblGrid>
      <w:tr>
        <w:trPr>
          <w:cantSplit w:val="0"/>
          <w:trHeight w:val="619.200134277343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64.4942474365234" w:right="0" w:firstLine="0"/>
              <w:jc w:val="left"/>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Indicador </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6B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99653720855713" w:lineRule="auto"/>
              <w:ind w:left="181.7950439453125" w:right="617.6171875" w:hanging="0.66253662109375"/>
              <w:jc w:val="left"/>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Percentual de escolas públicas com ao menos um aluno que  permanece no mínimo 7 horas diárias em atividades escolares</w:t>
            </w:r>
          </w:p>
        </w:tc>
      </w:tr>
      <w:tr>
        <w:trPr>
          <w:cantSplit w:val="0"/>
          <w:trHeight w:val="552.000122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7652759552002" w:lineRule="auto"/>
              <w:ind w:left="396.2494659423828" w:right="381.7474365234375" w:firstLine="0"/>
              <w:jc w:val="center"/>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META PREVISTA PARA O PERÍODO (2025)</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META ALCANÇADA NO </w:t>
            </w:r>
          </w:p>
          <w:p w:rsidR="00000000" w:rsidDel="00000000" w:rsidP="00000000" w:rsidRDefault="00000000" w:rsidRPr="00000000" w14:paraId="000002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265380859375" w:line="240" w:lineRule="auto"/>
              <w:ind w:left="0" w:right="0" w:firstLine="0"/>
              <w:jc w:val="center"/>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PERÍODO (2020)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45.3076171875" w:firstLine="0"/>
              <w:jc w:val="righ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FONTE DO INDICADOR</w:t>
            </w:r>
          </w:p>
        </w:tc>
      </w:tr>
      <w:tr>
        <w:trPr>
          <w:cantSplit w:val="0"/>
          <w:trHeight w:val="893.2000732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2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DADO OFICIAL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2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36,4% </w:t>
            </w:r>
          </w:p>
        </w:tc>
        <w:tc>
          <w:tcPr>
            <w:shd w:fill="auto" w:val="clear"/>
            <w:tcMar>
              <w:top w:w="100.0" w:type="dxa"/>
              <w:left w:w="100.0" w:type="dxa"/>
              <w:bottom w:w="100.0" w:type="dxa"/>
              <w:right w:w="100.0" w:type="dxa"/>
            </w:tcMar>
            <w:vAlign w:val="top"/>
          </w:tcPr>
          <w:p w:rsidR="00000000" w:rsidDel="00000000" w:rsidP="00000000" w:rsidRDefault="00000000" w:rsidRPr="00000000" w14:paraId="000002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INEP – Censo da  </w:t>
            </w:r>
          </w:p>
          <w:p w:rsidR="00000000" w:rsidDel="00000000" w:rsidP="00000000" w:rsidRDefault="00000000" w:rsidRPr="00000000" w14:paraId="000002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Educação Básica 2014</w:t>
            </w:r>
          </w:p>
        </w:tc>
      </w:tr>
    </w:tbl>
    <w:p w:rsidR="00000000" w:rsidDel="00000000" w:rsidP="00000000" w:rsidRDefault="00000000" w:rsidRPr="00000000" w14:paraId="000002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55218696594238" w:lineRule="auto"/>
        <w:ind w:left="359.0399932861328" w:right="447.319335937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 município de Paulo Lopes atua na Educação em tempo integral com a oferta em  algumas etapas de Ensino: Educação Infantil e Ensino Fundamental . No Ensino Fundamental, oferta educação em tempo integral na forma de Reforço Escolar para as turmas de 5º e 9º, aulas de  música, projetos de esporte através da Secretaria de Esportes e na Educação Infantil atende </w:t>
      </w:r>
    </w:p>
    <w:p w:rsidR="00000000" w:rsidDel="00000000" w:rsidP="00000000" w:rsidRDefault="00000000" w:rsidRPr="00000000" w14:paraId="000002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1.254882812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28 </w:t>
      </w:r>
    </w:p>
    <w:p w:rsidR="00000000" w:rsidDel="00000000" w:rsidP="00000000" w:rsidRDefault="00000000" w:rsidRPr="00000000" w14:paraId="000002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125732421875" w:line="227.9097032546997" w:lineRule="auto"/>
        <w:ind w:left="361.67999267578125" w:right="454.158935546875" w:firstLine="2.39997863769531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algumas turmas em período integral. Mas, é necessário avançar para alcançar um número maior  de alunos. </w:t>
      </w:r>
    </w:p>
    <w:p w:rsidR="00000000" w:rsidDel="00000000" w:rsidP="00000000" w:rsidRDefault="00000000" w:rsidRPr="00000000" w14:paraId="000002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1015625" w:line="229.40817832946777" w:lineRule="auto"/>
        <w:ind w:left="356.3999938964844" w:right="451.519775390625" w:firstLine="517.4399566650391"/>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Há, por parte da SME, investimentos na estrutura fisíca das escolas: Reestruturação do CE  Dona Olga, ampliação do CEI Leonardo Borges Nunes, projeto de ampliação da E. B. Dr. Ivo  Silveira e inclusão da ampliação do CEI Rita Valença Raupp no PPA. Com essas melhorias, é  possível dar continudiade aos avanços no aumento de atendimentos no período integral.  </w:t>
      </w:r>
    </w:p>
    <w:p w:rsidR="00000000" w:rsidDel="00000000" w:rsidP="00000000" w:rsidRDefault="00000000" w:rsidRPr="00000000" w14:paraId="000002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0.91064453125" w:line="240" w:lineRule="auto"/>
        <w:ind w:left="229.19998168945312"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Abaixo quadros de evolução do atingimento da meta 6: </w:t>
      </w:r>
    </w:p>
    <w:p w:rsidR="00000000" w:rsidDel="00000000" w:rsidP="00000000" w:rsidRDefault="00000000" w:rsidRPr="00000000" w14:paraId="000002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5.92041015625" w:line="240" w:lineRule="auto"/>
        <w:ind w:left="234.00001525878906"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⃰⃰Indicador 6A: Percentual de alunos da educação básica pública em tempo integral </w:t>
      </w:r>
    </w:p>
    <w:p w:rsidR="00000000" w:rsidDel="00000000" w:rsidP="00000000" w:rsidRDefault="00000000" w:rsidRPr="00000000" w14:paraId="000002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719482421875" w:line="231.90690994262695" w:lineRule="auto"/>
        <w:ind w:left="168.00003051757812" w:right="488.87939453125" w:firstLine="65.99998474121094"/>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⃰⃰Indicador 6B: Percentual de escolas públicas com ao menos um aluno que permanece no mínimo  7 horas diárias em atividades escolares. </w:t>
      </w:r>
    </w:p>
    <w:p w:rsidR="00000000" w:rsidDel="00000000" w:rsidP="00000000" w:rsidRDefault="00000000" w:rsidRPr="00000000" w14:paraId="000002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1.01318359375" w:line="240" w:lineRule="auto"/>
        <w:ind w:left="302.2175598144531" w:right="0" w:firstLine="0"/>
        <w:jc w:val="left"/>
        <w:rPr>
          <w:rFonts w:ascii="Calibri" w:cs="Calibri" w:eastAsia="Calibri" w:hAnsi="Calibri"/>
          <w:b w:val="0"/>
          <w:i w:val="0"/>
          <w:smallCaps w:val="0"/>
          <w:strike w:val="0"/>
          <w:color w:val="595959"/>
          <w:sz w:val="18.240001678466797"/>
          <w:szCs w:val="18.240001678466797"/>
          <w:u w:val="none"/>
          <w:shd w:fill="auto" w:val="clear"/>
          <w:vertAlign w:val="baseline"/>
        </w:rPr>
      </w:pPr>
      <w:r w:rsidDel="00000000" w:rsidR="00000000" w:rsidRPr="00000000">
        <w:rPr>
          <w:rFonts w:ascii="Calibri" w:cs="Calibri" w:eastAsia="Calibri" w:hAnsi="Calibri"/>
          <w:b w:val="0"/>
          <w:i w:val="0"/>
          <w:smallCaps w:val="0"/>
          <w:strike w:val="0"/>
          <w:color w:val="595959"/>
          <w:sz w:val="18.240001678466797"/>
          <w:szCs w:val="18.240001678466797"/>
          <w:u w:val="none"/>
          <w:shd w:fill="auto" w:val="clear"/>
          <w:vertAlign w:val="baseline"/>
          <w:rtl w:val="0"/>
        </w:rPr>
        <w:t xml:space="preserve">50 </w:t>
      </w:r>
    </w:p>
    <w:p w:rsidR="00000000" w:rsidDel="00000000" w:rsidP="00000000" w:rsidRDefault="00000000" w:rsidRPr="00000000" w14:paraId="000002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859619140625" w:line="240" w:lineRule="auto"/>
        <w:ind w:left="297.48619079589844" w:right="0" w:firstLine="0"/>
        <w:jc w:val="left"/>
        <w:rPr>
          <w:rFonts w:ascii="Calibri" w:cs="Calibri" w:eastAsia="Calibri" w:hAnsi="Calibri"/>
          <w:b w:val="0"/>
          <w:i w:val="0"/>
          <w:smallCaps w:val="0"/>
          <w:strike w:val="0"/>
          <w:color w:val="595959"/>
          <w:sz w:val="18.288000106811523"/>
          <w:szCs w:val="18.288000106811523"/>
          <w:u w:val="none"/>
          <w:shd w:fill="auto" w:val="clear"/>
          <w:vertAlign w:val="baseline"/>
        </w:rPr>
      </w:pPr>
      <w:r w:rsidDel="00000000" w:rsidR="00000000" w:rsidRPr="00000000">
        <w:rPr>
          <w:rFonts w:ascii="Calibri" w:cs="Calibri" w:eastAsia="Calibri" w:hAnsi="Calibri"/>
          <w:b w:val="0"/>
          <w:i w:val="0"/>
          <w:smallCaps w:val="0"/>
          <w:strike w:val="0"/>
          <w:color w:val="595959"/>
          <w:sz w:val="18.288000106811523"/>
          <w:szCs w:val="18.288000106811523"/>
          <w:u w:val="none"/>
          <w:shd w:fill="auto" w:val="clear"/>
          <w:vertAlign w:val="baseline"/>
          <w:rtl w:val="0"/>
        </w:rPr>
        <w:t xml:space="preserve">45 </w:t>
      </w:r>
    </w:p>
    <w:p w:rsidR="00000000" w:rsidDel="00000000" w:rsidP="00000000" w:rsidRDefault="00000000" w:rsidRPr="00000000" w14:paraId="000002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6591796875" w:line="240" w:lineRule="auto"/>
        <w:ind w:left="297.4751281738281" w:right="0" w:firstLine="0"/>
        <w:jc w:val="left"/>
        <w:rPr>
          <w:rFonts w:ascii="Calibri" w:cs="Calibri" w:eastAsia="Calibri" w:hAnsi="Calibri"/>
          <w:b w:val="0"/>
          <w:i w:val="0"/>
          <w:smallCaps w:val="0"/>
          <w:strike w:val="0"/>
          <w:color w:val="595959"/>
          <w:sz w:val="18.240001678466797"/>
          <w:szCs w:val="18.240001678466797"/>
          <w:u w:val="none"/>
          <w:shd w:fill="auto" w:val="clear"/>
          <w:vertAlign w:val="baseline"/>
        </w:rPr>
      </w:pPr>
      <w:r w:rsidDel="00000000" w:rsidR="00000000" w:rsidRPr="00000000">
        <w:rPr>
          <w:rFonts w:ascii="Calibri" w:cs="Calibri" w:eastAsia="Calibri" w:hAnsi="Calibri"/>
          <w:b w:val="0"/>
          <w:i w:val="0"/>
          <w:smallCaps w:val="0"/>
          <w:strike w:val="0"/>
          <w:color w:val="595959"/>
          <w:sz w:val="18.240001678466797"/>
          <w:szCs w:val="18.240001678466797"/>
          <w:u w:val="none"/>
          <w:shd w:fill="auto" w:val="clear"/>
          <w:vertAlign w:val="baseline"/>
          <w:rtl w:val="0"/>
        </w:rPr>
        <w:t xml:space="preserve">40 </w:t>
      </w:r>
    </w:p>
    <w:p w:rsidR="00000000" w:rsidDel="00000000" w:rsidP="00000000" w:rsidRDefault="00000000" w:rsidRPr="00000000" w14:paraId="000002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9405517578125" w:line="240" w:lineRule="auto"/>
        <w:ind w:left="302.3999786376953" w:right="0" w:firstLine="0"/>
        <w:jc w:val="left"/>
        <w:rPr>
          <w:rFonts w:ascii="Calibri" w:cs="Calibri" w:eastAsia="Calibri" w:hAnsi="Calibri"/>
          <w:b w:val="0"/>
          <w:i w:val="0"/>
          <w:smallCaps w:val="0"/>
          <w:strike w:val="0"/>
          <w:color w:val="595959"/>
          <w:sz w:val="18.240001678466797"/>
          <w:szCs w:val="18.240001678466797"/>
          <w:u w:val="none"/>
          <w:shd w:fill="auto" w:val="clear"/>
          <w:vertAlign w:val="baseline"/>
        </w:rPr>
      </w:pPr>
      <w:r w:rsidDel="00000000" w:rsidR="00000000" w:rsidRPr="00000000">
        <w:rPr>
          <w:rFonts w:ascii="Calibri" w:cs="Calibri" w:eastAsia="Calibri" w:hAnsi="Calibri"/>
          <w:b w:val="0"/>
          <w:i w:val="0"/>
          <w:smallCaps w:val="0"/>
          <w:strike w:val="0"/>
          <w:color w:val="595959"/>
          <w:sz w:val="18.240001678466797"/>
          <w:szCs w:val="18.240001678466797"/>
          <w:u w:val="none"/>
          <w:shd w:fill="auto" w:val="clear"/>
          <w:vertAlign w:val="baseline"/>
          <w:rtl w:val="0"/>
        </w:rPr>
        <w:t xml:space="preserve">35 </w:t>
      </w:r>
    </w:p>
    <w:p w:rsidR="00000000" w:rsidDel="00000000" w:rsidP="00000000" w:rsidRDefault="00000000" w:rsidRPr="00000000" w14:paraId="000002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33935546875" w:line="240" w:lineRule="auto"/>
        <w:ind w:left="302.3999786376953" w:right="0" w:firstLine="0"/>
        <w:jc w:val="left"/>
        <w:rPr>
          <w:rFonts w:ascii="Calibri" w:cs="Calibri" w:eastAsia="Calibri" w:hAnsi="Calibri"/>
          <w:b w:val="0"/>
          <w:i w:val="0"/>
          <w:smallCaps w:val="0"/>
          <w:strike w:val="0"/>
          <w:color w:val="595959"/>
          <w:sz w:val="18.240001678466797"/>
          <w:szCs w:val="18.240001678466797"/>
          <w:u w:val="none"/>
          <w:shd w:fill="auto" w:val="clear"/>
          <w:vertAlign w:val="baseline"/>
        </w:rPr>
      </w:pPr>
      <w:r w:rsidDel="00000000" w:rsidR="00000000" w:rsidRPr="00000000">
        <w:rPr>
          <w:rFonts w:ascii="Calibri" w:cs="Calibri" w:eastAsia="Calibri" w:hAnsi="Calibri"/>
          <w:b w:val="0"/>
          <w:i w:val="0"/>
          <w:smallCaps w:val="0"/>
          <w:strike w:val="0"/>
          <w:color w:val="595959"/>
          <w:sz w:val="18.240001678466797"/>
          <w:szCs w:val="18.240001678466797"/>
          <w:u w:val="none"/>
          <w:shd w:fill="auto" w:val="clear"/>
          <w:vertAlign w:val="baseline"/>
          <w:rtl w:val="0"/>
        </w:rPr>
        <w:t xml:space="preserve">30 </w:t>
      </w:r>
    </w:p>
    <w:p w:rsidR="00000000" w:rsidDel="00000000" w:rsidP="00000000" w:rsidRDefault="00000000" w:rsidRPr="00000000" w14:paraId="000002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7391357421875" w:line="240" w:lineRule="auto"/>
        <w:ind w:left="303.4943389892578" w:right="0" w:firstLine="0"/>
        <w:jc w:val="left"/>
        <w:rPr>
          <w:rFonts w:ascii="Calibri" w:cs="Calibri" w:eastAsia="Calibri" w:hAnsi="Calibri"/>
          <w:b w:val="0"/>
          <w:i w:val="0"/>
          <w:smallCaps w:val="0"/>
          <w:strike w:val="0"/>
          <w:color w:val="595959"/>
          <w:sz w:val="18.240001678466797"/>
          <w:szCs w:val="18.240001678466797"/>
          <w:u w:val="none"/>
          <w:shd w:fill="auto" w:val="clear"/>
          <w:vertAlign w:val="baseline"/>
        </w:rPr>
      </w:pPr>
      <w:r w:rsidDel="00000000" w:rsidR="00000000" w:rsidRPr="00000000">
        <w:rPr>
          <w:rFonts w:ascii="Calibri" w:cs="Calibri" w:eastAsia="Calibri" w:hAnsi="Calibri"/>
          <w:b w:val="0"/>
          <w:i w:val="0"/>
          <w:smallCaps w:val="0"/>
          <w:strike w:val="0"/>
          <w:color w:val="595959"/>
          <w:sz w:val="18.240001678466797"/>
          <w:szCs w:val="18.240001678466797"/>
          <w:u w:val="none"/>
          <w:shd w:fill="auto" w:val="clear"/>
          <w:vertAlign w:val="baseline"/>
          <w:rtl w:val="0"/>
        </w:rPr>
        <w:t xml:space="preserve">25 </w:t>
      </w:r>
    </w:p>
    <w:p w:rsidR="00000000" w:rsidDel="00000000" w:rsidP="00000000" w:rsidRDefault="00000000" w:rsidRPr="00000000" w14:paraId="000002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33935546875" w:line="240" w:lineRule="auto"/>
        <w:ind w:left="303.4943389892578" w:right="0" w:firstLine="0"/>
        <w:jc w:val="left"/>
        <w:rPr>
          <w:rFonts w:ascii="Calibri" w:cs="Calibri" w:eastAsia="Calibri" w:hAnsi="Calibri"/>
          <w:b w:val="0"/>
          <w:i w:val="0"/>
          <w:smallCaps w:val="0"/>
          <w:strike w:val="0"/>
          <w:color w:val="595959"/>
          <w:sz w:val="18.240001678466797"/>
          <w:szCs w:val="18.240001678466797"/>
          <w:u w:val="none"/>
          <w:shd w:fill="auto" w:val="clear"/>
          <w:vertAlign w:val="baseline"/>
        </w:rPr>
      </w:pPr>
      <w:r w:rsidDel="00000000" w:rsidR="00000000" w:rsidRPr="00000000">
        <w:rPr>
          <w:rFonts w:ascii="Calibri" w:cs="Calibri" w:eastAsia="Calibri" w:hAnsi="Calibri"/>
          <w:b w:val="0"/>
          <w:i w:val="0"/>
          <w:smallCaps w:val="0"/>
          <w:strike w:val="0"/>
          <w:color w:val="595959"/>
          <w:sz w:val="18.240001678466797"/>
          <w:szCs w:val="18.240001678466797"/>
          <w:u w:val="none"/>
          <w:shd w:fill="auto" w:val="clear"/>
          <w:vertAlign w:val="baseline"/>
          <w:rtl w:val="0"/>
        </w:rPr>
        <w:t xml:space="preserve">20 </w:t>
      </w:r>
    </w:p>
    <w:p w:rsidR="00000000" w:rsidDel="00000000" w:rsidP="00000000" w:rsidRDefault="00000000" w:rsidRPr="00000000" w14:paraId="000002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9393310546875" w:line="240" w:lineRule="auto"/>
        <w:ind w:left="308.78395080566406" w:right="0" w:firstLine="0"/>
        <w:jc w:val="left"/>
        <w:rPr>
          <w:rFonts w:ascii="Calibri" w:cs="Calibri" w:eastAsia="Calibri" w:hAnsi="Calibri"/>
          <w:b w:val="0"/>
          <w:i w:val="0"/>
          <w:smallCaps w:val="0"/>
          <w:strike w:val="0"/>
          <w:color w:val="595959"/>
          <w:sz w:val="18.240001678466797"/>
          <w:szCs w:val="18.240001678466797"/>
          <w:u w:val="none"/>
          <w:shd w:fill="auto" w:val="clear"/>
          <w:vertAlign w:val="baseline"/>
        </w:rPr>
      </w:pPr>
      <w:r w:rsidDel="00000000" w:rsidR="00000000" w:rsidRPr="00000000">
        <w:rPr>
          <w:rFonts w:ascii="Calibri" w:cs="Calibri" w:eastAsia="Calibri" w:hAnsi="Calibri"/>
          <w:b w:val="0"/>
          <w:i w:val="0"/>
          <w:smallCaps w:val="0"/>
          <w:strike w:val="0"/>
          <w:color w:val="595959"/>
          <w:sz w:val="18.240001678466797"/>
          <w:szCs w:val="18.240001678466797"/>
          <w:u w:val="none"/>
          <w:shd w:fill="auto" w:val="clear"/>
          <w:vertAlign w:val="baseline"/>
          <w:rtl w:val="0"/>
        </w:rPr>
        <w:t xml:space="preserve">15 </w:t>
      </w:r>
    </w:p>
    <w:p w:rsidR="00000000" w:rsidDel="00000000" w:rsidP="00000000" w:rsidRDefault="00000000" w:rsidRPr="00000000" w14:paraId="000002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33935546875" w:line="240" w:lineRule="auto"/>
        <w:ind w:left="308.78395080566406" w:right="0" w:firstLine="0"/>
        <w:jc w:val="left"/>
        <w:rPr>
          <w:rFonts w:ascii="Calibri" w:cs="Calibri" w:eastAsia="Calibri" w:hAnsi="Calibri"/>
          <w:b w:val="0"/>
          <w:i w:val="0"/>
          <w:smallCaps w:val="0"/>
          <w:strike w:val="0"/>
          <w:color w:val="595959"/>
          <w:sz w:val="18.240001678466797"/>
          <w:szCs w:val="18.240001678466797"/>
          <w:u w:val="none"/>
          <w:shd w:fill="auto" w:val="clear"/>
          <w:vertAlign w:val="baseline"/>
        </w:rPr>
      </w:pPr>
      <w:r w:rsidDel="00000000" w:rsidR="00000000" w:rsidRPr="00000000">
        <w:rPr>
          <w:rFonts w:ascii="Calibri" w:cs="Calibri" w:eastAsia="Calibri" w:hAnsi="Calibri"/>
          <w:b w:val="0"/>
          <w:i w:val="0"/>
          <w:smallCaps w:val="0"/>
          <w:strike w:val="0"/>
          <w:color w:val="595959"/>
          <w:sz w:val="18.240001678466797"/>
          <w:szCs w:val="18.240001678466797"/>
          <w:u w:val="none"/>
          <w:shd w:fill="auto" w:val="clear"/>
          <w:vertAlign w:val="baseline"/>
          <w:rtl w:val="0"/>
        </w:rPr>
        <w:t xml:space="preserve">10 </w:t>
      </w:r>
    </w:p>
    <w:p w:rsidR="00000000" w:rsidDel="00000000" w:rsidP="00000000" w:rsidRDefault="00000000" w:rsidRPr="00000000" w14:paraId="000002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7391357421875" w:line="240" w:lineRule="auto"/>
        <w:ind w:left="393.41758728027344" w:right="0" w:firstLine="0"/>
        <w:jc w:val="left"/>
        <w:rPr>
          <w:rFonts w:ascii="Calibri" w:cs="Calibri" w:eastAsia="Calibri" w:hAnsi="Calibri"/>
          <w:b w:val="0"/>
          <w:i w:val="0"/>
          <w:smallCaps w:val="0"/>
          <w:strike w:val="0"/>
          <w:color w:val="595959"/>
          <w:sz w:val="18.240001678466797"/>
          <w:szCs w:val="18.240001678466797"/>
          <w:u w:val="none"/>
          <w:shd w:fill="auto" w:val="clear"/>
          <w:vertAlign w:val="baseline"/>
        </w:rPr>
      </w:pPr>
      <w:r w:rsidDel="00000000" w:rsidR="00000000" w:rsidRPr="00000000">
        <w:rPr>
          <w:rFonts w:ascii="Calibri" w:cs="Calibri" w:eastAsia="Calibri" w:hAnsi="Calibri"/>
          <w:b w:val="0"/>
          <w:i w:val="0"/>
          <w:smallCaps w:val="0"/>
          <w:strike w:val="0"/>
          <w:color w:val="595959"/>
          <w:sz w:val="18.240001678466797"/>
          <w:szCs w:val="18.240001678466797"/>
          <w:u w:val="none"/>
          <w:shd w:fill="auto" w:val="clear"/>
          <w:vertAlign w:val="baseline"/>
          <w:rtl w:val="0"/>
        </w:rPr>
        <w:t xml:space="preserve">5 </w:t>
      </w:r>
    </w:p>
    <w:p w:rsidR="00000000" w:rsidDel="00000000" w:rsidP="00000000" w:rsidRDefault="00000000" w:rsidRPr="00000000" w14:paraId="000002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33935546875" w:line="240" w:lineRule="auto"/>
        <w:ind w:left="390.86402893066406" w:right="0" w:firstLine="0"/>
        <w:jc w:val="left"/>
        <w:rPr>
          <w:rFonts w:ascii="Calibri" w:cs="Calibri" w:eastAsia="Calibri" w:hAnsi="Calibri"/>
          <w:b w:val="0"/>
          <w:i w:val="0"/>
          <w:smallCaps w:val="0"/>
          <w:strike w:val="0"/>
          <w:color w:val="595959"/>
          <w:sz w:val="18.240001678466797"/>
          <w:szCs w:val="18.240001678466797"/>
          <w:u w:val="none"/>
          <w:shd w:fill="auto" w:val="clear"/>
          <w:vertAlign w:val="baseline"/>
        </w:rPr>
      </w:pPr>
      <w:r w:rsidDel="00000000" w:rsidR="00000000" w:rsidRPr="00000000">
        <w:rPr>
          <w:rFonts w:ascii="Calibri" w:cs="Calibri" w:eastAsia="Calibri" w:hAnsi="Calibri"/>
          <w:b w:val="0"/>
          <w:i w:val="0"/>
          <w:smallCaps w:val="0"/>
          <w:strike w:val="0"/>
          <w:color w:val="595959"/>
          <w:sz w:val="18.240001678466797"/>
          <w:szCs w:val="18.240001678466797"/>
          <w:u w:val="none"/>
          <w:shd w:fill="auto" w:val="clear"/>
          <w:vertAlign w:val="baseline"/>
          <w:rtl w:val="0"/>
        </w:rPr>
        <w:t xml:space="preserve">0 </w:t>
      </w:r>
    </w:p>
    <w:p w:rsidR="00000000" w:rsidDel="00000000" w:rsidP="00000000" w:rsidRDefault="00000000" w:rsidRPr="00000000" w14:paraId="000003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39111328125" w:line="240" w:lineRule="auto"/>
        <w:ind w:left="0" w:right="0" w:firstLine="0"/>
        <w:jc w:val="center"/>
        <w:rPr>
          <w:rFonts w:ascii="Calibri" w:cs="Calibri" w:eastAsia="Calibri" w:hAnsi="Calibri"/>
          <w:b w:val="0"/>
          <w:i w:val="0"/>
          <w:smallCaps w:val="0"/>
          <w:strike w:val="0"/>
          <w:color w:val="595959"/>
          <w:sz w:val="18.240001678466797"/>
          <w:szCs w:val="18.240001678466797"/>
          <w:u w:val="none"/>
          <w:shd w:fill="auto" w:val="clear"/>
          <w:vertAlign w:val="baseline"/>
        </w:rPr>
      </w:pPr>
      <w:r w:rsidDel="00000000" w:rsidR="00000000" w:rsidRPr="00000000">
        <w:rPr>
          <w:rFonts w:ascii="Calibri" w:cs="Calibri" w:eastAsia="Calibri" w:hAnsi="Calibri"/>
          <w:b w:val="0"/>
          <w:i w:val="0"/>
          <w:smallCaps w:val="0"/>
          <w:strike w:val="0"/>
          <w:color w:val="595959"/>
          <w:sz w:val="18.240001678466797"/>
          <w:szCs w:val="18.240001678466797"/>
          <w:u w:val="none"/>
          <w:shd w:fill="auto" w:val="clear"/>
          <w:vertAlign w:val="baseline"/>
          <w:rtl w:val="0"/>
        </w:rPr>
        <w:t xml:space="preserve">2016 2019 2020 2025 </w:t>
      </w:r>
    </w:p>
    <w:p w:rsidR="00000000" w:rsidDel="00000000" w:rsidP="00000000" w:rsidRDefault="00000000" w:rsidRPr="00000000" w14:paraId="000003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1395263671875" w:line="240" w:lineRule="auto"/>
        <w:ind w:left="3797.6415252685547" w:right="0" w:firstLine="0"/>
        <w:jc w:val="left"/>
        <w:rPr>
          <w:rFonts w:ascii="Calibri" w:cs="Calibri" w:eastAsia="Calibri" w:hAnsi="Calibri"/>
          <w:b w:val="0"/>
          <w:i w:val="0"/>
          <w:smallCaps w:val="0"/>
          <w:strike w:val="0"/>
          <w:color w:val="595959"/>
          <w:sz w:val="18.240001678466797"/>
          <w:szCs w:val="18.240001678466797"/>
          <w:u w:val="none"/>
          <w:shd w:fill="auto" w:val="clear"/>
          <w:vertAlign w:val="baseline"/>
        </w:rPr>
      </w:pPr>
      <w:r w:rsidDel="00000000" w:rsidR="00000000" w:rsidRPr="00000000">
        <w:rPr>
          <w:rFonts w:ascii="Calibri" w:cs="Calibri" w:eastAsia="Calibri" w:hAnsi="Calibri"/>
          <w:b w:val="0"/>
          <w:i w:val="0"/>
          <w:smallCaps w:val="0"/>
          <w:strike w:val="0"/>
          <w:color w:val="595959"/>
          <w:sz w:val="18.240001678466797"/>
          <w:szCs w:val="18.240001678466797"/>
          <w:u w:val="none"/>
          <w:shd w:fill="auto" w:val="clear"/>
          <w:vertAlign w:val="baseline"/>
          <w:rtl w:val="0"/>
        </w:rPr>
        <w:t xml:space="preserve">Meta Alcançada Meta Prevista</w:t>
      </w:r>
    </w:p>
    <w:p w:rsidR="00000000" w:rsidDel="00000000" w:rsidP="00000000" w:rsidRDefault="00000000" w:rsidRPr="00000000" w14:paraId="000003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339111328125" w:line="779.2936134338379" w:lineRule="auto"/>
        <w:ind w:left="171.36001586914062" w:right="814.53857421875" w:hanging="5.9712219238281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18.240001678466797"/>
          <w:szCs w:val="18.240001678466797"/>
          <w:u w:val="none"/>
          <w:shd w:fill="auto" w:val="clear"/>
          <w:vertAlign w:val="baseline"/>
          <w:rtl w:val="0"/>
        </w:rPr>
        <w:t xml:space="preserve">Fonte: SINOPSE DA EDUCAÇÃO BÁSICA 2020 - ESTABELECIMENTOS REDE PÚBLICA E SINOPSE - PLANILHA 3.3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Observa-se que o Indicador 6B já foi alcançado mas, o Indicador 6A precisa de avanços. </w:t>
      </w:r>
    </w:p>
    <w:p w:rsidR="00000000" w:rsidDel="00000000" w:rsidP="00000000" w:rsidRDefault="00000000" w:rsidRPr="00000000" w14:paraId="000003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4764404296875" w:line="232.24044799804688" w:lineRule="auto"/>
        <w:ind w:left="166.08001708984375" w:right="1183.3197021484375" w:firstLine="713.2799530029297"/>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Segue abaixo o quadro com as estratégias contidas na Meta 6 do Plano Municipal de  Educação com prazos e ações realizadas no município de Paulo Lopes. </w:t>
      </w:r>
    </w:p>
    <w:p w:rsidR="00000000" w:rsidDel="00000000" w:rsidP="00000000" w:rsidRDefault="00000000" w:rsidRPr="00000000" w14:paraId="000003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32.51586914062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29</w:t>
      </w:r>
    </w:p>
    <w:tbl>
      <w:tblPr>
        <w:tblStyle w:val="Table44"/>
        <w:tblW w:w="9498.320007324219" w:type="dxa"/>
        <w:jc w:val="left"/>
        <w:tblInd w:w="283.199996948242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68.320007324219"/>
        <w:gridCol w:w="931.199951171875"/>
        <w:gridCol w:w="4398.800048828125"/>
        <w:tblGridChange w:id="0">
          <w:tblGrid>
            <w:gridCol w:w="4168.320007324219"/>
            <w:gridCol w:w="931.199951171875"/>
            <w:gridCol w:w="4398.800048828125"/>
          </w:tblGrid>
        </w:tblGridChange>
      </w:tblGrid>
      <w:tr>
        <w:trPr>
          <w:cantSplit w:val="0"/>
          <w:trHeight w:val="609.59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highlight w:val="white"/>
                <w:u w:val="none"/>
                <w:vertAlign w:val="baseline"/>
              </w:rPr>
            </w:pPr>
            <w:r w:rsidDel="00000000" w:rsidR="00000000" w:rsidRPr="00000000">
              <w:rPr>
                <w:rFonts w:ascii="Times" w:cs="Times" w:eastAsia="Times" w:hAnsi="Times"/>
                <w:b w:val="1"/>
                <w:i w:val="0"/>
                <w:smallCaps w:val="0"/>
                <w:strike w:val="0"/>
                <w:color w:val="000000"/>
                <w:sz w:val="24"/>
                <w:szCs w:val="24"/>
                <w:highlight w:val="white"/>
                <w:u w:val="none"/>
                <w:vertAlign w:val="baseline"/>
                <w:rtl w:val="0"/>
              </w:rPr>
              <w:t xml:space="preserve">Estratégias (da meta acima indicada) </w:t>
            </w:r>
          </w:p>
        </w:tc>
        <w:tc>
          <w:tcPr>
            <w:shd w:fill="auto" w:val="clear"/>
            <w:tcMar>
              <w:top w:w="100.0" w:type="dxa"/>
              <w:left w:w="100.0" w:type="dxa"/>
              <w:bottom w:w="100.0" w:type="dxa"/>
              <w:right w:w="100.0" w:type="dxa"/>
            </w:tcMar>
            <w:vAlign w:val="top"/>
          </w:tcPr>
          <w:p w:rsidR="00000000" w:rsidDel="00000000" w:rsidP="00000000" w:rsidRDefault="00000000" w:rsidRPr="00000000" w14:paraId="000003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highlight w:val="white"/>
                <w:u w:val="none"/>
                <w:vertAlign w:val="baseline"/>
              </w:rPr>
            </w:pPr>
            <w:r w:rsidDel="00000000" w:rsidR="00000000" w:rsidRPr="00000000">
              <w:rPr>
                <w:rFonts w:ascii="Times" w:cs="Times" w:eastAsia="Times" w:hAnsi="Times"/>
                <w:b w:val="1"/>
                <w:i w:val="0"/>
                <w:smallCaps w:val="0"/>
                <w:strike w:val="0"/>
                <w:color w:val="000000"/>
                <w:sz w:val="24"/>
                <w:szCs w:val="24"/>
                <w:highlight w:val="white"/>
                <w:u w:val="none"/>
                <w:vertAlign w:val="baseline"/>
                <w:rtl w:val="0"/>
              </w:rPr>
              <w:t xml:space="preserve">Prazo </w:t>
            </w:r>
          </w:p>
        </w:tc>
        <w:tc>
          <w:tcPr>
            <w:shd w:fill="auto" w:val="clear"/>
            <w:tcMar>
              <w:top w:w="100.0" w:type="dxa"/>
              <w:left w:w="100.0" w:type="dxa"/>
              <w:bottom w:w="100.0" w:type="dxa"/>
              <w:right w:w="100.0" w:type="dxa"/>
            </w:tcMar>
            <w:vAlign w:val="top"/>
          </w:tcPr>
          <w:p w:rsidR="00000000" w:rsidDel="00000000" w:rsidP="00000000" w:rsidRDefault="00000000" w:rsidRPr="00000000" w14:paraId="000003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highlight w:val="white"/>
                <w:u w:val="none"/>
                <w:vertAlign w:val="baseline"/>
              </w:rPr>
            </w:pPr>
            <w:r w:rsidDel="00000000" w:rsidR="00000000" w:rsidRPr="00000000">
              <w:rPr>
                <w:rFonts w:ascii="Times" w:cs="Times" w:eastAsia="Times" w:hAnsi="Times"/>
                <w:b w:val="1"/>
                <w:i w:val="0"/>
                <w:smallCaps w:val="0"/>
                <w:strike w:val="0"/>
                <w:color w:val="000000"/>
                <w:sz w:val="24"/>
                <w:szCs w:val="24"/>
                <w:highlight w:val="white"/>
                <w:u w:val="none"/>
                <w:vertAlign w:val="baseline"/>
                <w:rtl w:val="0"/>
              </w:rPr>
              <w:t xml:space="preserve">AÇÕES</w:t>
            </w:r>
          </w:p>
        </w:tc>
      </w:tr>
      <w:tr>
        <w:trPr>
          <w:cantSplit w:val="0"/>
          <w:trHeight w:val="3322.600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0196952819824" w:lineRule="auto"/>
              <w:ind w:left="73.19999694824219" w:right="8.3203125" w:firstLine="9.359970092773438"/>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6.1 Promover, com o apoio da União, 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oferta de educação básica pública em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tempo integral, por meio de atividades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acompanhamento pedagógico 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multidisciplinares, inclusive culturais 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esportivas, de forma que o tempo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permanência dos estudantes na escola, ou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sob sua responsabilidade, passe a ser igual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ou superior a 7 (sete) horas diárias durante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todo o ano letivo, com a ampliação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progressiva da jornada de professores em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uma única escola.</w:t>
            </w:r>
          </w:p>
        </w:tc>
        <w:tc>
          <w:tcPr>
            <w:shd w:fill="auto" w:val="clear"/>
            <w:tcMar>
              <w:top w:w="100.0" w:type="dxa"/>
              <w:left w:w="100.0" w:type="dxa"/>
              <w:bottom w:w="100.0" w:type="dxa"/>
              <w:right w:w="100.0" w:type="dxa"/>
            </w:tcMar>
            <w:vAlign w:val="top"/>
          </w:tcPr>
          <w:p w:rsidR="00000000" w:rsidDel="00000000" w:rsidP="00000000" w:rsidRDefault="00000000" w:rsidRPr="00000000" w14:paraId="000003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3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77832317352295" w:lineRule="auto"/>
              <w:ind w:left="73.2000732421875" w:right="13.3203125" w:firstLine="1.680297851562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Fizemos a adesão no Programa Novo Mais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Educação, desenvolvemos o Projeto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Aprimorando o Saber onde os alunos dos 5º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 9º da Escola Básica Dr. Ivo Silveira os anos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permanecem na escola em tempo integral,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recebendo reforço escolar em Língua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Portuguesa e Matemática e em 2021,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conseguimos avaçar para outras escolas 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turmas. Além de ter garantido o transporte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escolar e alimentação.</w:t>
            </w:r>
          </w:p>
        </w:tc>
      </w:tr>
      <w:tr>
        <w:trPr>
          <w:cantSplit w:val="0"/>
          <w:trHeight w:val="2496.60034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40790557861328" w:lineRule="auto"/>
              <w:ind w:left="73.19999694824219" w:right="12.0001220703125" w:firstLine="9.359970092773438"/>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6.2 Instituir, em regime de colaboração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programa de construção de escolas com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padrão arquitetônico e de mobiliário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adequado para atendimento em tempo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integral, para crianças em situação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vulnerabilidade social.</w:t>
            </w:r>
          </w:p>
        </w:tc>
        <w:tc>
          <w:tcPr>
            <w:shd w:fill="auto" w:val="clear"/>
            <w:tcMar>
              <w:top w:w="100.0" w:type="dxa"/>
              <w:left w:w="100.0" w:type="dxa"/>
              <w:bottom w:w="100.0" w:type="dxa"/>
              <w:right w:w="100.0" w:type="dxa"/>
            </w:tcMar>
            <w:vAlign w:val="top"/>
          </w:tcPr>
          <w:p w:rsidR="00000000" w:rsidDel="00000000" w:rsidP="00000000" w:rsidRDefault="00000000" w:rsidRPr="00000000" w14:paraId="000003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3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7052669525146" w:lineRule="auto"/>
              <w:ind w:left="73.2000732421875" w:right="15.159912109375" w:firstLine="1.680297851562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É importante ressaltar, que todos os alunos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em situação de vulnerabilidade são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atendidos na rede regular de ensino 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recebem todo o auxílio necessário para o seu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pleno desenvolvimento. Alguns, com idade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de creche, já recebem atendimento integral.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 através do PAR, vamos realizar cadastro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de Projetos do FNDE para pleitear recursos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para execução de novas obras.</w:t>
            </w:r>
          </w:p>
        </w:tc>
      </w:tr>
      <w:tr>
        <w:trPr>
          <w:cantSplit w:val="0"/>
          <w:trHeight w:val="3043.9996337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4128704071045" w:lineRule="auto"/>
              <w:ind w:left="73.19999694824219" w:right="10.52001953125" w:firstLine="9.359970092773438"/>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6.3 Aderir, em regime de colaboração,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construção de um Centro de Educação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Pública Integral para funcionamento em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tempo integral com quadras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poliesportivas, laboratórios, inclusive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informática, espaço para atividades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culturais, bibliotecas, auditórios,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cozinhas, refeitórios cobertos, depósitos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adequados para armazenar gêneros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alimentícios, banheiros e outros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equipamentos.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3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3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496841430664" w:lineRule="auto"/>
              <w:ind w:left="55.4400634765625" w:right="11.99951171875" w:firstLine="20.1599121093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Atualmente a SME executa ampliações 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planeja ampliação de unidades existentes,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além da adaptação dos espaços para que 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atendimento em tempo integral seja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ampliado. A maioria das unidades de ensino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j</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á possuem quadras esportivas, refeitórios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cobertos, depósitos, banheiros e outros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equipamentos. Possuímos uma unidade com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laboratório de informática.</w:t>
            </w:r>
          </w:p>
        </w:tc>
      </w:tr>
      <w:tr>
        <w:trPr>
          <w:cantSplit w:val="0"/>
          <w:trHeight w:val="2497.000122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77.99995422363281" w:right="65.75927734375" w:firstLine="4.5600128173828125"/>
              <w:jc w:val="left"/>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6.4 Fomentar a articulação da escola com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outros municípios que possam fornecer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atividades extraclasse como visitas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estudos e pesquisas museus, teatros,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cinemas, planetários e zoológicos.</w:t>
            </w:r>
          </w:p>
        </w:tc>
        <w:tc>
          <w:tcPr>
            <w:shd w:fill="auto" w:val="clear"/>
            <w:tcMar>
              <w:top w:w="100.0" w:type="dxa"/>
              <w:left w:w="100.0" w:type="dxa"/>
              <w:bottom w:w="100.0" w:type="dxa"/>
              <w:right w:w="100.0" w:type="dxa"/>
            </w:tcMar>
            <w:vAlign w:val="top"/>
          </w:tcPr>
          <w:p w:rsidR="00000000" w:rsidDel="00000000" w:rsidP="00000000" w:rsidRDefault="00000000" w:rsidRPr="00000000" w14:paraId="000003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3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0120973587036" w:lineRule="auto"/>
              <w:ind w:left="73.2000732421875" w:right="167.120361328125" w:firstLine="2.8802490234375"/>
              <w:jc w:val="left"/>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Todos os anos os alunos da rede municipal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de ensino realizam visitas aos zoologicos,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museus, cinemas, teatro, planetarios 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praias vizinhas dirigidas por projetos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escolares e com acompanhamentos dos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profissionais para realização de estudos 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atividades extra classe. Porém, em virtude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da Pandemia por COVID-19 essas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atividades estão suspensas.</w:t>
            </w:r>
          </w:p>
        </w:tc>
      </w:tr>
      <w:tr>
        <w:trPr>
          <w:cantSplit w:val="0"/>
          <w:trHeight w:val="2218.119964599609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2414951324463" w:lineRule="auto"/>
              <w:ind w:left="77.75993347167969" w:right="60.6402587890625" w:firstLine="4.80003356933593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6.5 Orientar a aplicação da gratuidade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que trata o art. 13 da Lei nº 12.101, de 27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de novembro de 2009, em atividades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ampliação da jornada escolar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7864990234375" w:line="229.2193365097046" w:lineRule="auto"/>
              <w:ind w:left="77.99995422363281" w:right="113.0401611328125" w:firstLine="2.8800201416015625"/>
              <w:jc w:val="left"/>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alunos(as) das escolas da rede pública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educação básica, de forma concomitante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 em articulação com a rede pública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ensino.</w:t>
            </w:r>
          </w:p>
        </w:tc>
        <w:tc>
          <w:tcPr>
            <w:shd w:fill="auto" w:val="clear"/>
            <w:tcMar>
              <w:top w:w="100.0" w:type="dxa"/>
              <w:left w:w="100.0" w:type="dxa"/>
              <w:bottom w:w="100.0" w:type="dxa"/>
              <w:right w:w="100.0" w:type="dxa"/>
            </w:tcMar>
            <w:vAlign w:val="top"/>
          </w:tcPr>
          <w:p w:rsidR="00000000" w:rsidDel="00000000" w:rsidP="00000000" w:rsidRDefault="00000000" w:rsidRPr="00000000" w14:paraId="000003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3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40817832946777" w:lineRule="auto"/>
              <w:ind w:left="75.1202392578125" w:right="23.64013671875" w:firstLine="5.0396728515625"/>
              <w:jc w:val="left"/>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 município possui projetos em andamento,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aulas de música, apoio pedagógico,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aprimorando saberes acontecem no contra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turno escolar.</w:t>
            </w:r>
          </w:p>
        </w:tc>
      </w:tr>
    </w:tbl>
    <w:p w:rsidR="00000000" w:rsidDel="00000000" w:rsidP="00000000" w:rsidRDefault="00000000" w:rsidRPr="00000000" w14:paraId="000003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1.254882812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30 </w:t>
      </w:r>
    </w:p>
    <w:tbl>
      <w:tblPr>
        <w:tblStyle w:val="Table45"/>
        <w:tblW w:w="9498.320007324219" w:type="dxa"/>
        <w:jc w:val="left"/>
        <w:tblInd w:w="283.199996948242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68.320007324219"/>
        <w:gridCol w:w="931.199951171875"/>
        <w:gridCol w:w="4398.800048828125"/>
        <w:tblGridChange w:id="0">
          <w:tblGrid>
            <w:gridCol w:w="4168.320007324219"/>
            <w:gridCol w:w="931.199951171875"/>
            <w:gridCol w:w="4398.800048828125"/>
          </w:tblGrid>
        </w:tblGridChange>
      </w:tblGrid>
      <w:tr>
        <w:trPr>
          <w:cantSplit w:val="0"/>
          <w:trHeight w:val="2770.198974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6080207824707" w:lineRule="auto"/>
              <w:ind w:left="75.11993408203125" w:right="51.12060546875" w:firstLine="7.4400329589843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6.6 Garantir a educação em tempo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integral para pessoas com deficiência,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transtornos globais do desenvolvimento 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altas habilidades ou superdotação na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faixa etária de 4 (quatro) a 17 (dezessete)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anos, assegurando atendimento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1337890625" w:line="229.24142360687256" w:lineRule="auto"/>
              <w:ind w:left="73.19999694824219" w:right="108.720703125" w:firstLine="4.799957275390625"/>
              <w:jc w:val="left"/>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educacional especializado complementar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 suplementar ofertado em salas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recursos multifuncionais da própria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escola ou e instituições especializadas.</w:t>
            </w:r>
          </w:p>
        </w:tc>
        <w:tc>
          <w:tcPr>
            <w:shd w:fill="auto" w:val="clear"/>
            <w:tcMar>
              <w:top w:w="100.0" w:type="dxa"/>
              <w:left w:w="100.0" w:type="dxa"/>
              <w:bottom w:w="100.0" w:type="dxa"/>
              <w:right w:w="100.0" w:type="dxa"/>
            </w:tcMar>
            <w:vAlign w:val="top"/>
          </w:tcPr>
          <w:p w:rsidR="00000000" w:rsidDel="00000000" w:rsidP="00000000" w:rsidRDefault="00000000" w:rsidRPr="00000000" w14:paraId="000003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3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9116897583008" w:lineRule="auto"/>
              <w:ind w:left="75.5999755859375" w:right="176.719970703125" w:hanging="0.2398681640625"/>
              <w:jc w:val="left"/>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 SME implantará a sala de recursos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multificionais no ano letivo de 2021 onde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os alunos matriculados na rede, portadores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de deficiência, poderão ser atendidos no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contraturno escolar assegurando assim 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atendimento educacional especializado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complementar.</w:t>
            </w:r>
          </w:p>
        </w:tc>
      </w:tr>
      <w:tr>
        <w:trPr>
          <w:cantSplit w:val="0"/>
          <w:trHeight w:val="2770.600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6080207824707" w:lineRule="auto"/>
              <w:ind w:left="55.43998718261719" w:right="69.5599365234375" w:firstLine="27.119979858398438"/>
              <w:jc w:val="left"/>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6.7 Adotar medidas para otimizar 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tempo de permanência dos(as) alunos(as)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na escola, direcionando a expansão da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j</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ornada para o efetivo trabalho escolar,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combinado com atividades recreativas,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esportivas e culturais.</w:t>
            </w:r>
          </w:p>
        </w:tc>
        <w:tc>
          <w:tcPr>
            <w:shd w:fill="auto" w:val="clear"/>
            <w:tcMar>
              <w:top w:w="100.0" w:type="dxa"/>
              <w:left w:w="100.0" w:type="dxa"/>
              <w:bottom w:w="100.0" w:type="dxa"/>
              <w:right w:w="100.0" w:type="dxa"/>
            </w:tcMar>
            <w:vAlign w:val="top"/>
          </w:tcPr>
          <w:p w:rsidR="00000000" w:rsidDel="00000000" w:rsidP="00000000" w:rsidRDefault="00000000" w:rsidRPr="00000000" w14:paraId="000003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3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77853775024414" w:lineRule="auto"/>
              <w:ind w:left="75.83984375" w:right="18.5595703125" w:firstLine="4.320068359375"/>
              <w:jc w:val="left"/>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 municipio iniciou em 2021 a oferta das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aulas de música e possuí em parceria com 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Secretaria Municipal de Esportes a oferta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modalidades esportativas e recreativas aos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alunos da rede no contraturno escolar,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inclusive com participação em campeonatos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em cidades vizinhas. Também foi inserido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no calendário escolar a Semana Esportiva,</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onde os alunos interagem entre si no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campeonato escolar municipal. </w:t>
            </w:r>
          </w:p>
        </w:tc>
      </w:tr>
      <w:tr>
        <w:trPr>
          <w:cantSplit w:val="0"/>
          <w:trHeight w:val="1944.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9116897583008" w:lineRule="auto"/>
              <w:ind w:left="76.55998229980469" w:right="65.0396728515625" w:firstLine="5.99998474121093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6.8 Assegurar alimentação escolar que  contemple a necessidade nutricional  diária dos estudantes que permanecem na  escola em tempo integral, conforme  legislação específica.</w:t>
            </w:r>
          </w:p>
        </w:tc>
        <w:tc>
          <w:tcPr>
            <w:shd w:fill="auto" w:val="clear"/>
            <w:tcMar>
              <w:top w:w="100.0" w:type="dxa"/>
              <w:left w:w="100.0" w:type="dxa"/>
              <w:bottom w:w="100.0" w:type="dxa"/>
              <w:right w:w="100.0" w:type="dxa"/>
            </w:tcMar>
            <w:vAlign w:val="top"/>
          </w:tcPr>
          <w:p w:rsidR="00000000" w:rsidDel="00000000" w:rsidP="00000000" w:rsidRDefault="00000000" w:rsidRPr="00000000" w14:paraId="000003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3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080322265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Todos os alunos da rede recebem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57477569580078" w:lineRule="auto"/>
              <w:ind w:left="73.2000732421875" w:right="56.240234375" w:firstLine="7.6800537109375"/>
              <w:jc w:val="left"/>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alimentação que contempla todas 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necessidades nutricionais. O cardapio é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elaborado pela nutricionista efetiva da rede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 o acompanhamento da qualidade e dos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recursos utilizados são realizados pelo CAE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 SME. </w:t>
            </w:r>
          </w:p>
        </w:tc>
      </w:tr>
    </w:tbl>
    <w:p w:rsidR="00000000" w:rsidDel="00000000" w:rsidP="00000000" w:rsidRDefault="00000000" w:rsidRPr="00000000" w14:paraId="000003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69.68002319335938" w:right="378.919677734375" w:hanging="3.12004089355468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Meta 7 :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Fomentar a qualidade da educação básica em todas as etapas e modalidades, com melhoria  do fluxo escolar e da aprendizagem de modo a atingir as seguintes médias municipais e auxiliar no  alcance das médias estaduais para o IDEB:</w:t>
      </w:r>
    </w:p>
    <w:tbl>
      <w:tblPr>
        <w:tblStyle w:val="Table46"/>
        <w:tblW w:w="9776.719436645508" w:type="dxa"/>
        <w:jc w:val="left"/>
        <w:tblInd w:w="168.0000305175781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27.9199981689453"/>
        <w:gridCol w:w="1920.8001708984375"/>
        <w:gridCol w:w="1291.7999267578125"/>
        <w:gridCol w:w="2636.1993408203125"/>
        <w:tblGridChange w:id="0">
          <w:tblGrid>
            <w:gridCol w:w="3927.9199981689453"/>
            <w:gridCol w:w="1920.8001708984375"/>
            <w:gridCol w:w="1291.7999267578125"/>
            <w:gridCol w:w="2636.1993408203125"/>
          </w:tblGrid>
        </w:tblGridChange>
      </w:tblGrid>
      <w:tr>
        <w:trPr>
          <w:cantSplit w:val="0"/>
          <w:trHeight w:val="475.200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Indicador </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7A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48.983154296875" w:firstLine="0"/>
              <w:jc w:val="right"/>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Média do Ideb nos anos iniciais do ensino fundamental</w:t>
            </w:r>
          </w:p>
        </w:tc>
      </w:tr>
      <w:tr>
        <w:trPr>
          <w:cantSplit w:val="0"/>
          <w:trHeight w:val="662.9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META PREVISTA PARA O </w:t>
            </w:r>
          </w:p>
          <w:p w:rsidR="00000000" w:rsidDel="00000000" w:rsidP="00000000" w:rsidRDefault="00000000" w:rsidRPr="00000000" w14:paraId="000003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25927734375" w:line="240" w:lineRule="auto"/>
              <w:ind w:left="0" w:right="0" w:firstLine="0"/>
              <w:jc w:val="center"/>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PERÍODO (2019)</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7649040222168" w:lineRule="auto"/>
              <w:ind w:left="382.249755859375" w:right="404.1998291015625" w:firstLine="0"/>
              <w:jc w:val="center"/>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META ALCANÇADA NO PERÍODO (2019) </w:t>
            </w:r>
          </w:p>
        </w:tc>
        <w:tc>
          <w:tcPr>
            <w:shd w:fill="auto" w:val="clear"/>
            <w:tcMar>
              <w:top w:w="100.0" w:type="dxa"/>
              <w:left w:w="100.0" w:type="dxa"/>
              <w:bottom w:w="100.0" w:type="dxa"/>
              <w:right w:w="100.0" w:type="dxa"/>
            </w:tcMar>
            <w:vAlign w:val="top"/>
          </w:tcPr>
          <w:p w:rsidR="00000000" w:rsidDel="00000000" w:rsidP="00000000" w:rsidRDefault="00000000" w:rsidRPr="00000000" w14:paraId="000003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FONTE DO  </w:t>
            </w:r>
          </w:p>
          <w:p w:rsidR="00000000" w:rsidDel="00000000" w:rsidP="00000000" w:rsidRDefault="00000000" w:rsidRPr="00000000" w14:paraId="000003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INDICADOR</w:t>
            </w:r>
          </w:p>
        </w:tc>
      </w:tr>
      <w:tr>
        <w:trPr>
          <w:cantSplit w:val="0"/>
          <w:trHeight w:val="614.3988037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5,9 </w:t>
            </w:r>
          </w:p>
        </w:tc>
        <w:tc>
          <w:tcPr>
            <w:shd w:fill="auto" w:val="clear"/>
            <w:tcMar>
              <w:top w:w="100.0" w:type="dxa"/>
              <w:left w:w="100.0" w:type="dxa"/>
              <w:bottom w:w="100.0" w:type="dxa"/>
              <w:right w:w="100.0" w:type="dxa"/>
            </w:tcMar>
            <w:vAlign w:val="top"/>
          </w:tcPr>
          <w:p w:rsidR="00000000" w:rsidDel="00000000" w:rsidP="00000000" w:rsidRDefault="00000000" w:rsidRPr="00000000" w14:paraId="000003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DADO OFICIAL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3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5,9 </w:t>
            </w:r>
          </w:p>
        </w:tc>
        <w:tc>
          <w:tcPr>
            <w:shd w:fill="auto" w:val="clear"/>
            <w:tcMar>
              <w:top w:w="100.0" w:type="dxa"/>
              <w:left w:w="100.0" w:type="dxa"/>
              <w:bottom w:w="100.0" w:type="dxa"/>
              <w:right w:w="100.0" w:type="dxa"/>
            </w:tcMar>
            <w:vAlign w:val="top"/>
          </w:tcPr>
          <w:p w:rsidR="00000000" w:rsidDel="00000000" w:rsidP="00000000" w:rsidRDefault="00000000" w:rsidRPr="00000000" w14:paraId="000003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IDEB/INEP</w:t>
            </w:r>
          </w:p>
        </w:tc>
      </w:tr>
    </w:tbl>
    <w:p w:rsidR="00000000" w:rsidDel="00000000" w:rsidP="00000000" w:rsidRDefault="00000000" w:rsidRPr="00000000" w14:paraId="000003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47"/>
        <w:tblW w:w="9776.719436645508" w:type="dxa"/>
        <w:jc w:val="left"/>
        <w:tblInd w:w="168.0000305175781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27.9199981689453"/>
        <w:gridCol w:w="1920.8001708984375"/>
        <w:gridCol w:w="1291.7999267578125"/>
        <w:gridCol w:w="2636.1993408203125"/>
        <w:tblGridChange w:id="0">
          <w:tblGrid>
            <w:gridCol w:w="3927.9199981689453"/>
            <w:gridCol w:w="1920.8001708984375"/>
            <w:gridCol w:w="1291.7999267578125"/>
            <w:gridCol w:w="2636.1993408203125"/>
          </w:tblGrid>
        </w:tblGridChange>
      </w:tblGrid>
      <w:tr>
        <w:trPr>
          <w:cantSplit w:val="0"/>
          <w:trHeight w:val="4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Indicador </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7B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32.725830078125" w:firstLine="0"/>
              <w:jc w:val="right"/>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Média do Ideb nos anos finais do ensino fundamental</w:t>
            </w:r>
          </w:p>
        </w:tc>
      </w:tr>
      <w:tr>
        <w:trPr>
          <w:cantSplit w:val="0"/>
          <w:trHeight w:val="657.600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META PREVISTA PARA O </w:t>
            </w:r>
          </w:p>
          <w:p w:rsidR="00000000" w:rsidDel="00000000" w:rsidP="00000000" w:rsidRDefault="00000000" w:rsidRPr="00000000" w14:paraId="000003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2684326171875" w:line="240" w:lineRule="auto"/>
              <w:ind w:left="0" w:right="0" w:firstLine="0"/>
              <w:jc w:val="center"/>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PERÍODO (2019)</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7655334472656" w:lineRule="auto"/>
              <w:ind w:left="382.249755859375" w:right="404.1998291015625" w:firstLine="0"/>
              <w:jc w:val="center"/>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META ALCANÇADA NO PERÍODO (2019) </w:t>
            </w:r>
          </w:p>
        </w:tc>
        <w:tc>
          <w:tcPr>
            <w:shd w:fill="auto" w:val="clear"/>
            <w:tcMar>
              <w:top w:w="100.0" w:type="dxa"/>
              <w:left w:w="100.0" w:type="dxa"/>
              <w:bottom w:w="100.0" w:type="dxa"/>
              <w:right w:w="100.0" w:type="dxa"/>
            </w:tcMar>
            <w:vAlign w:val="top"/>
          </w:tcPr>
          <w:p w:rsidR="00000000" w:rsidDel="00000000" w:rsidP="00000000" w:rsidRDefault="00000000" w:rsidRPr="00000000" w14:paraId="000003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FONTE DO  </w:t>
            </w:r>
          </w:p>
          <w:p w:rsidR="00000000" w:rsidDel="00000000" w:rsidP="00000000" w:rsidRDefault="00000000" w:rsidRPr="00000000" w14:paraId="000003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INDICADOR</w:t>
            </w:r>
          </w:p>
        </w:tc>
      </w:tr>
      <w:tr>
        <w:trPr>
          <w:cantSplit w:val="0"/>
          <w:trHeight w:val="6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5,0 </w:t>
            </w:r>
          </w:p>
        </w:tc>
        <w:tc>
          <w:tcPr>
            <w:shd w:fill="auto" w:val="clear"/>
            <w:tcMar>
              <w:top w:w="100.0" w:type="dxa"/>
              <w:left w:w="100.0" w:type="dxa"/>
              <w:bottom w:w="100.0" w:type="dxa"/>
              <w:right w:w="100.0" w:type="dxa"/>
            </w:tcMar>
            <w:vAlign w:val="top"/>
          </w:tcPr>
          <w:p w:rsidR="00000000" w:rsidDel="00000000" w:rsidP="00000000" w:rsidRDefault="00000000" w:rsidRPr="00000000" w14:paraId="000003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DADO OFICIAL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3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4,6 </w:t>
            </w:r>
          </w:p>
        </w:tc>
        <w:tc>
          <w:tcPr>
            <w:shd w:fill="auto" w:val="clear"/>
            <w:tcMar>
              <w:top w:w="100.0" w:type="dxa"/>
              <w:left w:w="100.0" w:type="dxa"/>
              <w:bottom w:w="100.0" w:type="dxa"/>
              <w:right w:w="100.0" w:type="dxa"/>
            </w:tcMar>
            <w:vAlign w:val="top"/>
          </w:tcPr>
          <w:p w:rsidR="00000000" w:rsidDel="00000000" w:rsidP="00000000" w:rsidRDefault="00000000" w:rsidRPr="00000000" w14:paraId="000003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IDEB/INEP</w:t>
            </w:r>
          </w:p>
        </w:tc>
      </w:tr>
    </w:tbl>
    <w:p w:rsidR="00000000" w:rsidDel="00000000" w:rsidP="00000000" w:rsidRDefault="00000000" w:rsidRPr="00000000" w14:paraId="000003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1.254882812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31 </w:t>
      </w:r>
    </w:p>
    <w:tbl>
      <w:tblPr>
        <w:tblStyle w:val="Table48"/>
        <w:tblW w:w="9776.719436645508" w:type="dxa"/>
        <w:jc w:val="left"/>
        <w:tblInd w:w="168.0000305175781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27.9199981689453"/>
        <w:gridCol w:w="1920.8001708984375"/>
        <w:gridCol w:w="1291.7999267578125"/>
        <w:gridCol w:w="2636.1993408203125"/>
        <w:tblGridChange w:id="0">
          <w:tblGrid>
            <w:gridCol w:w="3927.9199981689453"/>
            <w:gridCol w:w="1920.8001708984375"/>
            <w:gridCol w:w="1291.7999267578125"/>
            <w:gridCol w:w="2636.1993408203125"/>
          </w:tblGrid>
        </w:tblGridChange>
      </w:tblGrid>
      <w:tr>
        <w:trPr>
          <w:cantSplit w:val="0"/>
          <w:trHeight w:val="475.198974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Indicador </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7C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46.7645263671875" w:firstLine="0"/>
              <w:jc w:val="right"/>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Média do Ideb nos anos ensino médio.</w:t>
            </w:r>
          </w:p>
        </w:tc>
      </w:tr>
      <w:tr>
        <w:trPr>
          <w:cantSplit w:val="0"/>
          <w:trHeight w:val="662.401123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META PREVISTA PARA O </w:t>
            </w:r>
          </w:p>
          <w:p w:rsidR="00000000" w:rsidDel="00000000" w:rsidP="00000000" w:rsidRDefault="00000000" w:rsidRPr="00000000" w14:paraId="000003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271484375" w:line="240" w:lineRule="auto"/>
              <w:ind w:left="0" w:right="0" w:firstLine="0"/>
              <w:jc w:val="center"/>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PERÍODO (2019)</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76619148254395" w:lineRule="auto"/>
              <w:ind w:left="382.249755859375" w:right="404.1998291015625" w:firstLine="0"/>
              <w:jc w:val="center"/>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META ALCANÇADA NO PERÍODO (2019) </w:t>
            </w:r>
          </w:p>
        </w:tc>
        <w:tc>
          <w:tcPr>
            <w:shd w:fill="auto" w:val="clear"/>
            <w:tcMar>
              <w:top w:w="100.0" w:type="dxa"/>
              <w:left w:w="100.0" w:type="dxa"/>
              <w:bottom w:w="100.0" w:type="dxa"/>
              <w:right w:w="100.0" w:type="dxa"/>
            </w:tcMar>
            <w:vAlign w:val="top"/>
          </w:tcPr>
          <w:p w:rsidR="00000000" w:rsidDel="00000000" w:rsidP="00000000" w:rsidRDefault="00000000" w:rsidRPr="00000000" w14:paraId="000003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FONTE DO  </w:t>
            </w:r>
          </w:p>
          <w:p w:rsidR="00000000" w:rsidDel="00000000" w:rsidP="00000000" w:rsidRDefault="00000000" w:rsidRPr="00000000" w14:paraId="000003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INDICADOR</w:t>
            </w:r>
          </w:p>
        </w:tc>
      </w:tr>
      <w:tr>
        <w:trPr>
          <w:cantSplit w:val="0"/>
          <w:trHeight w:val="6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3,8 </w:t>
            </w:r>
          </w:p>
        </w:tc>
        <w:tc>
          <w:tcPr>
            <w:shd w:fill="auto" w:val="clear"/>
            <w:tcMar>
              <w:top w:w="100.0" w:type="dxa"/>
              <w:left w:w="100.0" w:type="dxa"/>
              <w:bottom w:w="100.0" w:type="dxa"/>
              <w:right w:w="100.0" w:type="dxa"/>
            </w:tcMar>
            <w:vAlign w:val="top"/>
          </w:tcPr>
          <w:p w:rsidR="00000000" w:rsidDel="00000000" w:rsidP="00000000" w:rsidRDefault="00000000" w:rsidRPr="00000000" w14:paraId="000003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DADO OFICIAL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3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3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Não houve divulgação</w:t>
            </w:r>
          </w:p>
        </w:tc>
      </w:tr>
    </w:tbl>
    <w:p w:rsidR="00000000" w:rsidDel="00000000" w:rsidP="00000000" w:rsidRDefault="00000000" w:rsidRPr="00000000" w14:paraId="000003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9116897583008" w:lineRule="auto"/>
        <w:ind w:left="361.199951171875" w:right="451.0400390625" w:firstLine="713.0399322509766"/>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 IDEB foi criado pelo INEP em 2007, em uma escala de zero a dez. Sintetiza dois  conceitos igualmente importantes para a qualidade da educação: aprovação e média de  desempenho dos estudantes em língua portuguesa e matemática. O indicador é calculado a partir  dos dados sobre aprovação escolar, obtidos no Censo Escolar, e médias de desempenho nas  avaliações do INEP, o SAEB e a Prova Brasil.  </w:t>
      </w:r>
    </w:p>
    <w:p w:rsidR="00000000" w:rsidDel="00000000" w:rsidP="00000000" w:rsidRDefault="00000000" w:rsidRPr="00000000" w14:paraId="000003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30078125" w:line="227.90765762329102" w:lineRule="auto"/>
        <w:ind w:left="359.0399932861328" w:right="463.60107421875" w:firstLine="715.1998901367188"/>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Os anos iniciais do ensino fundamental I e II são oferecidos em Paulo Lopes pelas redes  municipais e estadual, enquanto que o Ensino médio é ofertado apenas pela rede estadual.  </w:t>
      </w:r>
    </w:p>
    <w:p w:rsidR="00000000" w:rsidDel="00000000" w:rsidP="00000000" w:rsidRDefault="00000000" w:rsidRPr="00000000" w14:paraId="000003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21337890625" w:line="612.2559928894043" w:lineRule="auto"/>
        <w:ind w:left="167.17437744140625" w:right="2044.720458984375" w:firstLine="618.8256072998047"/>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Abaixo quadros de evolução do atingimento da meta 7 no período avaliativo: </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Indicador 7A: Média do IDEB nos anos inicais do ensino fundamental </w:t>
      </w:r>
    </w:p>
    <w:p w:rsidR="00000000" w:rsidDel="00000000" w:rsidP="00000000" w:rsidRDefault="00000000" w:rsidRPr="00000000" w14:paraId="000003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4639892578125" w:line="240" w:lineRule="auto"/>
        <w:ind w:left="302.03514099121094" w:right="0" w:firstLine="0"/>
        <w:jc w:val="left"/>
        <w:rPr>
          <w:rFonts w:ascii="Calibri" w:cs="Calibri" w:eastAsia="Calibri" w:hAnsi="Calibri"/>
          <w:b w:val="0"/>
          <w:i w:val="0"/>
          <w:smallCaps w:val="0"/>
          <w:strike w:val="0"/>
          <w:color w:val="595959"/>
          <w:sz w:val="18.240001678466797"/>
          <w:szCs w:val="18.240001678466797"/>
          <w:u w:val="none"/>
          <w:shd w:fill="auto" w:val="clear"/>
          <w:vertAlign w:val="baseline"/>
        </w:rPr>
      </w:pPr>
      <w:r w:rsidDel="00000000" w:rsidR="00000000" w:rsidRPr="00000000">
        <w:rPr>
          <w:rFonts w:ascii="Calibri" w:cs="Calibri" w:eastAsia="Calibri" w:hAnsi="Calibri"/>
          <w:b w:val="0"/>
          <w:i w:val="0"/>
          <w:smallCaps w:val="0"/>
          <w:strike w:val="0"/>
          <w:color w:val="595959"/>
          <w:sz w:val="18.240001678466797"/>
          <w:szCs w:val="18.240001678466797"/>
          <w:u w:val="none"/>
          <w:shd w:fill="auto" w:val="clear"/>
          <w:vertAlign w:val="baseline"/>
          <w:rtl w:val="0"/>
        </w:rPr>
        <w:t xml:space="preserve">7 </w:t>
      </w:r>
    </w:p>
    <w:p w:rsidR="00000000" w:rsidDel="00000000" w:rsidP="00000000" w:rsidRDefault="00000000" w:rsidRPr="00000000" w14:paraId="000003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3.939208984375" w:line="240" w:lineRule="auto"/>
        <w:ind w:left="302.7647399902344" w:right="0" w:firstLine="0"/>
        <w:jc w:val="left"/>
        <w:rPr>
          <w:rFonts w:ascii="Calibri" w:cs="Calibri" w:eastAsia="Calibri" w:hAnsi="Calibri"/>
          <w:b w:val="0"/>
          <w:i w:val="0"/>
          <w:smallCaps w:val="0"/>
          <w:strike w:val="0"/>
          <w:color w:val="595959"/>
          <w:sz w:val="18.240001678466797"/>
          <w:szCs w:val="18.240001678466797"/>
          <w:u w:val="none"/>
          <w:shd w:fill="auto" w:val="clear"/>
          <w:vertAlign w:val="baseline"/>
        </w:rPr>
      </w:pPr>
      <w:r w:rsidDel="00000000" w:rsidR="00000000" w:rsidRPr="00000000">
        <w:rPr>
          <w:rFonts w:ascii="Calibri" w:cs="Calibri" w:eastAsia="Calibri" w:hAnsi="Calibri"/>
          <w:b w:val="0"/>
          <w:i w:val="0"/>
          <w:smallCaps w:val="0"/>
          <w:strike w:val="0"/>
          <w:color w:val="595959"/>
          <w:sz w:val="18.240001678466797"/>
          <w:szCs w:val="18.240001678466797"/>
          <w:u w:val="none"/>
          <w:shd w:fill="auto" w:val="clear"/>
          <w:vertAlign w:val="baseline"/>
          <w:rtl w:val="0"/>
        </w:rPr>
        <w:t xml:space="preserve">6 </w:t>
      </w:r>
    </w:p>
    <w:p w:rsidR="00000000" w:rsidDel="00000000" w:rsidP="00000000" w:rsidRDefault="00000000" w:rsidRPr="00000000" w14:paraId="000003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4.3389892578125" w:line="240" w:lineRule="auto"/>
        <w:ind w:left="302.2175598144531" w:right="0" w:firstLine="0"/>
        <w:jc w:val="left"/>
        <w:rPr>
          <w:rFonts w:ascii="Calibri" w:cs="Calibri" w:eastAsia="Calibri" w:hAnsi="Calibri"/>
          <w:b w:val="0"/>
          <w:i w:val="0"/>
          <w:smallCaps w:val="0"/>
          <w:strike w:val="0"/>
          <w:color w:val="595959"/>
          <w:sz w:val="18.240001678466797"/>
          <w:szCs w:val="18.240001678466797"/>
          <w:u w:val="none"/>
          <w:shd w:fill="auto" w:val="clear"/>
          <w:vertAlign w:val="baseline"/>
        </w:rPr>
      </w:pPr>
      <w:r w:rsidDel="00000000" w:rsidR="00000000" w:rsidRPr="00000000">
        <w:rPr>
          <w:rFonts w:ascii="Calibri" w:cs="Calibri" w:eastAsia="Calibri" w:hAnsi="Calibri"/>
          <w:b w:val="0"/>
          <w:i w:val="0"/>
          <w:smallCaps w:val="0"/>
          <w:strike w:val="0"/>
          <w:color w:val="595959"/>
          <w:sz w:val="18.240001678466797"/>
          <w:szCs w:val="18.240001678466797"/>
          <w:u w:val="none"/>
          <w:shd w:fill="auto" w:val="clear"/>
          <w:vertAlign w:val="baseline"/>
          <w:rtl w:val="0"/>
        </w:rPr>
        <w:t xml:space="preserve">5 </w:t>
      </w:r>
    </w:p>
    <w:p w:rsidR="00000000" w:rsidDel="00000000" w:rsidP="00000000" w:rsidRDefault="00000000" w:rsidRPr="00000000" w14:paraId="000003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3.4588623046875" w:line="240" w:lineRule="auto"/>
        <w:ind w:left="297.48619079589844" w:right="0" w:firstLine="0"/>
        <w:jc w:val="left"/>
        <w:rPr>
          <w:rFonts w:ascii="Calibri" w:cs="Calibri" w:eastAsia="Calibri" w:hAnsi="Calibri"/>
          <w:b w:val="0"/>
          <w:i w:val="0"/>
          <w:smallCaps w:val="0"/>
          <w:strike w:val="0"/>
          <w:color w:val="595959"/>
          <w:sz w:val="18.288000106811523"/>
          <w:szCs w:val="18.288000106811523"/>
          <w:u w:val="none"/>
          <w:shd w:fill="auto" w:val="clear"/>
          <w:vertAlign w:val="baseline"/>
        </w:rPr>
      </w:pPr>
      <w:r w:rsidDel="00000000" w:rsidR="00000000" w:rsidRPr="00000000">
        <w:rPr>
          <w:rFonts w:ascii="Calibri" w:cs="Calibri" w:eastAsia="Calibri" w:hAnsi="Calibri"/>
          <w:b w:val="0"/>
          <w:i w:val="0"/>
          <w:smallCaps w:val="0"/>
          <w:strike w:val="0"/>
          <w:color w:val="595959"/>
          <w:sz w:val="18.288000106811523"/>
          <w:szCs w:val="18.288000106811523"/>
          <w:u w:val="none"/>
          <w:shd w:fill="auto" w:val="clear"/>
          <w:vertAlign w:val="baseline"/>
          <w:rtl w:val="0"/>
        </w:rPr>
        <w:t xml:space="preserve">4 </w:t>
      </w:r>
    </w:p>
    <w:p w:rsidR="00000000" w:rsidDel="00000000" w:rsidP="00000000" w:rsidRDefault="00000000" w:rsidRPr="00000000" w14:paraId="000003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4.2596435546875" w:line="240" w:lineRule="auto"/>
        <w:ind w:left="302.3999786376953" w:right="0" w:firstLine="0"/>
        <w:jc w:val="left"/>
        <w:rPr>
          <w:rFonts w:ascii="Calibri" w:cs="Calibri" w:eastAsia="Calibri" w:hAnsi="Calibri"/>
          <w:b w:val="0"/>
          <w:i w:val="0"/>
          <w:smallCaps w:val="0"/>
          <w:strike w:val="0"/>
          <w:color w:val="595959"/>
          <w:sz w:val="18.240001678466797"/>
          <w:szCs w:val="18.240001678466797"/>
          <w:u w:val="none"/>
          <w:shd w:fill="auto" w:val="clear"/>
          <w:vertAlign w:val="baseline"/>
        </w:rPr>
      </w:pPr>
      <w:r w:rsidDel="00000000" w:rsidR="00000000" w:rsidRPr="00000000">
        <w:rPr>
          <w:rFonts w:ascii="Calibri" w:cs="Calibri" w:eastAsia="Calibri" w:hAnsi="Calibri"/>
          <w:b w:val="0"/>
          <w:i w:val="0"/>
          <w:smallCaps w:val="0"/>
          <w:strike w:val="0"/>
          <w:color w:val="595959"/>
          <w:sz w:val="18.240001678466797"/>
          <w:szCs w:val="18.240001678466797"/>
          <w:u w:val="none"/>
          <w:shd w:fill="auto" w:val="clear"/>
          <w:vertAlign w:val="baseline"/>
          <w:rtl w:val="0"/>
        </w:rPr>
        <w:t xml:space="preserve">3 </w:t>
      </w:r>
    </w:p>
    <w:p w:rsidR="00000000" w:rsidDel="00000000" w:rsidP="00000000" w:rsidRDefault="00000000" w:rsidRPr="00000000" w14:paraId="000003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4.5391845703125" w:line="240" w:lineRule="auto"/>
        <w:ind w:left="303.4943389892578" w:right="0" w:firstLine="0"/>
        <w:jc w:val="left"/>
        <w:rPr>
          <w:rFonts w:ascii="Calibri" w:cs="Calibri" w:eastAsia="Calibri" w:hAnsi="Calibri"/>
          <w:b w:val="0"/>
          <w:i w:val="0"/>
          <w:smallCaps w:val="0"/>
          <w:strike w:val="0"/>
          <w:color w:val="595959"/>
          <w:sz w:val="18.240001678466797"/>
          <w:szCs w:val="18.240001678466797"/>
          <w:u w:val="none"/>
          <w:shd w:fill="auto" w:val="clear"/>
          <w:vertAlign w:val="baseline"/>
        </w:rPr>
      </w:pPr>
      <w:r w:rsidDel="00000000" w:rsidR="00000000" w:rsidRPr="00000000">
        <w:rPr>
          <w:rFonts w:ascii="Calibri" w:cs="Calibri" w:eastAsia="Calibri" w:hAnsi="Calibri"/>
          <w:b w:val="0"/>
          <w:i w:val="0"/>
          <w:smallCaps w:val="0"/>
          <w:strike w:val="0"/>
          <w:color w:val="595959"/>
          <w:sz w:val="18.240001678466797"/>
          <w:szCs w:val="18.240001678466797"/>
          <w:u w:val="none"/>
          <w:shd w:fill="auto" w:val="clear"/>
          <w:vertAlign w:val="baseline"/>
          <w:rtl w:val="0"/>
        </w:rPr>
        <w:t xml:space="preserve">2 </w:t>
      </w:r>
    </w:p>
    <w:p w:rsidR="00000000" w:rsidDel="00000000" w:rsidP="00000000" w:rsidRDefault="00000000" w:rsidRPr="00000000" w14:paraId="000003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3.9385986328125" w:line="240" w:lineRule="auto"/>
        <w:ind w:left="308.78395080566406" w:right="0" w:firstLine="0"/>
        <w:jc w:val="left"/>
        <w:rPr>
          <w:rFonts w:ascii="Calibri" w:cs="Calibri" w:eastAsia="Calibri" w:hAnsi="Calibri"/>
          <w:b w:val="0"/>
          <w:i w:val="0"/>
          <w:smallCaps w:val="0"/>
          <w:strike w:val="0"/>
          <w:color w:val="595959"/>
          <w:sz w:val="18.240001678466797"/>
          <w:szCs w:val="18.240001678466797"/>
          <w:u w:val="none"/>
          <w:shd w:fill="auto" w:val="clear"/>
          <w:vertAlign w:val="baseline"/>
        </w:rPr>
      </w:pPr>
      <w:r w:rsidDel="00000000" w:rsidR="00000000" w:rsidRPr="00000000">
        <w:rPr>
          <w:rFonts w:ascii="Calibri" w:cs="Calibri" w:eastAsia="Calibri" w:hAnsi="Calibri"/>
          <w:b w:val="0"/>
          <w:i w:val="0"/>
          <w:smallCaps w:val="0"/>
          <w:strike w:val="0"/>
          <w:color w:val="595959"/>
          <w:sz w:val="18.240001678466797"/>
          <w:szCs w:val="18.240001678466797"/>
          <w:u w:val="none"/>
          <w:shd w:fill="auto" w:val="clear"/>
          <w:vertAlign w:val="baseline"/>
          <w:rtl w:val="0"/>
        </w:rPr>
        <w:t xml:space="preserve">1 </w:t>
      </w:r>
    </w:p>
    <w:p w:rsidR="00000000" w:rsidDel="00000000" w:rsidP="00000000" w:rsidRDefault="00000000" w:rsidRPr="00000000" w14:paraId="000003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4.3402099609375" w:line="240" w:lineRule="auto"/>
        <w:ind w:left="299.66392517089844" w:right="0" w:firstLine="0"/>
        <w:jc w:val="left"/>
        <w:rPr>
          <w:rFonts w:ascii="Calibri" w:cs="Calibri" w:eastAsia="Calibri" w:hAnsi="Calibri"/>
          <w:b w:val="0"/>
          <w:i w:val="0"/>
          <w:smallCaps w:val="0"/>
          <w:strike w:val="0"/>
          <w:color w:val="595959"/>
          <w:sz w:val="18.240001678466797"/>
          <w:szCs w:val="18.240001678466797"/>
          <w:u w:val="none"/>
          <w:shd w:fill="auto" w:val="clear"/>
          <w:vertAlign w:val="baseline"/>
        </w:rPr>
      </w:pPr>
      <w:r w:rsidDel="00000000" w:rsidR="00000000" w:rsidRPr="00000000">
        <w:rPr>
          <w:rFonts w:ascii="Calibri" w:cs="Calibri" w:eastAsia="Calibri" w:hAnsi="Calibri"/>
          <w:b w:val="0"/>
          <w:i w:val="0"/>
          <w:smallCaps w:val="0"/>
          <w:strike w:val="0"/>
          <w:color w:val="595959"/>
          <w:sz w:val="18.240001678466797"/>
          <w:szCs w:val="18.240001678466797"/>
          <w:u w:val="none"/>
          <w:shd w:fill="auto" w:val="clear"/>
          <w:vertAlign w:val="baseline"/>
          <w:rtl w:val="0"/>
        </w:rPr>
        <w:t xml:space="preserve">0 </w:t>
      </w:r>
    </w:p>
    <w:p w:rsidR="00000000" w:rsidDel="00000000" w:rsidP="00000000" w:rsidRDefault="00000000" w:rsidRPr="00000000" w14:paraId="000003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385009765625" w:line="436.66789054870605" w:lineRule="auto"/>
        <w:ind w:left="1271.1344146728516" w:right="1461.5203857421875" w:firstLine="0"/>
        <w:jc w:val="center"/>
        <w:rPr>
          <w:rFonts w:ascii="Calibri" w:cs="Calibri" w:eastAsia="Calibri" w:hAnsi="Calibri"/>
          <w:b w:val="0"/>
          <w:i w:val="0"/>
          <w:smallCaps w:val="0"/>
          <w:strike w:val="0"/>
          <w:color w:val="595959"/>
          <w:sz w:val="18.240001678466797"/>
          <w:szCs w:val="18.240001678466797"/>
          <w:u w:val="none"/>
          <w:shd w:fill="auto" w:val="clear"/>
          <w:vertAlign w:val="baseline"/>
        </w:rPr>
      </w:pPr>
      <w:r w:rsidDel="00000000" w:rsidR="00000000" w:rsidRPr="00000000">
        <w:rPr>
          <w:rFonts w:ascii="Calibri" w:cs="Calibri" w:eastAsia="Calibri" w:hAnsi="Calibri"/>
          <w:b w:val="0"/>
          <w:i w:val="0"/>
          <w:smallCaps w:val="0"/>
          <w:strike w:val="0"/>
          <w:color w:val="595959"/>
          <w:sz w:val="18.240001678466797"/>
          <w:szCs w:val="18.240001678466797"/>
          <w:u w:val="none"/>
          <w:shd w:fill="auto" w:val="clear"/>
          <w:vertAlign w:val="baseline"/>
          <w:rtl w:val="0"/>
        </w:rPr>
        <w:t xml:space="preserve">2013 2015 2017 2019 2021 Meta Alcançada Meta Prevista</w:t>
      </w:r>
    </w:p>
    <w:p w:rsidR="00000000" w:rsidDel="00000000" w:rsidP="00000000" w:rsidRDefault="00000000" w:rsidRPr="00000000" w14:paraId="000003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0716552734375" w:line="240" w:lineRule="auto"/>
        <w:ind w:left="165.3887939453125" w:right="0" w:firstLine="0"/>
        <w:jc w:val="left"/>
        <w:rPr>
          <w:rFonts w:ascii="Times" w:cs="Times" w:eastAsia="Times" w:hAnsi="Times"/>
          <w:b w:val="0"/>
          <w:i w:val="0"/>
          <w:smallCaps w:val="0"/>
          <w:strike w:val="0"/>
          <w:color w:val="000000"/>
          <w:sz w:val="18.240001678466797"/>
          <w:szCs w:val="18.240001678466797"/>
          <w:u w:val="none"/>
          <w:shd w:fill="auto" w:val="clear"/>
          <w:vertAlign w:val="baseline"/>
        </w:rPr>
      </w:pPr>
      <w:r w:rsidDel="00000000" w:rsidR="00000000" w:rsidRPr="00000000">
        <w:rPr>
          <w:rFonts w:ascii="Times" w:cs="Times" w:eastAsia="Times" w:hAnsi="Times"/>
          <w:b w:val="0"/>
          <w:i w:val="0"/>
          <w:smallCaps w:val="0"/>
          <w:strike w:val="0"/>
          <w:color w:val="000000"/>
          <w:sz w:val="18.240001678466797"/>
          <w:szCs w:val="18.240001678466797"/>
          <w:u w:val="none"/>
          <w:shd w:fill="auto" w:val="clear"/>
          <w:vertAlign w:val="baseline"/>
          <w:rtl w:val="0"/>
        </w:rPr>
        <w:t xml:space="preserve">Fonte: IDEB - INEP </w:t>
      </w:r>
    </w:p>
    <w:p w:rsidR="00000000" w:rsidDel="00000000" w:rsidP="00000000" w:rsidRDefault="00000000" w:rsidRPr="00000000" w14:paraId="000003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1396484375" w:line="240" w:lineRule="auto"/>
        <w:ind w:left="167.1743774414062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Indicador 7B: Média do IDEB nos anos finais do ensino fundamental </w:t>
      </w:r>
    </w:p>
    <w:p w:rsidR="00000000" w:rsidDel="00000000" w:rsidP="00000000" w:rsidRDefault="00000000" w:rsidRPr="00000000" w14:paraId="000003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1.254882812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32 </w:t>
      </w:r>
    </w:p>
    <w:p w:rsidR="00000000" w:rsidDel="00000000" w:rsidP="00000000" w:rsidRDefault="00000000" w:rsidRPr="00000000" w14:paraId="000003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8.927001953125" w:line="240" w:lineRule="auto"/>
        <w:ind w:left="302.7647399902344" w:right="0" w:firstLine="0"/>
        <w:jc w:val="left"/>
        <w:rPr>
          <w:rFonts w:ascii="Calibri" w:cs="Calibri" w:eastAsia="Calibri" w:hAnsi="Calibri"/>
          <w:b w:val="0"/>
          <w:i w:val="0"/>
          <w:smallCaps w:val="0"/>
          <w:strike w:val="0"/>
          <w:color w:val="595959"/>
          <w:sz w:val="18.240001678466797"/>
          <w:szCs w:val="18.240001678466797"/>
          <w:u w:val="none"/>
          <w:shd w:fill="auto" w:val="clear"/>
          <w:vertAlign w:val="baseline"/>
        </w:rPr>
      </w:pPr>
      <w:r w:rsidDel="00000000" w:rsidR="00000000" w:rsidRPr="00000000">
        <w:rPr>
          <w:rFonts w:ascii="Calibri" w:cs="Calibri" w:eastAsia="Calibri" w:hAnsi="Calibri"/>
          <w:b w:val="0"/>
          <w:i w:val="0"/>
          <w:smallCaps w:val="0"/>
          <w:strike w:val="0"/>
          <w:color w:val="595959"/>
          <w:sz w:val="18.240001678466797"/>
          <w:szCs w:val="18.240001678466797"/>
          <w:u w:val="none"/>
          <w:shd w:fill="auto" w:val="clear"/>
          <w:vertAlign w:val="baseline"/>
          <w:rtl w:val="0"/>
        </w:rPr>
        <w:t xml:space="preserve">6 </w:t>
      </w:r>
    </w:p>
    <w:p w:rsidR="00000000" w:rsidDel="00000000" w:rsidP="00000000" w:rsidRDefault="00000000" w:rsidRPr="00000000" w14:paraId="000003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6.66015625" w:line="240" w:lineRule="auto"/>
        <w:ind w:left="302.2410583496094" w:right="0" w:firstLine="0"/>
        <w:jc w:val="left"/>
        <w:rPr>
          <w:rFonts w:ascii="Calibri" w:cs="Calibri" w:eastAsia="Calibri" w:hAnsi="Calibri"/>
          <w:b w:val="0"/>
          <w:i w:val="0"/>
          <w:smallCaps w:val="0"/>
          <w:strike w:val="0"/>
          <w:color w:val="595959"/>
          <w:sz w:val="18.288000106811523"/>
          <w:szCs w:val="18.288000106811523"/>
          <w:u w:val="none"/>
          <w:shd w:fill="auto" w:val="clear"/>
          <w:vertAlign w:val="baseline"/>
        </w:rPr>
      </w:pPr>
      <w:r w:rsidDel="00000000" w:rsidR="00000000" w:rsidRPr="00000000">
        <w:rPr>
          <w:rFonts w:ascii="Calibri" w:cs="Calibri" w:eastAsia="Calibri" w:hAnsi="Calibri"/>
          <w:b w:val="0"/>
          <w:i w:val="0"/>
          <w:smallCaps w:val="0"/>
          <w:strike w:val="0"/>
          <w:color w:val="595959"/>
          <w:sz w:val="18.288000106811523"/>
          <w:szCs w:val="18.288000106811523"/>
          <w:u w:val="none"/>
          <w:shd w:fill="auto" w:val="clear"/>
          <w:vertAlign w:val="baseline"/>
          <w:rtl w:val="0"/>
        </w:rPr>
        <w:t xml:space="preserve">5 </w:t>
      </w:r>
    </w:p>
    <w:p w:rsidR="00000000" w:rsidDel="00000000" w:rsidP="00000000" w:rsidRDefault="00000000" w:rsidRPr="00000000" w14:paraId="000003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6.37939453125" w:line="240" w:lineRule="auto"/>
        <w:ind w:left="297.48619079589844" w:right="0" w:firstLine="0"/>
        <w:jc w:val="left"/>
        <w:rPr>
          <w:rFonts w:ascii="Calibri" w:cs="Calibri" w:eastAsia="Calibri" w:hAnsi="Calibri"/>
          <w:b w:val="0"/>
          <w:i w:val="0"/>
          <w:smallCaps w:val="0"/>
          <w:strike w:val="0"/>
          <w:color w:val="595959"/>
          <w:sz w:val="18.288000106811523"/>
          <w:szCs w:val="18.288000106811523"/>
          <w:u w:val="none"/>
          <w:shd w:fill="auto" w:val="clear"/>
          <w:vertAlign w:val="baseline"/>
        </w:rPr>
      </w:pPr>
      <w:r w:rsidDel="00000000" w:rsidR="00000000" w:rsidRPr="00000000">
        <w:rPr>
          <w:rFonts w:ascii="Calibri" w:cs="Calibri" w:eastAsia="Calibri" w:hAnsi="Calibri"/>
          <w:b w:val="0"/>
          <w:i w:val="0"/>
          <w:smallCaps w:val="0"/>
          <w:strike w:val="0"/>
          <w:color w:val="595959"/>
          <w:sz w:val="18.288000106811523"/>
          <w:szCs w:val="18.288000106811523"/>
          <w:u w:val="none"/>
          <w:shd w:fill="auto" w:val="clear"/>
          <w:vertAlign w:val="baseline"/>
          <w:rtl w:val="0"/>
        </w:rPr>
        <w:t xml:space="preserve">4 </w:t>
      </w:r>
    </w:p>
    <w:p w:rsidR="00000000" w:rsidDel="00000000" w:rsidP="00000000" w:rsidRDefault="00000000" w:rsidRPr="00000000" w14:paraId="000003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6.57958984375" w:line="240" w:lineRule="auto"/>
        <w:ind w:left="302.42393493652344" w:right="0" w:firstLine="0"/>
        <w:jc w:val="left"/>
        <w:rPr>
          <w:rFonts w:ascii="Calibri" w:cs="Calibri" w:eastAsia="Calibri" w:hAnsi="Calibri"/>
          <w:b w:val="0"/>
          <w:i w:val="0"/>
          <w:smallCaps w:val="0"/>
          <w:strike w:val="0"/>
          <w:color w:val="595959"/>
          <w:sz w:val="18.288000106811523"/>
          <w:szCs w:val="18.288000106811523"/>
          <w:u w:val="none"/>
          <w:shd w:fill="auto" w:val="clear"/>
          <w:vertAlign w:val="baseline"/>
        </w:rPr>
      </w:pPr>
      <w:r w:rsidDel="00000000" w:rsidR="00000000" w:rsidRPr="00000000">
        <w:rPr>
          <w:rFonts w:ascii="Calibri" w:cs="Calibri" w:eastAsia="Calibri" w:hAnsi="Calibri"/>
          <w:b w:val="0"/>
          <w:i w:val="0"/>
          <w:smallCaps w:val="0"/>
          <w:strike w:val="0"/>
          <w:color w:val="595959"/>
          <w:sz w:val="18.288000106811523"/>
          <w:szCs w:val="18.288000106811523"/>
          <w:u w:val="none"/>
          <w:shd w:fill="auto" w:val="clear"/>
          <w:vertAlign w:val="baseline"/>
          <w:rtl w:val="0"/>
        </w:rPr>
        <w:t xml:space="preserve">3 </w:t>
      </w:r>
    </w:p>
    <w:p w:rsidR="00000000" w:rsidDel="00000000" w:rsidP="00000000" w:rsidRDefault="00000000" w:rsidRPr="00000000" w14:paraId="000003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7.459716796875" w:line="240" w:lineRule="auto"/>
        <w:ind w:left="303.4943389892578" w:right="0" w:firstLine="0"/>
        <w:jc w:val="left"/>
        <w:rPr>
          <w:rFonts w:ascii="Calibri" w:cs="Calibri" w:eastAsia="Calibri" w:hAnsi="Calibri"/>
          <w:b w:val="0"/>
          <w:i w:val="0"/>
          <w:smallCaps w:val="0"/>
          <w:strike w:val="0"/>
          <w:color w:val="595959"/>
          <w:sz w:val="18.240001678466797"/>
          <w:szCs w:val="18.240001678466797"/>
          <w:u w:val="none"/>
          <w:shd w:fill="auto" w:val="clear"/>
          <w:vertAlign w:val="baseline"/>
        </w:rPr>
      </w:pPr>
      <w:r w:rsidDel="00000000" w:rsidR="00000000" w:rsidRPr="00000000">
        <w:rPr>
          <w:rFonts w:ascii="Calibri" w:cs="Calibri" w:eastAsia="Calibri" w:hAnsi="Calibri"/>
          <w:b w:val="0"/>
          <w:i w:val="0"/>
          <w:smallCaps w:val="0"/>
          <w:strike w:val="0"/>
          <w:color w:val="595959"/>
          <w:sz w:val="18.240001678466797"/>
          <w:szCs w:val="18.240001678466797"/>
          <w:u w:val="none"/>
          <w:shd w:fill="auto" w:val="clear"/>
          <w:vertAlign w:val="baseline"/>
          <w:rtl w:val="0"/>
        </w:rPr>
        <w:t xml:space="preserve">2 </w:t>
      </w:r>
    </w:p>
    <w:p w:rsidR="00000000" w:rsidDel="00000000" w:rsidP="00000000" w:rsidRDefault="00000000" w:rsidRPr="00000000" w14:paraId="000003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7.139892578125" w:line="240" w:lineRule="auto"/>
        <w:ind w:left="308.78395080566406" w:right="0" w:firstLine="0"/>
        <w:jc w:val="left"/>
        <w:rPr>
          <w:rFonts w:ascii="Calibri" w:cs="Calibri" w:eastAsia="Calibri" w:hAnsi="Calibri"/>
          <w:b w:val="0"/>
          <w:i w:val="0"/>
          <w:smallCaps w:val="0"/>
          <w:strike w:val="0"/>
          <w:color w:val="595959"/>
          <w:sz w:val="18.240001678466797"/>
          <w:szCs w:val="18.240001678466797"/>
          <w:u w:val="none"/>
          <w:shd w:fill="auto" w:val="clear"/>
          <w:vertAlign w:val="baseline"/>
        </w:rPr>
      </w:pPr>
      <w:r w:rsidDel="00000000" w:rsidR="00000000" w:rsidRPr="00000000">
        <w:rPr>
          <w:rFonts w:ascii="Calibri" w:cs="Calibri" w:eastAsia="Calibri" w:hAnsi="Calibri"/>
          <w:b w:val="0"/>
          <w:i w:val="0"/>
          <w:smallCaps w:val="0"/>
          <w:strike w:val="0"/>
          <w:color w:val="595959"/>
          <w:sz w:val="18.240001678466797"/>
          <w:szCs w:val="18.240001678466797"/>
          <w:u w:val="none"/>
          <w:shd w:fill="auto" w:val="clear"/>
          <w:vertAlign w:val="baseline"/>
          <w:rtl w:val="0"/>
        </w:rPr>
        <w:t xml:space="preserve">1 </w:t>
      </w:r>
    </w:p>
    <w:p w:rsidR="00000000" w:rsidDel="00000000" w:rsidP="00000000" w:rsidRDefault="00000000" w:rsidRPr="00000000" w14:paraId="000003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6.939697265625" w:line="240" w:lineRule="auto"/>
        <w:ind w:left="299.66392517089844" w:right="0" w:firstLine="0"/>
        <w:jc w:val="left"/>
        <w:rPr>
          <w:rFonts w:ascii="Calibri" w:cs="Calibri" w:eastAsia="Calibri" w:hAnsi="Calibri"/>
          <w:b w:val="0"/>
          <w:i w:val="0"/>
          <w:smallCaps w:val="0"/>
          <w:strike w:val="0"/>
          <w:color w:val="595959"/>
          <w:sz w:val="18.240001678466797"/>
          <w:szCs w:val="18.240001678466797"/>
          <w:u w:val="none"/>
          <w:shd w:fill="auto" w:val="clear"/>
          <w:vertAlign w:val="baseline"/>
        </w:rPr>
      </w:pPr>
      <w:r w:rsidDel="00000000" w:rsidR="00000000" w:rsidRPr="00000000">
        <w:rPr>
          <w:rFonts w:ascii="Calibri" w:cs="Calibri" w:eastAsia="Calibri" w:hAnsi="Calibri"/>
          <w:b w:val="0"/>
          <w:i w:val="0"/>
          <w:smallCaps w:val="0"/>
          <w:strike w:val="0"/>
          <w:color w:val="595959"/>
          <w:sz w:val="18.240001678466797"/>
          <w:szCs w:val="18.240001678466797"/>
          <w:u w:val="none"/>
          <w:shd w:fill="auto" w:val="clear"/>
          <w:vertAlign w:val="baseline"/>
          <w:rtl w:val="0"/>
        </w:rPr>
        <w:t xml:space="preserve">0 </w:t>
      </w:r>
    </w:p>
    <w:p w:rsidR="00000000" w:rsidDel="00000000" w:rsidP="00000000" w:rsidRDefault="00000000" w:rsidRPr="00000000" w14:paraId="000003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38720703125" w:line="437.1060848236084" w:lineRule="auto"/>
        <w:ind w:left="1269.7344207763672" w:right="1474.920654296875" w:firstLine="0"/>
        <w:jc w:val="center"/>
        <w:rPr>
          <w:rFonts w:ascii="Calibri" w:cs="Calibri" w:eastAsia="Calibri" w:hAnsi="Calibri"/>
          <w:b w:val="0"/>
          <w:i w:val="0"/>
          <w:smallCaps w:val="0"/>
          <w:strike w:val="0"/>
          <w:color w:val="595959"/>
          <w:sz w:val="18.240001678466797"/>
          <w:szCs w:val="18.240001678466797"/>
          <w:u w:val="none"/>
          <w:shd w:fill="auto" w:val="clear"/>
          <w:vertAlign w:val="baseline"/>
        </w:rPr>
      </w:pPr>
      <w:r w:rsidDel="00000000" w:rsidR="00000000" w:rsidRPr="00000000">
        <w:rPr>
          <w:rFonts w:ascii="Calibri" w:cs="Calibri" w:eastAsia="Calibri" w:hAnsi="Calibri"/>
          <w:b w:val="0"/>
          <w:i w:val="0"/>
          <w:smallCaps w:val="0"/>
          <w:strike w:val="0"/>
          <w:color w:val="595959"/>
          <w:sz w:val="18.240001678466797"/>
          <w:szCs w:val="18.240001678466797"/>
          <w:u w:val="none"/>
          <w:shd w:fill="auto" w:val="clear"/>
          <w:vertAlign w:val="baseline"/>
          <w:rtl w:val="0"/>
        </w:rPr>
        <w:t xml:space="preserve">2013 2015 2017 2019 2021 Meta Alcançada Meta Prevista </w:t>
      </w:r>
    </w:p>
    <w:p w:rsidR="00000000" w:rsidDel="00000000" w:rsidP="00000000" w:rsidRDefault="00000000" w:rsidRPr="00000000" w14:paraId="000003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739501953125" w:line="240" w:lineRule="auto"/>
        <w:ind w:left="165.3887939453125" w:right="0" w:firstLine="0"/>
        <w:jc w:val="left"/>
        <w:rPr>
          <w:rFonts w:ascii="Times" w:cs="Times" w:eastAsia="Times" w:hAnsi="Times"/>
          <w:b w:val="0"/>
          <w:i w:val="0"/>
          <w:smallCaps w:val="0"/>
          <w:strike w:val="0"/>
          <w:color w:val="000000"/>
          <w:sz w:val="18.240001678466797"/>
          <w:szCs w:val="18.240001678466797"/>
          <w:u w:val="none"/>
          <w:shd w:fill="auto" w:val="clear"/>
          <w:vertAlign w:val="baseline"/>
        </w:rPr>
      </w:pPr>
      <w:r w:rsidDel="00000000" w:rsidR="00000000" w:rsidRPr="00000000">
        <w:rPr>
          <w:rFonts w:ascii="Times" w:cs="Times" w:eastAsia="Times" w:hAnsi="Times"/>
          <w:b w:val="0"/>
          <w:i w:val="0"/>
          <w:smallCaps w:val="0"/>
          <w:strike w:val="0"/>
          <w:color w:val="000000"/>
          <w:sz w:val="18.240001678466797"/>
          <w:szCs w:val="18.240001678466797"/>
          <w:u w:val="none"/>
          <w:shd w:fill="auto" w:val="clear"/>
          <w:vertAlign w:val="baseline"/>
          <w:rtl w:val="0"/>
        </w:rPr>
        <w:t xml:space="preserve">Fonte: IDEB - INEP </w:t>
      </w:r>
    </w:p>
    <w:p w:rsidR="00000000" w:rsidDel="00000000" w:rsidP="00000000" w:rsidRDefault="00000000" w:rsidRPr="00000000" w14:paraId="000003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7.540283203125" w:line="240" w:lineRule="auto"/>
        <w:ind w:left="167.1743774414062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Indicador 7C: Média do IDEB no ensino médio </w:t>
      </w:r>
    </w:p>
    <w:p w:rsidR="00000000" w:rsidDel="00000000" w:rsidP="00000000" w:rsidRDefault="00000000" w:rsidRPr="00000000" w14:paraId="000003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9.1259765625" w:line="240" w:lineRule="auto"/>
        <w:ind w:left="297.4751281738281" w:right="0" w:firstLine="0"/>
        <w:jc w:val="left"/>
        <w:rPr>
          <w:rFonts w:ascii="Calibri" w:cs="Calibri" w:eastAsia="Calibri" w:hAnsi="Calibri"/>
          <w:b w:val="0"/>
          <w:i w:val="0"/>
          <w:smallCaps w:val="0"/>
          <w:strike w:val="0"/>
          <w:color w:val="595959"/>
          <w:sz w:val="18.240001678466797"/>
          <w:szCs w:val="18.240001678466797"/>
          <w:u w:val="none"/>
          <w:shd w:fill="auto" w:val="clear"/>
          <w:vertAlign w:val="baseline"/>
        </w:rPr>
      </w:pPr>
      <w:r w:rsidDel="00000000" w:rsidR="00000000" w:rsidRPr="00000000">
        <w:rPr>
          <w:rFonts w:ascii="Calibri" w:cs="Calibri" w:eastAsia="Calibri" w:hAnsi="Calibri"/>
          <w:b w:val="0"/>
          <w:i w:val="0"/>
          <w:smallCaps w:val="0"/>
          <w:strike w:val="0"/>
          <w:color w:val="595959"/>
          <w:sz w:val="18.240001678466797"/>
          <w:szCs w:val="18.240001678466797"/>
          <w:u w:val="none"/>
          <w:shd w:fill="auto" w:val="clear"/>
          <w:vertAlign w:val="baseline"/>
          <w:rtl w:val="0"/>
        </w:rPr>
        <w:t xml:space="preserve">4.2 </w:t>
      </w:r>
    </w:p>
    <w:p w:rsidR="00000000" w:rsidDel="00000000" w:rsidP="00000000" w:rsidRDefault="00000000" w:rsidRPr="00000000" w14:paraId="000003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3392333984375" w:line="240" w:lineRule="auto"/>
        <w:ind w:left="297.4751281738281" w:right="0" w:firstLine="0"/>
        <w:jc w:val="left"/>
        <w:rPr>
          <w:rFonts w:ascii="Calibri" w:cs="Calibri" w:eastAsia="Calibri" w:hAnsi="Calibri"/>
          <w:b w:val="0"/>
          <w:i w:val="0"/>
          <w:smallCaps w:val="0"/>
          <w:strike w:val="0"/>
          <w:color w:val="595959"/>
          <w:sz w:val="18.240001678466797"/>
          <w:szCs w:val="18.240001678466797"/>
          <w:u w:val="none"/>
          <w:shd w:fill="auto" w:val="clear"/>
          <w:vertAlign w:val="baseline"/>
        </w:rPr>
      </w:pPr>
      <w:r w:rsidDel="00000000" w:rsidR="00000000" w:rsidRPr="00000000">
        <w:rPr>
          <w:rFonts w:ascii="Calibri" w:cs="Calibri" w:eastAsia="Calibri" w:hAnsi="Calibri"/>
          <w:b w:val="0"/>
          <w:i w:val="0"/>
          <w:smallCaps w:val="0"/>
          <w:strike w:val="0"/>
          <w:color w:val="595959"/>
          <w:sz w:val="18.240001678466797"/>
          <w:szCs w:val="18.240001678466797"/>
          <w:u w:val="none"/>
          <w:shd w:fill="auto" w:val="clear"/>
          <w:vertAlign w:val="baseline"/>
          <w:rtl w:val="0"/>
        </w:rPr>
        <w:t xml:space="preserve">4.1 </w:t>
      </w:r>
    </w:p>
    <w:p w:rsidR="00000000" w:rsidDel="00000000" w:rsidP="00000000" w:rsidRDefault="00000000" w:rsidRPr="00000000" w14:paraId="000003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3392333984375" w:line="240" w:lineRule="auto"/>
        <w:ind w:left="434.27528381347656" w:right="0" w:firstLine="0"/>
        <w:jc w:val="left"/>
        <w:rPr>
          <w:rFonts w:ascii="Calibri" w:cs="Calibri" w:eastAsia="Calibri" w:hAnsi="Calibri"/>
          <w:b w:val="0"/>
          <w:i w:val="0"/>
          <w:smallCaps w:val="0"/>
          <w:strike w:val="0"/>
          <w:color w:val="595959"/>
          <w:sz w:val="18.240001678466797"/>
          <w:szCs w:val="18.240001678466797"/>
          <w:u w:val="none"/>
          <w:shd w:fill="auto" w:val="clear"/>
          <w:vertAlign w:val="baseline"/>
        </w:rPr>
      </w:pPr>
      <w:r w:rsidDel="00000000" w:rsidR="00000000" w:rsidRPr="00000000">
        <w:rPr>
          <w:rFonts w:ascii="Calibri" w:cs="Calibri" w:eastAsia="Calibri" w:hAnsi="Calibri"/>
          <w:b w:val="0"/>
          <w:i w:val="0"/>
          <w:smallCaps w:val="0"/>
          <w:strike w:val="0"/>
          <w:color w:val="595959"/>
          <w:sz w:val="18.240001678466797"/>
          <w:szCs w:val="18.240001678466797"/>
          <w:u w:val="none"/>
          <w:shd w:fill="auto" w:val="clear"/>
          <w:vertAlign w:val="baseline"/>
          <w:rtl w:val="0"/>
        </w:rPr>
        <w:t xml:space="preserve">4 </w:t>
      </w:r>
    </w:p>
    <w:p w:rsidR="00000000" w:rsidDel="00000000" w:rsidP="00000000" w:rsidRDefault="00000000" w:rsidRPr="00000000" w14:paraId="000003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0584716796875" w:line="240" w:lineRule="auto"/>
        <w:ind w:left="302.42393493652344" w:right="0" w:firstLine="0"/>
        <w:jc w:val="left"/>
        <w:rPr>
          <w:rFonts w:ascii="Calibri" w:cs="Calibri" w:eastAsia="Calibri" w:hAnsi="Calibri"/>
          <w:b w:val="0"/>
          <w:i w:val="0"/>
          <w:smallCaps w:val="0"/>
          <w:strike w:val="0"/>
          <w:color w:val="595959"/>
          <w:sz w:val="18.288000106811523"/>
          <w:szCs w:val="18.288000106811523"/>
          <w:u w:val="none"/>
          <w:shd w:fill="auto" w:val="clear"/>
          <w:vertAlign w:val="baseline"/>
        </w:rPr>
      </w:pPr>
      <w:r w:rsidDel="00000000" w:rsidR="00000000" w:rsidRPr="00000000">
        <w:rPr>
          <w:rFonts w:ascii="Calibri" w:cs="Calibri" w:eastAsia="Calibri" w:hAnsi="Calibri"/>
          <w:b w:val="0"/>
          <w:i w:val="0"/>
          <w:smallCaps w:val="0"/>
          <w:strike w:val="0"/>
          <w:color w:val="595959"/>
          <w:sz w:val="18.288000106811523"/>
          <w:szCs w:val="18.288000106811523"/>
          <w:u w:val="none"/>
          <w:shd w:fill="auto" w:val="clear"/>
          <w:vertAlign w:val="baseline"/>
          <w:rtl w:val="0"/>
        </w:rPr>
        <w:t xml:space="preserve">3.9 </w:t>
      </w:r>
    </w:p>
    <w:p w:rsidR="00000000" w:rsidDel="00000000" w:rsidP="00000000" w:rsidRDefault="00000000" w:rsidRPr="00000000" w14:paraId="000003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5986328125" w:line="240" w:lineRule="auto"/>
        <w:ind w:left="302.3999786376953" w:right="0" w:firstLine="0"/>
        <w:jc w:val="left"/>
        <w:rPr>
          <w:rFonts w:ascii="Calibri" w:cs="Calibri" w:eastAsia="Calibri" w:hAnsi="Calibri"/>
          <w:b w:val="0"/>
          <w:i w:val="0"/>
          <w:smallCaps w:val="0"/>
          <w:strike w:val="0"/>
          <w:color w:val="595959"/>
          <w:sz w:val="18.240001678466797"/>
          <w:szCs w:val="18.240001678466797"/>
          <w:u w:val="none"/>
          <w:shd w:fill="auto" w:val="clear"/>
          <w:vertAlign w:val="baseline"/>
        </w:rPr>
      </w:pPr>
      <w:r w:rsidDel="00000000" w:rsidR="00000000" w:rsidRPr="00000000">
        <w:rPr>
          <w:rFonts w:ascii="Calibri" w:cs="Calibri" w:eastAsia="Calibri" w:hAnsi="Calibri"/>
          <w:b w:val="0"/>
          <w:i w:val="0"/>
          <w:smallCaps w:val="0"/>
          <w:strike w:val="0"/>
          <w:color w:val="595959"/>
          <w:sz w:val="18.240001678466797"/>
          <w:szCs w:val="18.240001678466797"/>
          <w:u w:val="none"/>
          <w:shd w:fill="auto" w:val="clear"/>
          <w:vertAlign w:val="baseline"/>
          <w:rtl w:val="0"/>
        </w:rPr>
        <w:t xml:space="preserve">3.8 </w:t>
      </w:r>
    </w:p>
    <w:p w:rsidR="00000000" w:rsidDel="00000000" w:rsidP="00000000" w:rsidRDefault="00000000" w:rsidRPr="00000000" w14:paraId="000003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3392333984375" w:line="240" w:lineRule="auto"/>
        <w:ind w:left="302.3999786376953" w:right="0" w:firstLine="0"/>
        <w:jc w:val="left"/>
        <w:rPr>
          <w:rFonts w:ascii="Calibri" w:cs="Calibri" w:eastAsia="Calibri" w:hAnsi="Calibri"/>
          <w:b w:val="0"/>
          <w:i w:val="0"/>
          <w:smallCaps w:val="0"/>
          <w:strike w:val="0"/>
          <w:color w:val="595959"/>
          <w:sz w:val="18.240001678466797"/>
          <w:szCs w:val="18.240001678466797"/>
          <w:u w:val="none"/>
          <w:shd w:fill="auto" w:val="clear"/>
          <w:vertAlign w:val="baseline"/>
        </w:rPr>
      </w:pPr>
      <w:r w:rsidDel="00000000" w:rsidR="00000000" w:rsidRPr="00000000">
        <w:rPr>
          <w:rFonts w:ascii="Calibri" w:cs="Calibri" w:eastAsia="Calibri" w:hAnsi="Calibri"/>
          <w:b w:val="0"/>
          <w:i w:val="0"/>
          <w:smallCaps w:val="0"/>
          <w:strike w:val="0"/>
          <w:color w:val="595959"/>
          <w:sz w:val="18.240001678466797"/>
          <w:szCs w:val="18.240001678466797"/>
          <w:u w:val="none"/>
          <w:shd w:fill="auto" w:val="clear"/>
          <w:vertAlign w:val="baseline"/>
          <w:rtl w:val="0"/>
        </w:rPr>
        <w:t xml:space="preserve">3.7 </w:t>
      </w:r>
    </w:p>
    <w:p w:rsidR="00000000" w:rsidDel="00000000" w:rsidP="00000000" w:rsidRDefault="00000000" w:rsidRPr="00000000" w14:paraId="000003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3392333984375" w:line="240" w:lineRule="auto"/>
        <w:ind w:left="302.3999786376953" w:right="0" w:firstLine="0"/>
        <w:jc w:val="left"/>
        <w:rPr>
          <w:rFonts w:ascii="Calibri" w:cs="Calibri" w:eastAsia="Calibri" w:hAnsi="Calibri"/>
          <w:b w:val="0"/>
          <w:i w:val="0"/>
          <w:smallCaps w:val="0"/>
          <w:strike w:val="0"/>
          <w:color w:val="595959"/>
          <w:sz w:val="18.240001678466797"/>
          <w:szCs w:val="18.240001678466797"/>
          <w:u w:val="none"/>
          <w:shd w:fill="auto" w:val="clear"/>
          <w:vertAlign w:val="baseline"/>
        </w:rPr>
      </w:pPr>
      <w:r w:rsidDel="00000000" w:rsidR="00000000" w:rsidRPr="00000000">
        <w:rPr>
          <w:rFonts w:ascii="Calibri" w:cs="Calibri" w:eastAsia="Calibri" w:hAnsi="Calibri"/>
          <w:b w:val="0"/>
          <w:i w:val="0"/>
          <w:smallCaps w:val="0"/>
          <w:strike w:val="0"/>
          <w:color w:val="595959"/>
          <w:sz w:val="18.240001678466797"/>
          <w:szCs w:val="18.240001678466797"/>
          <w:u w:val="none"/>
          <w:shd w:fill="auto" w:val="clear"/>
          <w:vertAlign w:val="baseline"/>
          <w:rtl w:val="0"/>
        </w:rPr>
        <w:t xml:space="preserve">3.6 </w:t>
      </w:r>
    </w:p>
    <w:p w:rsidR="00000000" w:rsidDel="00000000" w:rsidP="00000000" w:rsidRDefault="00000000" w:rsidRPr="00000000" w14:paraId="000003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939208984375" w:line="240" w:lineRule="auto"/>
        <w:ind w:left="302.3999786376953" w:right="0" w:firstLine="0"/>
        <w:jc w:val="left"/>
        <w:rPr>
          <w:rFonts w:ascii="Calibri" w:cs="Calibri" w:eastAsia="Calibri" w:hAnsi="Calibri"/>
          <w:b w:val="0"/>
          <w:i w:val="0"/>
          <w:smallCaps w:val="0"/>
          <w:strike w:val="0"/>
          <w:color w:val="595959"/>
          <w:sz w:val="18.240001678466797"/>
          <w:szCs w:val="18.240001678466797"/>
          <w:u w:val="none"/>
          <w:shd w:fill="auto" w:val="clear"/>
          <w:vertAlign w:val="baseline"/>
        </w:rPr>
      </w:pPr>
      <w:r w:rsidDel="00000000" w:rsidR="00000000" w:rsidRPr="00000000">
        <w:rPr>
          <w:rFonts w:ascii="Calibri" w:cs="Calibri" w:eastAsia="Calibri" w:hAnsi="Calibri"/>
          <w:b w:val="0"/>
          <w:i w:val="0"/>
          <w:smallCaps w:val="0"/>
          <w:strike w:val="0"/>
          <w:color w:val="595959"/>
          <w:sz w:val="18.240001678466797"/>
          <w:szCs w:val="18.240001678466797"/>
          <w:u w:val="none"/>
          <w:shd w:fill="auto" w:val="clear"/>
          <w:vertAlign w:val="baseline"/>
          <w:rtl w:val="0"/>
        </w:rPr>
        <w:t xml:space="preserve">3.5 </w:t>
      </w:r>
    </w:p>
    <w:p w:rsidR="00000000" w:rsidDel="00000000" w:rsidP="00000000" w:rsidRDefault="00000000" w:rsidRPr="00000000" w14:paraId="000003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5394287109375" w:line="240" w:lineRule="auto"/>
        <w:ind w:left="302.3999786376953" w:right="0" w:firstLine="0"/>
        <w:jc w:val="left"/>
        <w:rPr>
          <w:rFonts w:ascii="Calibri" w:cs="Calibri" w:eastAsia="Calibri" w:hAnsi="Calibri"/>
          <w:b w:val="0"/>
          <w:i w:val="0"/>
          <w:smallCaps w:val="0"/>
          <w:strike w:val="0"/>
          <w:color w:val="595959"/>
          <w:sz w:val="18.240001678466797"/>
          <w:szCs w:val="18.240001678466797"/>
          <w:u w:val="none"/>
          <w:shd w:fill="auto" w:val="clear"/>
          <w:vertAlign w:val="baseline"/>
        </w:rPr>
      </w:pPr>
      <w:r w:rsidDel="00000000" w:rsidR="00000000" w:rsidRPr="00000000">
        <w:rPr>
          <w:rFonts w:ascii="Calibri" w:cs="Calibri" w:eastAsia="Calibri" w:hAnsi="Calibri"/>
          <w:b w:val="0"/>
          <w:i w:val="0"/>
          <w:smallCaps w:val="0"/>
          <w:strike w:val="0"/>
          <w:color w:val="595959"/>
          <w:sz w:val="18.240001678466797"/>
          <w:szCs w:val="18.240001678466797"/>
          <w:u w:val="none"/>
          <w:shd w:fill="auto" w:val="clear"/>
          <w:vertAlign w:val="baseline"/>
          <w:rtl w:val="0"/>
        </w:rPr>
        <w:t xml:space="preserve">3.4 </w:t>
      </w:r>
    </w:p>
    <w:p w:rsidR="00000000" w:rsidDel="00000000" w:rsidP="00000000" w:rsidRDefault="00000000" w:rsidRPr="00000000" w14:paraId="000003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3392333984375" w:line="240" w:lineRule="auto"/>
        <w:ind w:left="302.3999786376953" w:right="0" w:firstLine="0"/>
        <w:jc w:val="left"/>
        <w:rPr>
          <w:rFonts w:ascii="Calibri" w:cs="Calibri" w:eastAsia="Calibri" w:hAnsi="Calibri"/>
          <w:b w:val="0"/>
          <w:i w:val="0"/>
          <w:smallCaps w:val="0"/>
          <w:strike w:val="0"/>
          <w:color w:val="595959"/>
          <w:sz w:val="18.240001678466797"/>
          <w:szCs w:val="18.240001678466797"/>
          <w:u w:val="none"/>
          <w:shd w:fill="auto" w:val="clear"/>
          <w:vertAlign w:val="baseline"/>
        </w:rPr>
      </w:pPr>
      <w:r w:rsidDel="00000000" w:rsidR="00000000" w:rsidRPr="00000000">
        <w:rPr>
          <w:rFonts w:ascii="Calibri" w:cs="Calibri" w:eastAsia="Calibri" w:hAnsi="Calibri"/>
          <w:b w:val="0"/>
          <w:i w:val="0"/>
          <w:smallCaps w:val="0"/>
          <w:strike w:val="0"/>
          <w:color w:val="595959"/>
          <w:sz w:val="18.240001678466797"/>
          <w:szCs w:val="18.240001678466797"/>
          <w:u w:val="none"/>
          <w:shd w:fill="auto" w:val="clear"/>
          <w:vertAlign w:val="baseline"/>
          <w:rtl w:val="0"/>
        </w:rPr>
        <w:t xml:space="preserve">3.3 </w:t>
      </w:r>
    </w:p>
    <w:p w:rsidR="00000000" w:rsidDel="00000000" w:rsidP="00000000" w:rsidRDefault="00000000" w:rsidRPr="00000000" w14:paraId="000003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39111328125" w:line="437.32518196105957" w:lineRule="auto"/>
        <w:ind w:left="1432.5344848632812" w:right="1105.7208251953125" w:firstLine="0"/>
        <w:jc w:val="center"/>
        <w:rPr>
          <w:rFonts w:ascii="Calibri" w:cs="Calibri" w:eastAsia="Calibri" w:hAnsi="Calibri"/>
          <w:b w:val="0"/>
          <w:i w:val="0"/>
          <w:smallCaps w:val="0"/>
          <w:strike w:val="0"/>
          <w:color w:val="595959"/>
          <w:sz w:val="18.240001678466797"/>
          <w:szCs w:val="18.240001678466797"/>
          <w:u w:val="none"/>
          <w:shd w:fill="auto" w:val="clear"/>
          <w:vertAlign w:val="baseline"/>
        </w:rPr>
      </w:pPr>
      <w:r w:rsidDel="00000000" w:rsidR="00000000" w:rsidRPr="00000000">
        <w:rPr>
          <w:rFonts w:ascii="Calibri" w:cs="Calibri" w:eastAsia="Calibri" w:hAnsi="Calibri"/>
          <w:b w:val="0"/>
          <w:i w:val="0"/>
          <w:smallCaps w:val="0"/>
          <w:strike w:val="0"/>
          <w:color w:val="595959"/>
          <w:sz w:val="18.240001678466797"/>
          <w:szCs w:val="18.240001678466797"/>
          <w:u w:val="none"/>
          <w:shd w:fill="auto" w:val="clear"/>
          <w:vertAlign w:val="baseline"/>
          <w:rtl w:val="0"/>
        </w:rPr>
        <w:t xml:space="preserve">2013 2015 2017 2019 2021 Meta Alcançada Meta Prevista</w:t>
      </w:r>
    </w:p>
    <w:p w:rsidR="00000000" w:rsidDel="00000000" w:rsidP="00000000" w:rsidRDefault="00000000" w:rsidRPr="00000000" w14:paraId="000003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77252197265625" w:line="240" w:lineRule="auto"/>
        <w:ind w:left="165.3887939453125" w:right="0" w:firstLine="0"/>
        <w:jc w:val="left"/>
        <w:rPr>
          <w:rFonts w:ascii="Times" w:cs="Times" w:eastAsia="Times" w:hAnsi="Times"/>
          <w:b w:val="0"/>
          <w:i w:val="0"/>
          <w:smallCaps w:val="0"/>
          <w:strike w:val="0"/>
          <w:color w:val="000000"/>
          <w:sz w:val="18.240001678466797"/>
          <w:szCs w:val="18.240001678466797"/>
          <w:u w:val="none"/>
          <w:shd w:fill="auto" w:val="clear"/>
          <w:vertAlign w:val="baseline"/>
        </w:rPr>
      </w:pPr>
      <w:r w:rsidDel="00000000" w:rsidR="00000000" w:rsidRPr="00000000">
        <w:rPr>
          <w:rFonts w:ascii="Times" w:cs="Times" w:eastAsia="Times" w:hAnsi="Times"/>
          <w:b w:val="0"/>
          <w:i w:val="0"/>
          <w:smallCaps w:val="0"/>
          <w:strike w:val="0"/>
          <w:color w:val="000000"/>
          <w:sz w:val="18.240001678466797"/>
          <w:szCs w:val="18.240001678466797"/>
          <w:u w:val="none"/>
          <w:shd w:fill="auto" w:val="clear"/>
          <w:vertAlign w:val="baseline"/>
          <w:rtl w:val="0"/>
        </w:rPr>
        <w:t xml:space="preserve">Fonte: IDEB - INEP </w:t>
      </w:r>
    </w:p>
    <w:p w:rsidR="00000000" w:rsidDel="00000000" w:rsidP="00000000" w:rsidRDefault="00000000" w:rsidRPr="00000000" w14:paraId="000003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33892822265625" w:line="230.15806674957275" w:lineRule="auto"/>
        <w:ind w:left="167.04002380371094" w:right="259.27978515625" w:firstLine="710.3999328613281"/>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Observa-se que há um constante progresso nos resultados das avaliações. No indicador 7A, as  metas previstas são alcançadas desde 2017. No 7B, vem em evolução, porém ainda não foi alcançado  e no 7C não é possível mensurar pois os dados não foram diovulgados pela fonte oficial: IDEB- INEP.  </w:t>
      </w:r>
    </w:p>
    <w:p w:rsidR="00000000" w:rsidDel="00000000" w:rsidP="00000000" w:rsidRDefault="00000000" w:rsidRPr="00000000" w14:paraId="000003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6819763183594" w:line="231.90716743469238" w:lineRule="auto"/>
        <w:ind w:left="169.68002319335938" w:right="273.51806640625" w:firstLine="703.1999969482422"/>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 SME realiza trabalhos de reforço escolar, através do Projeto Aprimorando o Saber, nas  disciplinas avaliadas paras as turmas de 5º e 9º ano com Profissionais Habilitados, a fim de alcançar  </w:t>
      </w:r>
    </w:p>
    <w:p w:rsidR="00000000" w:rsidDel="00000000" w:rsidP="00000000" w:rsidRDefault="00000000" w:rsidRPr="00000000" w14:paraId="000003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1.254882812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33 </w:t>
      </w:r>
    </w:p>
    <w:p w:rsidR="00000000" w:rsidDel="00000000" w:rsidP="00000000" w:rsidRDefault="00000000" w:rsidRPr="00000000" w14:paraId="000003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125732421875" w:line="227.9097032546997" w:lineRule="auto"/>
        <w:ind w:left="168.9599609375" w:right="265.76171875" w:firstLine="3.12004089355468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as metas e principalmente contribuir para o desenvolvimento dos alunos, prezando pela educação  qualidade.  </w:t>
      </w:r>
    </w:p>
    <w:p w:rsidR="00000000" w:rsidDel="00000000" w:rsidP="00000000" w:rsidRDefault="00000000" w:rsidRPr="00000000" w14:paraId="000003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01123046875" w:line="231.90590858459473" w:lineRule="auto"/>
        <w:ind w:left="169.19998168945312" w:right="267.279052734375" w:firstLine="710.1599884033203"/>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Segue abaixo o quadro com as estratégias contidas na Meta 7 do Plano Municipal de Educação  com suas previsões orçamentárias, prazos e ações realizadas no município de Paulo Lopes.</w:t>
      </w:r>
    </w:p>
    <w:tbl>
      <w:tblPr>
        <w:tblStyle w:val="Table49"/>
        <w:tblW w:w="9733.520202636719" w:type="dxa"/>
        <w:jc w:val="left"/>
        <w:tblInd w:w="163.199996948242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61.919860839844"/>
        <w:gridCol w:w="1195.5999755859375"/>
        <w:gridCol w:w="3976.0003662109375"/>
        <w:tblGridChange w:id="0">
          <w:tblGrid>
            <w:gridCol w:w="4561.919860839844"/>
            <w:gridCol w:w="1195.5999755859375"/>
            <w:gridCol w:w="3976.0003662109375"/>
          </w:tblGrid>
        </w:tblGridChange>
      </w:tblGrid>
      <w:tr>
        <w:trPr>
          <w:cantSplit w:val="0"/>
          <w:trHeight w:val="609.59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highlight w:val="white"/>
                <w:u w:val="none"/>
                <w:vertAlign w:val="baseline"/>
              </w:rPr>
            </w:pPr>
            <w:r w:rsidDel="00000000" w:rsidR="00000000" w:rsidRPr="00000000">
              <w:rPr>
                <w:rFonts w:ascii="Times" w:cs="Times" w:eastAsia="Times" w:hAnsi="Times"/>
                <w:b w:val="1"/>
                <w:i w:val="0"/>
                <w:smallCaps w:val="0"/>
                <w:strike w:val="0"/>
                <w:color w:val="000000"/>
                <w:sz w:val="24"/>
                <w:szCs w:val="24"/>
                <w:highlight w:val="white"/>
                <w:u w:val="none"/>
                <w:vertAlign w:val="baseline"/>
                <w:rtl w:val="0"/>
              </w:rPr>
              <w:t xml:space="preserve">Estratégias (da meta acima indicada) </w:t>
            </w:r>
          </w:p>
        </w:tc>
        <w:tc>
          <w:tcPr>
            <w:shd w:fill="auto" w:val="clear"/>
            <w:tcMar>
              <w:top w:w="100.0" w:type="dxa"/>
              <w:left w:w="100.0" w:type="dxa"/>
              <w:bottom w:w="100.0" w:type="dxa"/>
              <w:right w:w="100.0" w:type="dxa"/>
            </w:tcMar>
            <w:vAlign w:val="top"/>
          </w:tcPr>
          <w:p w:rsidR="00000000" w:rsidDel="00000000" w:rsidP="00000000" w:rsidRDefault="00000000" w:rsidRPr="00000000" w14:paraId="000003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highlight w:val="white"/>
                <w:u w:val="none"/>
                <w:vertAlign w:val="baseline"/>
              </w:rPr>
            </w:pPr>
            <w:r w:rsidDel="00000000" w:rsidR="00000000" w:rsidRPr="00000000">
              <w:rPr>
                <w:rFonts w:ascii="Times" w:cs="Times" w:eastAsia="Times" w:hAnsi="Times"/>
                <w:b w:val="1"/>
                <w:i w:val="0"/>
                <w:smallCaps w:val="0"/>
                <w:strike w:val="0"/>
                <w:color w:val="000000"/>
                <w:sz w:val="24"/>
                <w:szCs w:val="24"/>
                <w:highlight w:val="white"/>
                <w:u w:val="none"/>
                <w:vertAlign w:val="baseline"/>
                <w:rtl w:val="0"/>
              </w:rPr>
              <w:t xml:space="preserve">Prazo </w:t>
            </w:r>
          </w:p>
        </w:tc>
        <w:tc>
          <w:tcPr>
            <w:shd w:fill="auto" w:val="clear"/>
            <w:tcMar>
              <w:top w:w="100.0" w:type="dxa"/>
              <w:left w:w="100.0" w:type="dxa"/>
              <w:bottom w:w="100.0" w:type="dxa"/>
              <w:right w:w="100.0" w:type="dxa"/>
            </w:tcMar>
            <w:vAlign w:val="top"/>
          </w:tcPr>
          <w:p w:rsidR="00000000" w:rsidDel="00000000" w:rsidP="00000000" w:rsidRDefault="00000000" w:rsidRPr="00000000" w14:paraId="000003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highlight w:val="white"/>
                <w:u w:val="none"/>
                <w:vertAlign w:val="baseline"/>
              </w:rPr>
            </w:pPr>
            <w:r w:rsidDel="00000000" w:rsidR="00000000" w:rsidRPr="00000000">
              <w:rPr>
                <w:rFonts w:ascii="Times" w:cs="Times" w:eastAsia="Times" w:hAnsi="Times"/>
                <w:b w:val="1"/>
                <w:i w:val="0"/>
                <w:smallCaps w:val="0"/>
                <w:strike w:val="0"/>
                <w:color w:val="000000"/>
                <w:sz w:val="24"/>
                <w:szCs w:val="24"/>
                <w:highlight w:val="white"/>
                <w:u w:val="none"/>
                <w:vertAlign w:val="baseline"/>
                <w:rtl w:val="0"/>
              </w:rPr>
              <w:t xml:space="preserve">Observações</w:t>
            </w:r>
          </w:p>
        </w:tc>
      </w:tr>
      <w:tr>
        <w:trPr>
          <w:cantSplit w:val="0"/>
          <w:trHeight w:val="6909.0008544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4961261749268" w:lineRule="auto"/>
              <w:ind w:left="78.00003051757812" w:right="6.4794921875" w:firstLine="3.6000061035156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7.1 Estabelecer e implantar, mediante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pactuação interfederativa, diretrizes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pedagógicas para a educação básica e a base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nacional comum dos currículos, com direitos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 objetivos de aprendizagem 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desenvolvimento dos(as) alunos(as) para cada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ano do ensino fundamental e médio,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respeitada a diversidade regional, estadual 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local.</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71142578125" w:line="229.9496841430664" w:lineRule="auto"/>
              <w:ind w:left="78.00003051757812" w:right="3.5198974609375" w:firstLine="2.39997863769531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Assegurar que: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 no quinto ano de vigência deste PME, pelo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menos 70% (setenta por cento) dos(as)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alunos(as) do ensino fundamental tenham</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alcançado nível suficiente de aprendizado em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relação aos direitos e objetivos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aprendizagem e desenvolvimento de seu ano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de estudo, e 50% (cinquenta por cento), pelo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menos, o nível desejável.</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697509765625" w:line="229.96354579925537" w:lineRule="auto"/>
              <w:ind w:left="79.91996765136719" w:right="6.92138671875" w:hanging="2.399978637695312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b) no último ano de vigência deste PME, todos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os (as) estudantes do ensino fundamental</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tenham alcançado nível suficiente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aprendizado em relação aos direitos 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objetivos de aprendizagem e desenvolvimento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de seu ano de estudo, e 80% (oitenta por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cento), pelo menos, o nível desejável.</w:t>
            </w:r>
          </w:p>
        </w:tc>
        <w:tc>
          <w:tcPr>
            <w:shd w:fill="auto" w:val="clear"/>
            <w:tcMar>
              <w:top w:w="100.0" w:type="dxa"/>
              <w:left w:w="100.0" w:type="dxa"/>
              <w:bottom w:w="100.0" w:type="dxa"/>
              <w:right w:w="100.0" w:type="dxa"/>
            </w:tcMar>
            <w:vAlign w:val="top"/>
          </w:tcPr>
          <w:p w:rsidR="00000000" w:rsidDel="00000000" w:rsidP="00000000" w:rsidRDefault="00000000" w:rsidRPr="00000000" w14:paraId="000003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2020/2025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3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0328826904297" w:lineRule="auto"/>
              <w:ind w:left="75.83984375" w:right="9.639892578125"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Desde a aprovação da BNCC 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município está desenvolvendo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estratégias de formação docente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contínua e aplicação de projetos para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melhorar a qualidade de ensino.</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8878173828125" w:line="229.57477569580078" w:lineRule="auto"/>
              <w:ind w:left="73.2000732421875" w:right="11.32080078125" w:firstLine="5.5200195312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Com os resultados de simulados,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apresentamos os resultados aos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professores com a devolutiva dos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conteúdos que necessitam ser melhor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trabalhados para garantir 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desenvolvimento da criança. </w:t>
            </w:r>
          </w:p>
        </w:tc>
      </w:tr>
      <w:tr>
        <w:trPr>
          <w:cantSplit w:val="0"/>
          <w:trHeight w:val="3601.0003662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4961261749268" w:lineRule="auto"/>
              <w:ind w:left="82.79998779296875" w:right="5.0799560546875" w:hanging="1.1999511718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7.2 Constituir, em colaboração entre a União 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 Estado um conjunto nacional de indicadores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de avaliação institucional com base no perfil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do aluno (a) e do corpo de profissionais da</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educação, nas condições de infraestrutura das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escolas, nos recursos pedagógicos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disponíveis, nas características da gestão e em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outras dimensões relevantes, considerando 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especificidades das modalidades de ensino.</w:t>
            </w:r>
          </w:p>
        </w:tc>
        <w:tc>
          <w:tcPr>
            <w:shd w:fill="auto" w:val="clear"/>
            <w:tcMar>
              <w:top w:w="100.0" w:type="dxa"/>
              <w:left w:w="100.0" w:type="dxa"/>
              <w:bottom w:w="100.0" w:type="dxa"/>
              <w:right w:w="100.0" w:type="dxa"/>
            </w:tcMar>
            <w:vAlign w:val="top"/>
          </w:tcPr>
          <w:p w:rsidR="00000000" w:rsidDel="00000000" w:rsidP="00000000" w:rsidRDefault="00000000" w:rsidRPr="00000000" w14:paraId="000003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3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7742176055908" w:lineRule="auto"/>
              <w:ind w:left="73.2000732421875" w:right="8.759765625" w:firstLine="2.399902343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 SME realizou pequenas obras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manutenção e acessibilidade em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algumas unidades escolares e planeja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para 2021/2022 a ampliação da E.B. Dr.</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Ivo Silveira. No que se refere 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indicadores de avaliação institucional,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não foi possível realizar em virtude do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distanciamento social causado pela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Pandemia por COVID-19 e por todos 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esforços estarem voltados ao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atendimento diário do aluno de forma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remota de acordo com cada modalidade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de ensino. </w:t>
            </w:r>
          </w:p>
        </w:tc>
      </w:tr>
    </w:tbl>
    <w:p w:rsidR="00000000" w:rsidDel="00000000" w:rsidP="00000000" w:rsidRDefault="00000000" w:rsidRPr="00000000" w14:paraId="000003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7.65747070312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34</w:t>
      </w:r>
    </w:p>
    <w:tbl>
      <w:tblPr>
        <w:tblStyle w:val="Table50"/>
        <w:tblW w:w="9733.520202636719" w:type="dxa"/>
        <w:jc w:val="left"/>
        <w:tblInd w:w="163.199996948242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61.919860839844"/>
        <w:gridCol w:w="1195.5999755859375"/>
        <w:gridCol w:w="3976.0003662109375"/>
        <w:tblGridChange w:id="0">
          <w:tblGrid>
            <w:gridCol w:w="4561.919860839844"/>
            <w:gridCol w:w="1195.5999755859375"/>
            <w:gridCol w:w="3976.0003662109375"/>
          </w:tblGrid>
        </w:tblGridChange>
      </w:tblGrid>
      <w:tr>
        <w:trPr>
          <w:cantSplit w:val="0"/>
          <w:trHeight w:val="2491.800537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7045516967773" w:lineRule="auto"/>
              <w:ind w:left="78.00003051757812" w:right="4.840087890625" w:firstLine="3.60000610351562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7.3 Induzir processo contínuo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autoavaliação das escolas de educação básica,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por meio da constituição de instrumentos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avaliação que orientem as dimensões a serem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fortalecidas, destacando-se a elaboração de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planejamento estratégico, a melhoria contínua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da qualidade educacional, a formação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continuada dos(as) profissionais da educação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 o aprimoramento da gestão democrática.</w:t>
            </w:r>
          </w:p>
        </w:tc>
        <w:tc>
          <w:tcPr>
            <w:shd w:fill="auto" w:val="clear"/>
            <w:tcMar>
              <w:top w:w="100.0" w:type="dxa"/>
              <w:left w:w="100.0" w:type="dxa"/>
              <w:bottom w:w="100.0" w:type="dxa"/>
              <w:right w:w="100.0" w:type="dxa"/>
            </w:tcMar>
            <w:vAlign w:val="top"/>
          </w:tcPr>
          <w:p w:rsidR="00000000" w:rsidDel="00000000" w:rsidP="00000000" w:rsidRDefault="00000000" w:rsidRPr="00000000" w14:paraId="000003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3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highlight w:val="white"/>
                <w:u w:val="none"/>
                <w:vertAlign w:val="baseline"/>
              </w:rPr>
            </w:pPr>
            <w:r w:rsidDel="00000000" w:rsidR="00000000" w:rsidRPr="00000000">
              <w:rPr>
                <w:rtl w:val="0"/>
              </w:rPr>
            </w:r>
          </w:p>
        </w:tc>
      </w:tr>
      <w:tr>
        <w:trPr>
          <w:cantSplit w:val="0"/>
          <w:trHeight w:val="3874.598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914264678955" w:lineRule="auto"/>
              <w:ind w:left="77.51998901367188" w:right="3.280029296875" w:firstLine="4.0800476074218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7.4 Formalizar e executar os planos de ações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articuladas dando cumprimento às metas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qualidade estabelecidas para a educação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básica pública e às estratégias de apoio técnico</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 financeiro voltadas à melhoria da gestão</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educacional, à formação de professores 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professoras e profissionais de serviços e apoio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escolares, à ampliação e ao desenvolvimento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de recursos pedagógicos e à melhoria 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expansão da infraestrutura física da rede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escolar;</w:t>
            </w:r>
          </w:p>
        </w:tc>
        <w:tc>
          <w:tcPr>
            <w:shd w:fill="auto" w:val="clear"/>
            <w:tcMar>
              <w:top w:w="100.0" w:type="dxa"/>
              <w:left w:w="100.0" w:type="dxa"/>
              <w:bottom w:w="100.0" w:type="dxa"/>
              <w:right w:w="100.0" w:type="dxa"/>
            </w:tcMar>
            <w:vAlign w:val="top"/>
          </w:tcPr>
          <w:p w:rsidR="00000000" w:rsidDel="00000000" w:rsidP="00000000" w:rsidRDefault="00000000" w:rsidRPr="00000000" w14:paraId="000003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3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2579441070557" w:lineRule="auto"/>
              <w:ind w:left="73.2000732421875" w:right="7.679443359375" w:firstLine="2.399902343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 SME investe anualmente 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constantemente nas metas de qualidade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estabelecidas para a educação básica.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Todas as áreas (Apoio técnico, gestão,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formação de professores e profissionais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de serviço) são contemplados com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formações contínuas. Os recursos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pedagógicos são distribuidos no início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do ano letivo e ao longo do ano vão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sendo repostos conforme a necessidade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de cada unidade escolar. No que se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refere a insfraestrutura, algumas escolas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passaram e passam por ampliações 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reformas.</w:t>
            </w:r>
          </w:p>
        </w:tc>
      </w:tr>
      <w:tr>
        <w:trPr>
          <w:cantSplit w:val="0"/>
          <w:trHeight w:val="1944.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2415952682495" w:lineRule="auto"/>
              <w:ind w:left="80.64002990722656" w:right="5.7196044921875" w:firstLine="0.96000671386718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7.5 Colaborar no desenvolvimento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indicadores específicos de avaliação da</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qualidade da educação especial, bem como da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qualidade da educação bilíngue para surdos.</w:t>
            </w:r>
          </w:p>
        </w:tc>
        <w:tc>
          <w:tcPr>
            <w:shd w:fill="auto" w:val="clear"/>
            <w:tcMar>
              <w:top w:w="100.0" w:type="dxa"/>
              <w:left w:w="100.0" w:type="dxa"/>
              <w:bottom w:w="100.0" w:type="dxa"/>
              <w:right w:w="100.0" w:type="dxa"/>
            </w:tcMar>
            <w:vAlign w:val="top"/>
          </w:tcPr>
          <w:p w:rsidR="00000000" w:rsidDel="00000000" w:rsidP="00000000" w:rsidRDefault="00000000" w:rsidRPr="00000000" w14:paraId="000003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3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29709911346436" w:lineRule="auto"/>
              <w:ind w:left="73.2000732421875" w:right="8.5205078125" w:firstLine="2.399902343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 avaliação da qualidade do ensino da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educação especial se dá através do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desenvolvimento dos alunos ao longo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dos anos letivos. Seus progressos são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registados em relatórios durante todos 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seu percurso na rede. Atualmente, não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há alunos surdos matriculados na rede.</w:t>
            </w:r>
          </w:p>
        </w:tc>
      </w:tr>
      <w:tr>
        <w:trPr>
          <w:cantSplit w:val="0"/>
          <w:trHeight w:val="1944.59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0328826904297" w:lineRule="auto"/>
              <w:ind w:left="80.64002990722656" w:right="6.96044921875" w:firstLine="0.96000671386718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7.6 Contribuir para a melhoria do desempenho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dos estudantes da educação básica nas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avaliações da aprendizagem no Programa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Internacional de Avaliação de Estudantes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PISA.</w:t>
            </w:r>
          </w:p>
        </w:tc>
        <w:tc>
          <w:tcPr>
            <w:shd w:fill="auto" w:val="clear"/>
            <w:tcMar>
              <w:top w:w="100.0" w:type="dxa"/>
              <w:left w:w="100.0" w:type="dxa"/>
              <w:bottom w:w="100.0" w:type="dxa"/>
              <w:right w:w="100.0" w:type="dxa"/>
            </w:tcMar>
            <w:vAlign w:val="top"/>
          </w:tcPr>
          <w:p w:rsidR="00000000" w:rsidDel="00000000" w:rsidP="00000000" w:rsidRDefault="00000000" w:rsidRPr="00000000" w14:paraId="000003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3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912691116333" w:lineRule="auto"/>
              <w:ind w:left="73.2000732421875" w:right="10.360107421875" w:firstLine="6.95983886718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 município não possuí estudantes que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participam da Avaliação da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Aprendizagem no Programa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Internacional de Avaliação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Estudantes - PISA. Assim que houver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participantes, a SME fará sua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contribuição.</w:t>
            </w:r>
          </w:p>
        </w:tc>
      </w:tr>
      <w:tr>
        <w:trPr>
          <w:cantSplit w:val="0"/>
          <w:trHeight w:val="3874.52102661132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9128341674805" w:lineRule="auto"/>
              <w:ind w:left="78.00003051757812" w:right="2.640380859375" w:firstLine="3.60000610351562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7.7 Incentivar o desenvolvimento, selecionar,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referendar e divulgar tecnologias educacionais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para o ensino e incentivar práticas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pedagógicas inovadoras que assegurem 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melhoria do fluxo escolar e a aprendizagem na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Educação Básica, assegurada a diversidade de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métodos e propostas pedagógicas, com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preferência para softwares livres e recursos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educacionais abertos, bem como 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acompanhamento dos resultados nos sistemas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de ensino em que forem aplicadas</w:t>
            </w:r>
          </w:p>
        </w:tc>
        <w:tc>
          <w:tcPr>
            <w:shd w:fill="auto" w:val="clear"/>
            <w:tcMar>
              <w:top w:w="100.0" w:type="dxa"/>
              <w:left w:w="100.0" w:type="dxa"/>
              <w:bottom w:w="100.0" w:type="dxa"/>
              <w:right w:w="100.0" w:type="dxa"/>
            </w:tcMar>
            <w:vAlign w:val="top"/>
          </w:tcPr>
          <w:p w:rsidR="00000000" w:rsidDel="00000000" w:rsidP="00000000" w:rsidRDefault="00000000" w:rsidRPr="00000000" w14:paraId="000003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3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1317043304443" w:lineRule="auto"/>
              <w:ind w:left="73.2000732421875" w:right="9.24072265625" w:firstLine="2.399902343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 SME incentiva práticas pedagógicas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inovadoras primeiramente através da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formação dos professores e em seguida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através da aquisição dos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equipamentos/materias necessários para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assegurar a diversidade metodos 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pospostas pedagógicas. Possuimos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iniciativas no SIMEC, módulo PAR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voltadas para a inovação, como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aquisição de Kits de Robótica e recursos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digitais. Aguardamos o resultados das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iniciativas cadastradas para dar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continuidade no processo de inovações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pedagógicas. </w:t>
            </w:r>
          </w:p>
        </w:tc>
      </w:tr>
    </w:tbl>
    <w:p w:rsidR="00000000" w:rsidDel="00000000" w:rsidP="00000000" w:rsidRDefault="00000000" w:rsidRPr="00000000" w14:paraId="000003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34.282226562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35</w:t>
      </w:r>
    </w:p>
    <w:tbl>
      <w:tblPr>
        <w:tblStyle w:val="Table51"/>
        <w:tblW w:w="9733.520202636719" w:type="dxa"/>
        <w:jc w:val="left"/>
        <w:tblInd w:w="163.199996948242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61.919860839844"/>
        <w:gridCol w:w="1195.5999755859375"/>
        <w:gridCol w:w="3976.0003662109375"/>
        <w:tblGridChange w:id="0">
          <w:tblGrid>
            <w:gridCol w:w="4561.919860839844"/>
            <w:gridCol w:w="1195.5999755859375"/>
            <w:gridCol w:w="3976.0003662109375"/>
          </w:tblGrid>
        </w:tblGridChange>
      </w:tblGrid>
      <w:tr>
        <w:trPr>
          <w:cantSplit w:val="0"/>
          <w:trHeight w:val="2770.198974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2649974822998" w:lineRule="auto"/>
              <w:ind w:left="78.00003051757812" w:right="5.479736328125" w:firstLine="3.6000061035156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7.8 Garantir transporte gratuito em regime  colaboração federativa com acessibilidade  para todos os estudantes da educação do  campo na faixa etária da educação escolar  obrigatória mediante renovação e  padronização da frota de veículos, visando a  reduzir a evasão escolar e o tempo médio de  deslocamento a partir de cada situação local.</w:t>
            </w:r>
          </w:p>
        </w:tc>
        <w:tc>
          <w:tcPr>
            <w:shd w:fill="auto" w:val="clear"/>
            <w:tcMar>
              <w:top w:w="100.0" w:type="dxa"/>
              <w:left w:w="100.0" w:type="dxa"/>
              <w:bottom w:w="100.0" w:type="dxa"/>
              <w:right w:w="100.0" w:type="dxa"/>
            </w:tcMar>
            <w:vAlign w:val="top"/>
          </w:tcPr>
          <w:p w:rsidR="00000000" w:rsidDel="00000000" w:rsidP="00000000" w:rsidRDefault="00000000" w:rsidRPr="00000000" w14:paraId="000003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3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74138736724854" w:lineRule="auto"/>
              <w:ind w:left="73.2000732421875" w:right="9.88037109375" w:firstLine="2.399902343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 SME garante o transporte público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qualidade e com acessibilidade a todos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os estudantes do campo e da faixa etária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obrigatória. Recentemente adquiriu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novos veículos para renovação da frota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através do PAR. Possui roteiros bem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planejados para otimizar o tempo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deslocamento dos estudantes,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garantindo a qualidade do ensino 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visando reduzir a evasão escolar.</w:t>
            </w:r>
          </w:p>
        </w:tc>
      </w:tr>
      <w:tr>
        <w:trPr>
          <w:cantSplit w:val="0"/>
          <w:trHeight w:val="166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57489013671875" w:lineRule="auto"/>
              <w:ind w:left="78.00003051757812" w:right="7.159423828125" w:firstLine="3.6000061035156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7.9 Participar do desenvolvimento de  pesquisas de modelos alternativos de  atendimento escolar para a população do  campo que considerem tanto as  especificidades locais quanto as boas práticas  nacionais e internacionais.</w:t>
            </w:r>
          </w:p>
        </w:tc>
        <w:tc>
          <w:tcPr>
            <w:shd w:fill="auto" w:val="clear"/>
            <w:tcMar>
              <w:top w:w="100.0" w:type="dxa"/>
              <w:left w:w="100.0" w:type="dxa"/>
              <w:bottom w:w="100.0" w:type="dxa"/>
              <w:right w:w="100.0" w:type="dxa"/>
            </w:tcMar>
            <w:vAlign w:val="top"/>
          </w:tcPr>
          <w:p w:rsidR="00000000" w:rsidDel="00000000" w:rsidP="00000000" w:rsidRDefault="00000000" w:rsidRPr="00000000" w14:paraId="000003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3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57451725006104" w:lineRule="auto"/>
              <w:ind w:left="75.5999755859375" w:right="12.159423828125" w:hanging="0.239868164062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 SME participa de todas as pesquisas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em que é convidada, seja relativa ao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atendimento da população do campo ou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não. </w:t>
            </w:r>
          </w:p>
        </w:tc>
      </w:tr>
      <w:tr>
        <w:trPr>
          <w:cantSplit w:val="0"/>
          <w:trHeight w:val="2497.00134277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01206874847412" w:lineRule="auto"/>
              <w:ind w:left="78.00003051757812" w:right="4.47998046875" w:firstLine="3.6000061035156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7.10 Universalizar, em colaboração com a  União e o Estado até o quinto ano de vigência  deste Plano, o acesso à rede mundial de  computadores em banda larga de alta  velocidade e triplicar, até o final da década, a  relação computador/estudante nas escolas da  rede pública de educação básica, promovendo  a utilização pedagógica das tecnologias da  informação e da comunicação.</w:t>
            </w:r>
          </w:p>
        </w:tc>
        <w:tc>
          <w:tcPr>
            <w:shd w:fill="auto" w:val="clear"/>
            <w:tcMar>
              <w:top w:w="100.0" w:type="dxa"/>
              <w:left w:w="100.0" w:type="dxa"/>
              <w:bottom w:w="100.0" w:type="dxa"/>
              <w:right w:w="100.0" w:type="dxa"/>
            </w:tcMar>
            <w:vAlign w:val="top"/>
          </w:tcPr>
          <w:p w:rsidR="00000000" w:rsidDel="00000000" w:rsidP="00000000" w:rsidRDefault="00000000" w:rsidRPr="00000000" w14:paraId="000003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3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01206874847412" w:lineRule="auto"/>
              <w:ind w:left="55.4400634765625" w:right="7.6806640625" w:firstLine="20.640258789062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Todas as escolas já possuem acesso 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rede banda larga de internet. Uma escola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j</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á possuí sala de informática com 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equipamentos necessários para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atendimento aos alunos e as demais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aguardam retorno das iniciativas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cadastradas no SIMEC, módulo PAR,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para aquisição de equipamentos 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reeestruturação de espaço fisico. </w:t>
            </w:r>
          </w:p>
        </w:tc>
      </w:tr>
      <w:tr>
        <w:trPr>
          <w:cantSplit w:val="0"/>
          <w:trHeight w:val="27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72289085388184" w:lineRule="auto"/>
              <w:ind w:left="78.96003723144531" w:right="5.0799560546875" w:firstLine="2.63999938964843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7.11 Prover equipamentos e recursos  tecnológicos digitais, em regime de  colaboração entre União e o Estado para a  utilização pedagógica no ambiente escolar a  todas as escolas públicas da educação básica,  criando, inclusive, mecanismos para  implementação das condições necessárias para  a universalização das bibliotecas, nas  instituições educacionais, com acesso as redes  digitais de computadores, inclusive a internet.</w:t>
            </w:r>
          </w:p>
        </w:tc>
        <w:tc>
          <w:tcPr>
            <w:shd w:fill="auto" w:val="clear"/>
            <w:tcMar>
              <w:top w:w="100.0" w:type="dxa"/>
              <w:left w:w="100.0" w:type="dxa"/>
              <w:bottom w:w="100.0" w:type="dxa"/>
              <w:right w:w="100.0" w:type="dxa"/>
            </w:tcMar>
            <w:vAlign w:val="top"/>
          </w:tcPr>
          <w:p w:rsidR="00000000" w:rsidDel="00000000" w:rsidP="00000000" w:rsidRDefault="00000000" w:rsidRPr="00000000" w14:paraId="000003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3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636459350586" w:lineRule="auto"/>
              <w:ind w:left="73.2000732421875" w:right="11.680908203125" w:firstLine="2.399902343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 Rede possui iniciativa no SIMEC,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módulo PAR, referente a aquisição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recursos tecnológicos para melhorar 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equipamentos existentes nas escolas. 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municipio adquiriru algumas peças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como computadores e impressoras para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 utilização pedagógica nas escolas.</w:t>
            </w:r>
          </w:p>
        </w:tc>
      </w:tr>
      <w:tr>
        <w:trPr>
          <w:cantSplit w:val="0"/>
          <w:trHeight w:val="3875.19973754882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72286224365234" w:lineRule="auto"/>
              <w:ind w:left="81.36001586914062" w:right="6.719970703125" w:firstLine="0.2400207519531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7.12 Assegurar a todas as escolas municipais  o acesso a energia elétrica, abastecimento de  água tratada, esgotamento sanitário e manejo  dos resíduos sólidos até o final da vigência  desse plano, garantir o acesso dos estudantes a  espaços para a prática esportiva, a bens  culturais e artísticos e a equipamentos e laboratórios de ciências e, em cada edifício  escolar, garantir a acessibilidade às pessoas  com deficiência.</w:t>
            </w:r>
          </w:p>
        </w:tc>
        <w:tc>
          <w:tcPr>
            <w:shd w:fill="auto" w:val="clear"/>
            <w:tcMar>
              <w:top w:w="100.0" w:type="dxa"/>
              <w:left w:w="100.0" w:type="dxa"/>
              <w:bottom w:w="100.0" w:type="dxa"/>
              <w:right w:w="100.0" w:type="dxa"/>
            </w:tcMar>
            <w:vAlign w:val="top"/>
          </w:tcPr>
          <w:p w:rsidR="00000000" w:rsidDel="00000000" w:rsidP="00000000" w:rsidRDefault="00000000" w:rsidRPr="00000000" w14:paraId="000003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3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1829166412354" w:lineRule="auto"/>
              <w:ind w:left="73.2000732421875" w:right="8.160400390625" w:firstLine="2.88024902343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Todas as escolas municipais possuem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acesso a energia elétrica. Algumas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alterações relacionadas a água tratada 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esgotamento sanitário ainda precisam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ser realizadas. No que se refere ao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acesso de estudantes aos espaços para 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prática esportiva, todos possuem nas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unidades de ensino q audra esprtiva na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qual realizam as aulas de Educação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física e em parceria com a Secretaria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Esporte também possuem opção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participar das escolinhas esportivas. 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edificios escolares, na sua maioria, já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receberam obras de acessibilidade. </w:t>
            </w:r>
          </w:p>
        </w:tc>
      </w:tr>
    </w:tbl>
    <w:p w:rsidR="00000000" w:rsidDel="00000000" w:rsidP="00000000" w:rsidRDefault="00000000" w:rsidRPr="00000000" w14:paraId="000003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30.08666992187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36</w:t>
      </w:r>
    </w:p>
    <w:tbl>
      <w:tblPr>
        <w:tblStyle w:val="Table52"/>
        <w:tblW w:w="9733.520202636719" w:type="dxa"/>
        <w:jc w:val="left"/>
        <w:tblInd w:w="163.199996948242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61.919860839844"/>
        <w:gridCol w:w="1195.5999755859375"/>
        <w:gridCol w:w="3976.0003662109375"/>
        <w:tblGridChange w:id="0">
          <w:tblGrid>
            <w:gridCol w:w="4561.919860839844"/>
            <w:gridCol w:w="1195.5999755859375"/>
            <w:gridCol w:w="3976.0003662109375"/>
          </w:tblGrid>
        </w:tblGridChange>
      </w:tblGrid>
      <w:tr>
        <w:trPr>
          <w:cantSplit w:val="0"/>
          <w:trHeight w:val="1939.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0328826904297" w:lineRule="auto"/>
              <w:ind w:left="78.00003051757812" w:right="6.719970703125" w:firstLine="3.6000061035156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7.13 Aderir e participar, em regime de  colaboração, de programa nacional de  reestruturação e aquisição de equipamentos  para escolas públicas, visando à equalização  regional das oportunidades educacionais.</w:t>
            </w:r>
          </w:p>
        </w:tc>
        <w:tc>
          <w:tcPr>
            <w:shd w:fill="auto" w:val="clear"/>
            <w:tcMar>
              <w:top w:w="100.0" w:type="dxa"/>
              <w:left w:w="100.0" w:type="dxa"/>
              <w:bottom w:w="100.0" w:type="dxa"/>
              <w:right w:w="100.0" w:type="dxa"/>
            </w:tcMar>
            <w:vAlign w:val="top"/>
          </w:tcPr>
          <w:p w:rsidR="00000000" w:rsidDel="00000000" w:rsidP="00000000" w:rsidRDefault="00000000" w:rsidRPr="00000000" w14:paraId="000003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3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9134063720703" w:lineRule="auto"/>
              <w:ind w:left="73.2000732421875" w:right="7.679443359375" w:firstLine="6.95983886718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 Município realiza com frequência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atualização dos pedidos relacionados 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reestruturação e aquisição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equipamentos para as escolas através do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PAR. Os que são possíveis, adquire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através de recursos próprios ou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vinculados.</w:t>
            </w:r>
          </w:p>
        </w:tc>
      </w:tr>
      <w:tr>
        <w:trPr>
          <w:cantSplit w:val="0"/>
          <w:trHeight w:val="2496.39892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44984912872314" w:lineRule="auto"/>
              <w:ind w:left="78.00003051757812" w:right="3.280029296875" w:firstLine="3.6000061035156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7.14 Aderir, colaborar e participar em regime  de colaboração com a União e o Estado na  elaboração dos parâmetros mínimos de  qualidade dos serviços da educação básica, a  serem utilizados como referência para  infraestrutura das escolas e para recursos  pedagógicos, entre outros insumos relevantes,  e como instrumento para adoção de medidas  para a melhoria da qualidade do ensino.</w:t>
            </w:r>
          </w:p>
        </w:tc>
        <w:tc>
          <w:tcPr>
            <w:shd w:fill="auto" w:val="clear"/>
            <w:tcMar>
              <w:top w:w="100.0" w:type="dxa"/>
              <w:left w:w="100.0" w:type="dxa"/>
              <w:bottom w:w="100.0" w:type="dxa"/>
              <w:right w:w="100.0" w:type="dxa"/>
            </w:tcMar>
            <w:vAlign w:val="top"/>
          </w:tcPr>
          <w:p w:rsidR="00000000" w:rsidDel="00000000" w:rsidP="00000000" w:rsidRDefault="00000000" w:rsidRPr="00000000" w14:paraId="000003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3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6354579925537" w:lineRule="auto"/>
              <w:ind w:left="73.2000732421875" w:right="7.919921875" w:firstLine="2.399902343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 SME oferece todos os parâmetros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mínimos de qualidade dos serviços da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educação básica: infraestrutura,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recursos pedagógicos, insumos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relevantes, entre outros materiais para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garantir uma continua melhoria da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qualidade do ensino.</w:t>
            </w:r>
          </w:p>
        </w:tc>
      </w:tr>
      <w:tr>
        <w:trPr>
          <w:cantSplit w:val="0"/>
          <w:trHeight w:val="2770.6011962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22261142730713" w:lineRule="auto"/>
              <w:ind w:left="78.00003051757812" w:right="7.440185546875" w:firstLine="3.6000061035156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7.15 Informatizar a gestão das escolas  públicas e da secretaria de educação, bem  como manter programa de formação  continuada para o pessoal técnico. Garantir a  realização, até o término do primeiro ano de  vigência deste Plano, de concurso público para  a contratação de professor especialista em  informática, para implementar os programas  de informática já existentes nas escolas  municipais. </w:t>
            </w:r>
          </w:p>
        </w:tc>
        <w:tc>
          <w:tcPr>
            <w:shd w:fill="auto" w:val="clear"/>
            <w:tcMar>
              <w:top w:w="100.0" w:type="dxa"/>
              <w:left w:w="100.0" w:type="dxa"/>
              <w:bottom w:w="100.0" w:type="dxa"/>
              <w:right w:w="100.0" w:type="dxa"/>
            </w:tcMar>
            <w:vAlign w:val="top"/>
          </w:tcPr>
          <w:p w:rsidR="00000000" w:rsidDel="00000000" w:rsidP="00000000" w:rsidRDefault="00000000" w:rsidRPr="00000000" w14:paraId="000003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3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24156665802002" w:lineRule="auto"/>
              <w:ind w:left="75.83984375" w:right="11.199951171875" w:firstLine="0.24047851562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Todas as escolas possuem gestão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informatizada. Ainda não foi possível 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contratação de profissional especialista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em informática na escola.</w:t>
            </w:r>
          </w:p>
        </w:tc>
      </w:tr>
      <w:tr>
        <w:trPr>
          <w:cantSplit w:val="0"/>
          <w:trHeight w:val="2770.59875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22268295288086" w:lineRule="auto"/>
              <w:ind w:left="78.00003051757812" w:right="3.5198974609375" w:firstLine="3.6000061035156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7.16 Garantir políticas de prevenção à  violência na escola, inclusive pelo  desenvolvimento de ações destinadas à  capacitação de educadores para detecção dos  sinais e de suas causas, como a violência  doméstica e sexual, favorecendo a adoção das  providências adequadas para promover a  construção da cultura de paz e um ambiente  escolar dotado de segurança para a  comunidade.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3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3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73.2000732421875" w:right="8.5205078125" w:firstLine="2.399902343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Aderimos todos os anos que foram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disponibilizados o PROERD em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parceria com a Pollicia Militar. </w:t>
            </w:r>
          </w:p>
        </w:tc>
      </w:tr>
      <w:tr>
        <w:trPr>
          <w:cantSplit w:val="0"/>
          <w:trHeight w:val="2770.000915527343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6717910766602" w:lineRule="auto"/>
              <w:ind w:left="77.51998901367188" w:right="4.840087890625" w:firstLine="4.0800476074218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7.17 Garantir nos currículos escolares  conteúdos sobre a história e as culturas afro brasileira e indígenas e implementar ações  educacionais, nos termos das Leis nº  10.639/2003 e nº 11.645/2008, assegurando se a implementação das respectivas diretrizes  curriculares nacionais, por meio de ações  colaborativas com fóruns de educação para a  diversidade étnico-racial, equipes  pedagógicas e a sociedade civil.</w:t>
            </w:r>
          </w:p>
        </w:tc>
        <w:tc>
          <w:tcPr>
            <w:shd w:fill="auto" w:val="clear"/>
            <w:tcMar>
              <w:top w:w="100.0" w:type="dxa"/>
              <w:left w:w="100.0" w:type="dxa"/>
              <w:bottom w:w="100.0" w:type="dxa"/>
              <w:right w:w="100.0" w:type="dxa"/>
            </w:tcMar>
            <w:vAlign w:val="top"/>
          </w:tcPr>
          <w:p w:rsidR="00000000" w:rsidDel="00000000" w:rsidP="00000000" w:rsidRDefault="00000000" w:rsidRPr="00000000" w14:paraId="000003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3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07468223571777" w:lineRule="auto"/>
              <w:ind w:left="75.5999755859375" w:right="9.000244140625" w:hanging="0.239868164062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 história e as culturas afro-brasileiras 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indigenas são contempladas nos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currículos escolares. </w:t>
            </w:r>
          </w:p>
        </w:tc>
      </w:tr>
    </w:tbl>
    <w:p w:rsidR="00000000" w:rsidDel="00000000" w:rsidP="00000000" w:rsidRDefault="00000000" w:rsidRPr="00000000" w14:paraId="000003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31.63208007812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37</w:t>
      </w:r>
    </w:p>
    <w:tbl>
      <w:tblPr>
        <w:tblStyle w:val="Table53"/>
        <w:tblW w:w="9733.520202636719" w:type="dxa"/>
        <w:jc w:val="left"/>
        <w:tblInd w:w="163.199996948242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61.919860839844"/>
        <w:gridCol w:w="1195.5999755859375"/>
        <w:gridCol w:w="3976.0003662109375"/>
        <w:tblGridChange w:id="0">
          <w:tblGrid>
            <w:gridCol w:w="4561.919860839844"/>
            <w:gridCol w:w="1195.5999755859375"/>
            <w:gridCol w:w="3976.0003662109375"/>
          </w:tblGrid>
        </w:tblGridChange>
      </w:tblGrid>
      <w:tr>
        <w:trPr>
          <w:cantSplit w:val="0"/>
          <w:trHeight w:val="4426.59912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3025074005127" w:lineRule="auto"/>
              <w:ind w:left="78.00003051757812" w:right="5.0799560546875" w:firstLine="3.6000061035156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7.18 Consolidar a educação escolar no campo  e de populações itinerantes e afro  descendentes/quilombola, respeitando a  articulação entre os ambientes escolares e  comunitários e garantindo: o desenvolvimento  sustentável e a preservação da identidade  cultural; a participação da comunidade na  definição do modelo de organização  pedagógica e de gestão das instituições,  consideradas as práticas socioculturais, e as  formas particulares de organização do tempo;  a reestruturação e a aquisição de  equipamentos; a oferta de programa para a  formação inicial e continuada de profissionais  da educação; e o atendimento em educação  especial.</w:t>
            </w:r>
          </w:p>
        </w:tc>
        <w:tc>
          <w:tcPr>
            <w:shd w:fill="auto" w:val="clear"/>
            <w:tcMar>
              <w:top w:w="100.0" w:type="dxa"/>
              <w:left w:w="100.0" w:type="dxa"/>
              <w:bottom w:w="100.0" w:type="dxa"/>
              <w:right w:w="100.0" w:type="dxa"/>
            </w:tcMar>
            <w:vAlign w:val="top"/>
          </w:tcPr>
          <w:p w:rsidR="00000000" w:rsidDel="00000000" w:rsidP="00000000" w:rsidRDefault="00000000" w:rsidRPr="00000000" w14:paraId="000003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3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7745037078857" w:lineRule="auto"/>
              <w:ind w:left="73.2000732421875" w:right="7.440185546875" w:firstLine="2.399902343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As escolas da rede consideradas do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campo estão em funcionamento. 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demais escolas atendem todos os alunos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 garantem o seu desenvolvimento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independente de credo, raça e etnia.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Todas as particularidades são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respeitadas e previstas dentro dos PPPs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das escolas, estando presentes também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nas formações de inicio de ano letivo.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Os equipamentos que vão se fazendo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necessários ao longo do percurso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formativo, são adquiridos através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licitações ou APP das escolas. </w:t>
            </w:r>
          </w:p>
        </w:tc>
      </w:tr>
      <w:tr>
        <w:trPr>
          <w:cantSplit w:val="0"/>
          <w:trHeight w:val="2770.600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57486152648926" w:lineRule="auto"/>
              <w:ind w:left="78.00003051757812" w:right="2.7996826171875" w:firstLine="3.6000061035156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7.19 Mobilizar as famílias e setores da  sociedade civil, com o propósito de que a  educação seja assumida como  responsabilidade de todos e de ampliar o  controle social sobre o cumprimento das  políticas públicas educacionais.</w:t>
            </w:r>
          </w:p>
        </w:tc>
        <w:tc>
          <w:tcPr>
            <w:shd w:fill="auto" w:val="clear"/>
            <w:tcMar>
              <w:top w:w="100.0" w:type="dxa"/>
              <w:left w:w="100.0" w:type="dxa"/>
              <w:bottom w:w="100.0" w:type="dxa"/>
              <w:right w:w="100.0" w:type="dxa"/>
            </w:tcMar>
            <w:vAlign w:val="top"/>
          </w:tcPr>
          <w:p w:rsidR="00000000" w:rsidDel="00000000" w:rsidP="00000000" w:rsidRDefault="00000000" w:rsidRPr="00000000" w14:paraId="000003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3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7783660888672" w:lineRule="auto"/>
              <w:ind w:left="73.2000732421875" w:right="7.440185546875" w:firstLine="2.88024902343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Todos os anos as familias são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convidadas a estarem presente no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cotidiano escolar. As unidades de ensino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realizam regularmente reunioes com 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familiares a fim de que a educação seja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assumida com responsabilidade por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todos os envolvidos. Na grande maioria,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os pais se fazem presentes e 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resultados são positivos no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desenvolvimento do aluno. </w:t>
            </w:r>
          </w:p>
        </w:tc>
      </w:tr>
      <w:tr>
        <w:trPr>
          <w:cantSplit w:val="0"/>
          <w:trHeight w:val="1939.59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6347427368164" w:lineRule="auto"/>
              <w:ind w:left="81.60003662109375" w:right="4.000244140625" w:hanging="1.1999511718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7.20 Promover a articulação dos programas da  área da educação, de âmbito local e nacional,  com os de outras áreas, como saúde, trabalho  e emprego, assistência social, esporte e  cultura, possibilitando a criação de rede de  apoio integral às famílias, como condição para  a melhoria da qualidade educacional.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3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3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6347427368164" w:lineRule="auto"/>
              <w:ind w:left="73.2000732421875" w:right="10.721435546875" w:firstLine="6.95983886718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Oferecemos em parceria com 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Secretaria Municipal de Saúde 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atendimento com fonoaudiologos 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psicológos ao alunos que apresentam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dificuldades nas escolas. Na área do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esporte, ofertamos diversas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modalidades no contraturno escolar. </w:t>
            </w:r>
          </w:p>
        </w:tc>
      </w:tr>
      <w:tr>
        <w:trPr>
          <w:cantSplit w:val="0"/>
          <w:trHeight w:val="1671.0003662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6080207824707" w:lineRule="auto"/>
              <w:ind w:left="78.00003051757812" w:right="3.5198974609375" w:firstLine="3.6000061035156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7.21 Estabelecer ações efetivas  especificamente voltadas para a promoção,  prevenção, atenção e atendimento à saúde e à  integridade física, mental e emocional dos  profissionais da educação, como condição  para a melhoria da qualidade educacional.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3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3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5795230865479" w:lineRule="auto"/>
              <w:ind w:left="73.2000732421875" w:right="7.440185546875" w:firstLine="2.399902343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 Secretaria realiza anualmente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palestras voltadas para a saúde do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profissional da educação. </w:t>
            </w:r>
          </w:p>
        </w:tc>
      </w:tr>
      <w:tr>
        <w:trPr>
          <w:cantSplit w:val="0"/>
          <w:trHeight w:val="2492.198944091797"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2412223815918" w:lineRule="auto"/>
              <w:ind w:left="77.51998901367188" w:right="5.079345703125" w:firstLine="4.0800476074218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7.22 Promover, com especial ênfase, em  consonância com as diretrizes do Plano  Nacional do Livro e da Leitura, a formação de  leitores e a capacitação de professores,  bibliotecários e agentes da comunidade para  atuar como mediadores da leitura, de acordo  com a especificidade das diferentes etapas do  desenvolvimento e da aprendizagem.</w:t>
            </w:r>
          </w:p>
        </w:tc>
        <w:tc>
          <w:tcPr>
            <w:shd w:fill="auto" w:val="clear"/>
            <w:tcMar>
              <w:top w:w="100.0" w:type="dxa"/>
              <w:left w:w="100.0" w:type="dxa"/>
              <w:bottom w:w="100.0" w:type="dxa"/>
              <w:right w:w="100.0" w:type="dxa"/>
            </w:tcMar>
            <w:vAlign w:val="top"/>
          </w:tcPr>
          <w:p w:rsidR="00000000" w:rsidDel="00000000" w:rsidP="00000000" w:rsidRDefault="00000000" w:rsidRPr="00000000" w14:paraId="000003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3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496555328369" w:lineRule="auto"/>
              <w:ind w:left="73.2000732421875" w:right="10.360107421875" w:firstLine="2.88024902343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Realizamos a criação do cargo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Bibliotecário para efetivação do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profissional através de concurso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público. Os professores são 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principais mediadores da leitura rede,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realizam visitas as bibliotecas e feiras do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livro em cidades vizinhas além dos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trabahos realizados regularmente nas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unidades escolares. </w:t>
            </w:r>
          </w:p>
        </w:tc>
      </w:tr>
      <w:tr>
        <w:trPr>
          <w:cantSplit w:val="0"/>
          <w:trHeight w:val="839.9200439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7468242645264" w:lineRule="auto"/>
              <w:ind w:left="83.280029296875" w:right="5.0799560546875" w:hanging="1.679992675781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7.23 Estabelecer políticas de  acompanhamento às escolas com relação ao  desempenho no IDEB.</w:t>
            </w:r>
          </w:p>
        </w:tc>
        <w:tc>
          <w:tcPr>
            <w:shd w:fill="auto" w:val="clear"/>
            <w:tcMar>
              <w:top w:w="100.0" w:type="dxa"/>
              <w:left w:w="100.0" w:type="dxa"/>
              <w:bottom w:w="100.0" w:type="dxa"/>
              <w:right w:w="100.0" w:type="dxa"/>
            </w:tcMar>
            <w:vAlign w:val="top"/>
          </w:tcPr>
          <w:p w:rsidR="00000000" w:rsidDel="00000000" w:rsidP="00000000" w:rsidRDefault="00000000" w:rsidRPr="00000000" w14:paraId="000003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3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7468242645264" w:lineRule="auto"/>
              <w:ind w:left="73.2000732421875" w:right="10.479736328125" w:firstLine="2.399902343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As escolas são acompanhadas, no que se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refere ao desempenho no IDEB, pelos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professores, diretores, coordenação </w:t>
            </w:r>
          </w:p>
        </w:tc>
      </w:tr>
    </w:tbl>
    <w:p w:rsidR="00000000" w:rsidDel="00000000" w:rsidP="00000000" w:rsidRDefault="00000000" w:rsidRPr="00000000" w14:paraId="000003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1.254882812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38 </w:t>
      </w:r>
    </w:p>
    <w:tbl>
      <w:tblPr>
        <w:tblStyle w:val="Table54"/>
        <w:tblW w:w="9733.520202636719" w:type="dxa"/>
        <w:jc w:val="left"/>
        <w:tblInd w:w="163.199996948242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61.919860839844"/>
        <w:gridCol w:w="1195.5999755859375"/>
        <w:gridCol w:w="3976.0003662109375"/>
        <w:tblGridChange w:id="0">
          <w:tblGrid>
            <w:gridCol w:w="4561.919860839844"/>
            <w:gridCol w:w="1195.5999755859375"/>
            <w:gridCol w:w="3976.0003662109375"/>
          </w:tblGrid>
        </w:tblGridChange>
      </w:tblGrid>
      <w:tr>
        <w:trPr>
          <w:cantSplit w:val="0"/>
          <w:trHeight w:val="1113.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24176692962646" w:lineRule="auto"/>
              <w:ind w:left="75.83984375" w:right="11.199951171875" w:firstLine="2.88024902343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geral de ensino e SME, na qual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disponibiliza todos os recursos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necessários para que possam alcançar 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metas. </w:t>
            </w:r>
          </w:p>
        </w:tc>
      </w:tr>
      <w:tr>
        <w:trPr>
          <w:cantSplit w:val="0"/>
          <w:trHeight w:val="1939.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50818538665771" w:lineRule="auto"/>
              <w:ind w:left="80.64002990722656" w:right="7.440185546875" w:firstLine="0.96000671386718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7.24 Orientar as políticas da rede e do sistema  de ensino municipal, de forma a buscar atingir  as metas do IDEB, diminuindo a diferença  entre as escolas com os menores índices e a  média municipal, garantindo equidade da  aprendizagem.</w:t>
            </w:r>
          </w:p>
        </w:tc>
        <w:tc>
          <w:tcPr>
            <w:shd w:fill="auto" w:val="clear"/>
            <w:tcMar>
              <w:top w:w="100.0" w:type="dxa"/>
              <w:left w:w="100.0" w:type="dxa"/>
              <w:bottom w:w="100.0" w:type="dxa"/>
              <w:right w:w="100.0" w:type="dxa"/>
            </w:tcMar>
            <w:vAlign w:val="top"/>
          </w:tcPr>
          <w:p w:rsidR="00000000" w:rsidDel="00000000" w:rsidP="00000000" w:rsidRDefault="00000000" w:rsidRPr="00000000" w14:paraId="000003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3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9116897583008" w:lineRule="auto"/>
              <w:ind w:left="73.2000732421875" w:right="10.960693359375" w:firstLine="2.399902343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As escolas se utilizam de Avaliações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Diagnósticas para aperfeiçoar o trabalho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pedagógico e assim diminuir a diferença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entre as escolas de maneira de que todas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possam atingir as metas do IDEB. Há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um continuo progresso nas notas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oficiais alcançadas pelas escolas.</w:t>
            </w:r>
          </w:p>
        </w:tc>
      </w:tr>
      <w:tr>
        <w:trPr>
          <w:cantSplit w:val="0"/>
          <w:trHeight w:val="1670.799560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78.00003051757812" w:right="6.4801025390625" w:firstLine="3.6000061035156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7.25 Institucionalizar programas e  desenvolver metodologias para  acompanhamento pedagógico, recuperação  paralela e progressão, priorizando estudantes  com rendimento escolar defasado.</w:t>
            </w:r>
          </w:p>
        </w:tc>
        <w:tc>
          <w:tcPr>
            <w:shd w:fill="auto" w:val="clear"/>
            <w:tcMar>
              <w:top w:w="100.0" w:type="dxa"/>
              <w:left w:w="100.0" w:type="dxa"/>
              <w:bottom w:w="100.0" w:type="dxa"/>
              <w:right w:w="100.0" w:type="dxa"/>
            </w:tcMar>
            <w:vAlign w:val="top"/>
          </w:tcPr>
          <w:p w:rsidR="00000000" w:rsidDel="00000000" w:rsidP="00000000" w:rsidRDefault="00000000" w:rsidRPr="00000000" w14:paraId="000003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3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50818538665771" w:lineRule="auto"/>
              <w:ind w:left="74.16015625" w:right="11.199951171875" w:firstLine="1.43981933593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 rede municipal possui parceria com 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Instituto Ayrton Senna e desenvolve em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uma unidade da Rede o Programa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Acelera que visa a progressão dos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alunos com rendimento escolar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desafado. </w:t>
            </w:r>
          </w:p>
        </w:tc>
      </w:tr>
      <w:tr>
        <w:trPr>
          <w:cantSplit w:val="0"/>
          <w:trHeight w:val="2218.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67000484466553" w:lineRule="auto"/>
              <w:ind w:left="78.00003051757812" w:right="3.759765625" w:firstLine="3.6000061035156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7.26 Reconhecer as práticas culturais e sociais  dos estudantes e da comunidade local, como  dimensões formadoras, articuladas à  educação, nos projetos políticos-pedagógico,  na organização e gestão dos currículos, nas  instâncias de participação das escolas e na  produção cotidiana da cultura e do trabalho  escolar.</w:t>
            </w:r>
          </w:p>
        </w:tc>
        <w:tc>
          <w:tcPr>
            <w:shd w:fill="auto" w:val="clear"/>
            <w:tcMar>
              <w:top w:w="100.0" w:type="dxa"/>
              <w:left w:w="100.0" w:type="dxa"/>
              <w:bottom w:w="100.0" w:type="dxa"/>
              <w:right w:w="100.0" w:type="dxa"/>
            </w:tcMar>
            <w:vAlign w:val="top"/>
          </w:tcPr>
          <w:p w:rsidR="00000000" w:rsidDel="00000000" w:rsidP="00000000" w:rsidRDefault="00000000" w:rsidRPr="00000000" w14:paraId="000003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3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558517456" w:lineRule="auto"/>
              <w:ind w:left="73.2000732421875" w:right="10.841064453125" w:firstLine="6.95983886718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Os PPPs das escolas contemplam 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práticas culturais e sociais dos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estudantes.</w:t>
            </w:r>
          </w:p>
        </w:tc>
      </w:tr>
      <w:tr>
        <w:trPr>
          <w:cantSplit w:val="0"/>
          <w:trHeight w:val="3874.59930419921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92751312256" w:lineRule="auto"/>
              <w:ind w:left="77.51998901367188" w:right="2.39990234375" w:firstLine="4.0800476074218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7.27 Garantir que as escolas de educação  básica ofereçam serviços de orientação  educacional, supervisão e administração  escolar, realizado por profissionais habilitados  na área de atuação.</w:t>
            </w:r>
          </w:p>
        </w:tc>
        <w:tc>
          <w:tcPr>
            <w:shd w:fill="auto" w:val="clear"/>
            <w:tcMar>
              <w:top w:w="100.0" w:type="dxa"/>
              <w:left w:w="100.0" w:type="dxa"/>
              <w:bottom w:w="100.0" w:type="dxa"/>
              <w:right w:w="100.0" w:type="dxa"/>
            </w:tcMar>
            <w:vAlign w:val="top"/>
          </w:tcPr>
          <w:p w:rsidR="00000000" w:rsidDel="00000000" w:rsidP="00000000" w:rsidRDefault="00000000" w:rsidRPr="00000000" w14:paraId="000003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3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1826305389404" w:lineRule="auto"/>
              <w:ind w:left="73.2000732421875" w:right="9.24072265625" w:firstLine="2.399902343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 SME ainda não possuí profissionais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de orientação, supervisão 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administração escolar. Com a LEI</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173/2020, os municípios foram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impedidos de criar novas despesas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referente a contratação de pessoal. 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Administração das escolas é realizada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por diretora ou professoras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responsáveis, com ensino superior na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área da educação. No que se refere 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supervisão, o trabalho é realizado pelas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diretoras em conjunto com 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Coordenadora Geral de Ensino e demais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profissionais das unidades escolares.</w:t>
            </w:r>
          </w:p>
        </w:tc>
      </w:tr>
    </w:tbl>
    <w:p w:rsidR="00000000" w:rsidDel="00000000" w:rsidP="00000000" w:rsidRDefault="00000000" w:rsidRPr="00000000" w14:paraId="000003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5744171142578" w:lineRule="auto"/>
        <w:ind w:left="447.59986877441406" w:right="480.80078125" w:firstLine="2.16003417968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Meta 8: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Elevar a escolaridade média da população a partir de 18 (dezoito) anos, de modo a  alcançar no mínimo,12 (doze) anos de estudos no último ano de vigência deste PME, para negros,  populações do campo, comunidade em geral e dos 25% (vinte e cinco por cento) mais pobres, e  igualar a escolaridade média declarados à Fundação Instituto Brasileiro de Geografia e Estatística </w:t>
      </w:r>
    </w:p>
    <w:p w:rsidR="00000000" w:rsidDel="00000000" w:rsidP="00000000" w:rsidRDefault="00000000" w:rsidRPr="00000000" w14:paraId="000003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5556640625" w:line="240" w:lineRule="auto"/>
        <w:ind w:left="444.4799041748047"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IBGE, com vistas à redução da desigualdade social.</w:t>
      </w:r>
    </w:p>
    <w:p w:rsidR="00000000" w:rsidDel="00000000" w:rsidP="00000000" w:rsidRDefault="00000000" w:rsidRPr="00000000" w14:paraId="000003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1.254882812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39 </w:t>
      </w:r>
    </w:p>
    <w:tbl>
      <w:tblPr>
        <w:tblStyle w:val="Table55"/>
        <w:tblW w:w="9786.319427490234" w:type="dxa"/>
        <w:jc w:val="left"/>
        <w:tblInd w:w="158.4000396728515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27.9200744628906"/>
        <w:gridCol w:w="1805.1998901367188"/>
        <w:gridCol w:w="802.0001220703125"/>
        <w:gridCol w:w="3851.1993408203125"/>
        <w:tblGridChange w:id="0">
          <w:tblGrid>
            <w:gridCol w:w="3327.9200744628906"/>
            <w:gridCol w:w="1805.1998901367188"/>
            <w:gridCol w:w="802.0001220703125"/>
            <w:gridCol w:w="3851.1993408203125"/>
          </w:tblGrid>
        </w:tblGridChange>
      </w:tblGrid>
      <w:tr>
        <w:trPr>
          <w:cantSplit w:val="0"/>
          <w:trHeight w:val="552.000732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Indicador </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8A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9977388381958" w:lineRule="auto"/>
              <w:ind w:left="512.332763671875" w:right="465.14892578125" w:firstLine="0"/>
              <w:jc w:val="center"/>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Percentual da população de 18 e 29 anos com menos de 12  anos de escolaridade.</w:t>
            </w:r>
          </w:p>
        </w:tc>
      </w:tr>
      <w:tr>
        <w:trPr>
          <w:cantSplit w:val="0"/>
          <w:trHeight w:val="55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76619148254395" w:lineRule="auto"/>
              <w:ind w:left="429.8493957519531" w:right="319.34783935546875" w:firstLine="0"/>
              <w:jc w:val="center"/>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META PREVISTA PARA O PERÍODO (2025)</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76619148254395" w:lineRule="auto"/>
              <w:ind w:left="324.249267578125" w:right="226.19873046875" w:firstLine="0"/>
              <w:jc w:val="center"/>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META ALCANÇADA NO PERÍODO </w:t>
            </w:r>
          </w:p>
        </w:tc>
        <w:tc>
          <w:tcPr>
            <w:shd w:fill="auto" w:val="clear"/>
            <w:tcMar>
              <w:top w:w="100.0" w:type="dxa"/>
              <w:left w:w="100.0" w:type="dxa"/>
              <w:bottom w:w="100.0" w:type="dxa"/>
              <w:right w:w="100.0" w:type="dxa"/>
            </w:tcMar>
            <w:vAlign w:val="top"/>
          </w:tcPr>
          <w:p w:rsidR="00000000" w:rsidDel="00000000" w:rsidP="00000000" w:rsidRDefault="00000000" w:rsidRPr="00000000" w14:paraId="000003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24.5068359375" w:firstLine="0"/>
              <w:jc w:val="righ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FONTE DO INDICADOR</w:t>
            </w:r>
          </w:p>
        </w:tc>
      </w:tr>
      <w:tr>
        <w:trPr>
          <w:cantSplit w:val="0"/>
          <w:trHeight w:val="845.39916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00,00%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3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DADO OFICIAL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3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3.7030029296875" w:firstLine="0"/>
              <w:jc w:val="right"/>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3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tl w:val="0"/>
              </w:rPr>
            </w:r>
          </w:p>
        </w:tc>
      </w:tr>
    </w:tbl>
    <w:p w:rsidR="00000000" w:rsidDel="00000000" w:rsidP="00000000" w:rsidRDefault="00000000" w:rsidRPr="00000000" w14:paraId="000003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56"/>
        <w:tblW w:w="9786.319427490234" w:type="dxa"/>
        <w:jc w:val="left"/>
        <w:tblInd w:w="158.4000396728515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37.519989013672"/>
        <w:gridCol w:w="1795.5999755859375"/>
        <w:gridCol w:w="802.0001220703125"/>
        <w:gridCol w:w="3851.1993408203125"/>
        <w:tblGridChange w:id="0">
          <w:tblGrid>
            <w:gridCol w:w="3337.519989013672"/>
            <w:gridCol w:w="1795.5999755859375"/>
            <w:gridCol w:w="802.0001220703125"/>
            <w:gridCol w:w="3851.1993408203125"/>
          </w:tblGrid>
        </w:tblGridChange>
      </w:tblGrid>
      <w:tr>
        <w:trPr>
          <w:cantSplit w:val="0"/>
          <w:trHeight w:val="556.79931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Indicador </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8B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76619148254395" w:lineRule="auto"/>
              <w:ind w:left="161.93267822265625" w:right="187.9296875" w:firstLine="0"/>
              <w:jc w:val="center"/>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Percentual da população de 18 e 29 anos residente no campo com menos de 12 anos de escolaridade.</w:t>
            </w:r>
          </w:p>
        </w:tc>
      </w:tr>
      <w:tr>
        <w:trPr>
          <w:cantSplit w:val="0"/>
          <w:trHeight w:val="552.401123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76619148254395" w:lineRule="auto"/>
              <w:ind w:left="429.8493957519531" w:right="328.94775390625" w:firstLine="0"/>
              <w:jc w:val="center"/>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META PREVISTA PARA O PERÍODO (2025)</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76619148254395" w:lineRule="auto"/>
              <w:ind w:left="309.84954833984375" w:right="230.99853515625" w:firstLine="0"/>
              <w:jc w:val="center"/>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META ALCANÇADA NO PERÍODO </w:t>
            </w:r>
          </w:p>
        </w:tc>
        <w:tc>
          <w:tcPr>
            <w:shd w:fill="auto" w:val="clear"/>
            <w:tcMar>
              <w:top w:w="100.0" w:type="dxa"/>
              <w:left w:w="100.0" w:type="dxa"/>
              <w:bottom w:w="100.0" w:type="dxa"/>
              <w:right w:w="100.0" w:type="dxa"/>
            </w:tcMar>
            <w:vAlign w:val="top"/>
          </w:tcPr>
          <w:p w:rsidR="00000000" w:rsidDel="00000000" w:rsidP="00000000" w:rsidRDefault="00000000" w:rsidRPr="00000000" w14:paraId="000004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29.306640625" w:firstLine="0"/>
              <w:jc w:val="righ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FONTE DO INDICADOR</w:t>
            </w:r>
          </w:p>
        </w:tc>
      </w:tr>
      <w:tr>
        <w:trPr>
          <w:cantSplit w:val="0"/>
          <w:trHeight w:val="844.7985839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00,00%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4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DADO OFICIAL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4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3.7030029296875" w:firstLine="0"/>
              <w:jc w:val="right"/>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4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tl w:val="0"/>
              </w:rPr>
            </w:r>
          </w:p>
        </w:tc>
      </w:tr>
    </w:tbl>
    <w:p w:rsidR="00000000" w:rsidDel="00000000" w:rsidP="00000000" w:rsidRDefault="00000000" w:rsidRPr="00000000" w14:paraId="000004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57"/>
        <w:tblW w:w="9786.319427490234" w:type="dxa"/>
        <w:jc w:val="left"/>
        <w:tblInd w:w="158.4000396728515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37.519989013672"/>
        <w:gridCol w:w="1795.5999755859375"/>
        <w:gridCol w:w="802.0001220703125"/>
        <w:gridCol w:w="3851.1993408203125"/>
        <w:tblGridChange w:id="0">
          <w:tblGrid>
            <w:gridCol w:w="3337.519989013672"/>
            <w:gridCol w:w="1795.5999755859375"/>
            <w:gridCol w:w="802.0001220703125"/>
            <w:gridCol w:w="3851.1993408203125"/>
          </w:tblGrid>
        </w:tblGridChange>
      </w:tblGrid>
      <w:tr>
        <w:trPr>
          <w:cantSplit w:val="0"/>
          <w:trHeight w:val="552.000122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Indicador </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8C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253120422363" w:lineRule="auto"/>
              <w:ind w:left="89.93255615234375" w:right="57.899169921875" w:firstLine="0"/>
              <w:jc w:val="center"/>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Percentual da população de 18 e 29 anos entre os 25% mais pobres  com menos de 12 anos de escolaridade</w:t>
            </w:r>
          </w:p>
        </w:tc>
      </w:tr>
      <w:tr>
        <w:trPr>
          <w:cantSplit w:val="0"/>
          <w:trHeight w:val="55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7649040222168" w:lineRule="auto"/>
              <w:ind w:left="429.8493957519531" w:right="328.94775390625" w:firstLine="0"/>
              <w:jc w:val="center"/>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META PREVISTA PARA O PERÍODO (2025)</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7649040222168" w:lineRule="auto"/>
              <w:ind w:left="309.84954833984375" w:right="230.99853515625" w:firstLine="0"/>
              <w:jc w:val="center"/>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META ALCANÇADA NO PERÍODO </w:t>
            </w:r>
          </w:p>
        </w:tc>
        <w:tc>
          <w:tcPr>
            <w:shd w:fill="auto" w:val="clear"/>
            <w:tcMar>
              <w:top w:w="100.0" w:type="dxa"/>
              <w:left w:w="100.0" w:type="dxa"/>
              <w:bottom w:w="100.0" w:type="dxa"/>
              <w:right w:w="100.0" w:type="dxa"/>
            </w:tcMar>
            <w:vAlign w:val="top"/>
          </w:tcPr>
          <w:p w:rsidR="00000000" w:rsidDel="00000000" w:rsidP="00000000" w:rsidRDefault="00000000" w:rsidRPr="00000000" w14:paraId="000004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29.306640625" w:firstLine="0"/>
              <w:jc w:val="righ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FONTE DO INDICADOR</w:t>
            </w:r>
          </w:p>
        </w:tc>
      </w:tr>
      <w:tr>
        <w:trPr>
          <w:cantSplit w:val="0"/>
          <w:trHeight w:val="845.199584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00,00%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4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DADO OFICIAL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4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3.7030029296875" w:firstLine="0"/>
              <w:jc w:val="right"/>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4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tl w:val="0"/>
              </w:rPr>
            </w:r>
          </w:p>
        </w:tc>
      </w:tr>
    </w:tbl>
    <w:p w:rsidR="00000000" w:rsidDel="00000000" w:rsidP="00000000" w:rsidRDefault="00000000" w:rsidRPr="00000000" w14:paraId="000004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58"/>
        <w:tblW w:w="9776.719436645508" w:type="dxa"/>
        <w:jc w:val="left"/>
        <w:tblInd w:w="168.0000305175781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27.9199981689453"/>
        <w:gridCol w:w="1795.5999755859375"/>
        <w:gridCol w:w="802.0001220703125"/>
        <w:gridCol w:w="3851.1993408203125"/>
        <w:tblGridChange w:id="0">
          <w:tblGrid>
            <w:gridCol w:w="3327.9199981689453"/>
            <w:gridCol w:w="1795.5999755859375"/>
            <w:gridCol w:w="802.0001220703125"/>
            <w:gridCol w:w="3851.1993408203125"/>
          </w:tblGrid>
        </w:tblGridChange>
      </w:tblGrid>
      <w:tr>
        <w:trPr>
          <w:cantSplit w:val="0"/>
          <w:trHeight w:val="802.000122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Indicador </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8D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24596786499" w:lineRule="auto"/>
              <w:ind w:left="205.1324462890625" w:right="169.407958984375" w:firstLine="0"/>
              <w:jc w:val="center"/>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Percentual da população negra de 18 e 29 anos com menos de 12  anos </w:t>
            </w:r>
          </w:p>
          <w:p w:rsidR="00000000" w:rsidDel="00000000" w:rsidP="00000000" w:rsidRDefault="00000000" w:rsidRPr="00000000" w14:paraId="000004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6112060546875" w:line="240" w:lineRule="auto"/>
              <w:ind w:left="0" w:right="0" w:firstLine="0"/>
              <w:jc w:val="center"/>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de escolaridade.</w:t>
            </w:r>
          </w:p>
        </w:tc>
      </w:tr>
      <w:tr>
        <w:trPr>
          <w:cantSplit w:val="0"/>
          <w:trHeight w:val="556.7999267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7649040222168" w:lineRule="auto"/>
              <w:ind w:left="425.0495147705078" w:right="324.1473388671875" w:firstLine="0"/>
              <w:jc w:val="center"/>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META PREVISTA PARA O PERÍODO (2025)</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7649040222168" w:lineRule="auto"/>
              <w:ind w:left="309.84954833984375" w:right="230.99853515625" w:firstLine="0"/>
              <w:jc w:val="center"/>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META ALCANÇADA NO PERÍODO </w:t>
            </w:r>
          </w:p>
        </w:tc>
        <w:tc>
          <w:tcPr>
            <w:shd w:fill="auto" w:val="clear"/>
            <w:tcMar>
              <w:top w:w="100.0" w:type="dxa"/>
              <w:left w:w="100.0" w:type="dxa"/>
              <w:bottom w:w="100.0" w:type="dxa"/>
              <w:right w:w="100.0" w:type="dxa"/>
            </w:tcMar>
            <w:vAlign w:val="top"/>
          </w:tcPr>
          <w:p w:rsidR="00000000" w:rsidDel="00000000" w:rsidP="00000000" w:rsidRDefault="00000000" w:rsidRPr="00000000" w14:paraId="000004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29.306640625" w:firstLine="0"/>
              <w:jc w:val="righ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FONTE DO INDICADOR</w:t>
            </w:r>
          </w:p>
        </w:tc>
      </w:tr>
      <w:tr>
        <w:trPr>
          <w:cantSplit w:val="0"/>
          <w:trHeight w:val="840.600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00,00%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4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DADO OFICIAL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4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3.7030029296875" w:firstLine="0"/>
              <w:jc w:val="right"/>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4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tl w:val="0"/>
              </w:rPr>
            </w:r>
          </w:p>
        </w:tc>
      </w:tr>
    </w:tbl>
    <w:p w:rsidR="00000000" w:rsidDel="00000000" w:rsidP="00000000" w:rsidRDefault="00000000" w:rsidRPr="00000000" w14:paraId="000004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92751312256" w:lineRule="auto"/>
        <w:ind w:left="166.08001708984375" w:right="258.798828125" w:firstLine="706.8000030517578"/>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 SME, realizou em 2018 oferta de matrículas para CEJA em parceria com o Governo do  Estado de Santa Catarina, bem como oferta de transporte para os alunos interessados na modalidade  ofertada. Porém, não houve matrículas suficientes para abertura de turma regular. </w:t>
      </w:r>
    </w:p>
    <w:p w:rsidR="00000000" w:rsidDel="00000000" w:rsidP="00000000" w:rsidRDefault="00000000" w:rsidRPr="00000000" w14:paraId="000004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6121826171875" w:line="229.90804195404053" w:lineRule="auto"/>
        <w:ind w:left="169.19998168945312" w:right="260.11962890625" w:firstLine="702.9599761962891"/>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No mesmo período ofertaram-se matrículas para o CEJA da Comunidade Quilombola com  efetivo atendimento na Escola de Educação Básica Frederico Santos com garantia de transporte  escolar. </w:t>
      </w:r>
    </w:p>
    <w:p w:rsidR="00000000" w:rsidDel="00000000" w:rsidP="00000000" w:rsidRDefault="00000000" w:rsidRPr="00000000" w14:paraId="000004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21148681640625" w:line="229.408278465271" w:lineRule="auto"/>
        <w:ind w:left="167.760009765625" w:right="261.719970703125" w:firstLine="704.3999481201172"/>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No ano de 2020, em virtude da Pandemia por COVID-19 não foi possível realizar novamente  o levantamento da demanda existente. O Planejamento foi reprogramado para os anos seguintes.  Havendo demanda, o atendimento será realizado dentro das possibilidades em parceria com o Governo  do Estado. </w:t>
      </w:r>
    </w:p>
    <w:p w:rsidR="00000000" w:rsidDel="00000000" w:rsidP="00000000" w:rsidRDefault="00000000" w:rsidRPr="00000000" w14:paraId="000004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9.6318054199219" w:line="240" w:lineRule="auto"/>
        <w:ind w:left="0" w:right="261.24023437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Segue abaixo o quadro com as estratégias contidas na Meta 8 do Plano Municipal de Educação </w:t>
      </w:r>
    </w:p>
    <w:p w:rsidR="00000000" w:rsidDel="00000000" w:rsidP="00000000" w:rsidRDefault="00000000" w:rsidRPr="00000000" w14:paraId="000004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1.254882812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40 </w:t>
      </w:r>
    </w:p>
    <w:p w:rsidR="00000000" w:rsidDel="00000000" w:rsidP="00000000" w:rsidRDefault="00000000" w:rsidRPr="00000000" w14:paraId="000004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125732421875" w:line="240" w:lineRule="auto"/>
        <w:ind w:left="169.19998168945312"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com suas previsões orçamentárias, prazos e ações realizadas no município de Paulo Lopes.</w:t>
      </w:r>
    </w:p>
    <w:tbl>
      <w:tblPr>
        <w:tblStyle w:val="Table59"/>
        <w:tblW w:w="9723.920364379883" w:type="dxa"/>
        <w:jc w:val="left"/>
        <w:tblInd w:w="168.0000305175781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87.919998168945"/>
        <w:gridCol w:w="916.7999267578125"/>
        <w:gridCol w:w="3419.200439453125"/>
        <w:tblGridChange w:id="0">
          <w:tblGrid>
            <w:gridCol w:w="5387.919998168945"/>
            <w:gridCol w:w="916.7999267578125"/>
            <w:gridCol w:w="3419.200439453125"/>
          </w:tblGrid>
        </w:tblGridChange>
      </w:tblGrid>
      <w:tr>
        <w:trPr>
          <w:cantSplit w:val="0"/>
          <w:trHeight w:val="609.6008300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Estratégias (da meta acima indicada) </w:t>
            </w:r>
          </w:p>
        </w:tc>
        <w:tc>
          <w:tcPr>
            <w:shd w:fill="auto" w:val="clear"/>
            <w:tcMar>
              <w:top w:w="100.0" w:type="dxa"/>
              <w:left w:w="100.0" w:type="dxa"/>
              <w:bottom w:w="100.0" w:type="dxa"/>
              <w:right w:w="100.0" w:type="dxa"/>
            </w:tcMar>
            <w:vAlign w:val="top"/>
          </w:tcPr>
          <w:p w:rsidR="00000000" w:rsidDel="00000000" w:rsidP="00000000" w:rsidRDefault="00000000" w:rsidRPr="00000000" w14:paraId="000004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Prazo </w:t>
            </w:r>
          </w:p>
        </w:tc>
        <w:tc>
          <w:tcPr>
            <w:shd w:fill="auto" w:val="clear"/>
            <w:tcMar>
              <w:top w:w="100.0" w:type="dxa"/>
              <w:left w:w="100.0" w:type="dxa"/>
              <w:bottom w:w="100.0" w:type="dxa"/>
              <w:right w:w="100.0" w:type="dxa"/>
            </w:tcMar>
            <w:vAlign w:val="top"/>
          </w:tcPr>
          <w:p w:rsidR="00000000" w:rsidDel="00000000" w:rsidP="00000000" w:rsidRDefault="00000000" w:rsidRPr="00000000" w14:paraId="000004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Observações</w:t>
            </w:r>
          </w:p>
        </w:tc>
      </w:tr>
      <w:tr>
        <w:trPr>
          <w:cantSplit w:val="0"/>
          <w:trHeight w:val="2064.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62444305419922" w:lineRule="auto"/>
              <w:ind w:left="75.83999633789062" w:right="20.4803466796875" w:firstLine="5.7599639892578125"/>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8.1 Institucionalizar programas e desenvolver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tecnologias para correção de fluxo, para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acompanhamento pedagógico individualizado e para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recuperação e progressão parcial, priorizando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estudantes com rendimento escolar defasado,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atendendo as especificidades dos segmentos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populacionais aqui considerados.</w:t>
            </w:r>
          </w:p>
        </w:tc>
        <w:tc>
          <w:tcPr>
            <w:shd w:fill="auto" w:val="clear"/>
            <w:tcMar>
              <w:top w:w="100.0" w:type="dxa"/>
              <w:left w:w="100.0" w:type="dxa"/>
              <w:bottom w:w="100.0" w:type="dxa"/>
              <w:right w:w="100.0" w:type="dxa"/>
            </w:tcMar>
            <w:vAlign w:val="top"/>
          </w:tcPr>
          <w:p w:rsidR="00000000" w:rsidDel="00000000" w:rsidP="00000000" w:rsidRDefault="00000000" w:rsidRPr="00000000" w14:paraId="000004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4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62444305419922" w:lineRule="auto"/>
              <w:ind w:left="87.3602294921875" w:right="8.40087890625" w:firstLine="0.95947265625"/>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O município contribui na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Educação de Jovens e Adultos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com o transporte escolar gratuito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de qualidade nos três turnos. 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modalide de ensino é atendida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atualmente pela Rede Estadual na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EEB Frederico Santos.</w:t>
            </w:r>
          </w:p>
        </w:tc>
      </w:tr>
      <w:tr>
        <w:trPr>
          <w:cantSplit w:val="0"/>
          <w:trHeight w:val="3231.40014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858627319336" w:lineRule="auto"/>
              <w:ind w:left="81.59996032714844" w:right="23.438720703125" w:firstLine="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8.2 Ampliar a oferta do Ensino Fundamental e Médio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em parceria com a rede estadual de ensino com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qualificação social e profissional aos segmentos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sociais considerados, que estejam fora da escola 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com defasagem idade/ano, associada a outras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estratégias que garantam a continuidade da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escolarização, após a alfabetização inicial.</w:t>
            </w:r>
          </w:p>
        </w:tc>
        <w:tc>
          <w:tcPr>
            <w:shd w:fill="auto" w:val="clear"/>
            <w:tcMar>
              <w:top w:w="100.0" w:type="dxa"/>
              <w:left w:w="100.0" w:type="dxa"/>
              <w:bottom w:w="100.0" w:type="dxa"/>
              <w:right w:w="100.0" w:type="dxa"/>
            </w:tcMar>
            <w:vAlign w:val="top"/>
          </w:tcPr>
          <w:p w:rsidR="00000000" w:rsidDel="00000000" w:rsidP="00000000" w:rsidRDefault="00000000" w:rsidRPr="00000000" w14:paraId="000004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4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8577690124512" w:lineRule="auto"/>
              <w:ind w:left="80.6396484375" w:right="8.16162109375" w:firstLine="7.6800537109375"/>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O município atende toda 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demanda de matrícula do ensino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fundamental e a Escola Estadual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também atende a demanda do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Ensino Médio.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Logo, o município não conta com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cursos técnicos.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Atendemos todos os alunos que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fazem ensino médio técnico em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outros municípios com o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transporte escolar. </w:t>
            </w:r>
          </w:p>
        </w:tc>
      </w:tr>
      <w:tr>
        <w:trPr>
          <w:cantSplit w:val="0"/>
          <w:trHeight w:val="1180.800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0249252319336" w:lineRule="auto"/>
              <w:ind w:left="81.59996032714844" w:right="23.91845703125" w:hanging="0.9600067138671875"/>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8.3 Estimular a participação em exames de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certificação e conclusão dos ensinos fundamental 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médio e garantir em parceria com os entes federados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acesso gratuito a esses exames.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4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4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0249252319336" w:lineRule="auto"/>
              <w:ind w:left="80.6396484375" w:right="9.24072265625" w:firstLine="7.6800537109375"/>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O municipio estimula anualmente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a participação em exames de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certificação com a oferta do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transporte público gratuito.</w:t>
            </w:r>
          </w:p>
        </w:tc>
      </w:tr>
      <w:tr>
        <w:trPr>
          <w:cantSplit w:val="0"/>
          <w:trHeight w:val="1809.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689540863037" w:lineRule="auto"/>
              <w:ind w:left="81.59996032714844" w:right="19.520263671875" w:firstLine="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8.4 Expandir a oferta gratuita de Educação Profissional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por meio de parcerias com as entidades privadas de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serviço social e de formação profissional vinculada ao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sistema sindical, de forma concomitante ao ensino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ofertado na rede escolar pública, para os segmentos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populacionais considerados.</w:t>
            </w:r>
          </w:p>
        </w:tc>
        <w:tc>
          <w:tcPr>
            <w:shd w:fill="auto" w:val="clear"/>
            <w:tcMar>
              <w:top w:w="100.0" w:type="dxa"/>
              <w:left w:w="100.0" w:type="dxa"/>
              <w:bottom w:w="100.0" w:type="dxa"/>
              <w:right w:w="100.0" w:type="dxa"/>
            </w:tcMar>
            <w:vAlign w:val="top"/>
          </w:tcPr>
          <w:p w:rsidR="00000000" w:rsidDel="00000000" w:rsidP="00000000" w:rsidRDefault="00000000" w:rsidRPr="00000000" w14:paraId="000004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4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689540863037" w:lineRule="auto"/>
              <w:ind w:left="80.880126953125" w:right="8.64013671875" w:firstLine="7.4395751953125"/>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O município não possuí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instituições que ofertam 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Educação Profissional, porém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auxilia com transporte escolar aos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alunos que estudam em cidades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vizinhas. </w:t>
            </w:r>
          </w:p>
        </w:tc>
      </w:tr>
      <w:tr>
        <w:trPr>
          <w:cantSplit w:val="0"/>
          <w:trHeight w:val="2357.79998779296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5926284790039" w:lineRule="auto"/>
              <w:ind w:left="81.59996032714844" w:right="22.47802734375" w:hanging="1.2000274658203125"/>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8.5 Promover entre órgãos governamentais, de forma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intersetorial, o acompanhamento e o monitoramento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do acesso à escola, específico para os segmentos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populacionais considerados nesta meta, identificando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motivos da evasão e garantir a frequência e apoio à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aprendizagem, de maneira a estimular a ampliação do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atendimento desses estudantes na rede pública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regular de ensino.</w:t>
            </w:r>
          </w:p>
        </w:tc>
        <w:tc>
          <w:tcPr>
            <w:shd w:fill="auto" w:val="clear"/>
            <w:tcMar>
              <w:top w:w="100.0" w:type="dxa"/>
              <w:left w:w="100.0" w:type="dxa"/>
              <w:bottom w:w="100.0" w:type="dxa"/>
              <w:right w:w="100.0" w:type="dxa"/>
            </w:tcMar>
            <w:vAlign w:val="top"/>
          </w:tcPr>
          <w:p w:rsidR="00000000" w:rsidDel="00000000" w:rsidP="00000000" w:rsidRDefault="00000000" w:rsidRPr="00000000" w14:paraId="000004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4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5926284790039" w:lineRule="auto"/>
              <w:ind w:left="80.6396484375" w:right="9.959716796875" w:firstLine="7.6800537109375"/>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O município disponibiliza espaço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físico para abertura de turma em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parceria com o Governo do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Estado, além da oferta de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transporte gratuito nos três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turnos. Mas até o momento as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turmas são atendidas na Escola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Estadual através do CEJA</w:t>
            </w:r>
          </w:p>
        </w:tc>
      </w:tr>
      <w:tr>
        <w:trPr>
          <w:cantSplit w:val="0"/>
          <w:trHeight w:val="1474.20104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023780822754" w:lineRule="auto"/>
              <w:ind w:left="78.23997497558594" w:right="22.19970703125" w:firstLine="3.3599853515625"/>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8.6 Promover o envolvimento de órgãos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governamentais, de forma intersetorial, na busca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ativa de jovens fora da escola, pertencentes aos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segmentos populacionais aqui considerados.</w:t>
            </w:r>
          </w:p>
        </w:tc>
        <w:tc>
          <w:tcPr>
            <w:shd w:fill="auto" w:val="clear"/>
            <w:tcMar>
              <w:top w:w="100.0" w:type="dxa"/>
              <w:left w:w="100.0" w:type="dxa"/>
              <w:bottom w:w="100.0" w:type="dxa"/>
              <w:right w:w="100.0" w:type="dxa"/>
            </w:tcMar>
            <w:vAlign w:val="top"/>
          </w:tcPr>
          <w:p w:rsidR="00000000" w:rsidDel="00000000" w:rsidP="00000000" w:rsidRDefault="00000000" w:rsidRPr="00000000" w14:paraId="000004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4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02740478515625" w:lineRule="auto"/>
              <w:ind w:left="94.7998046875" w:right="8.40087890625" w:hanging="6.4801025390625"/>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O município se disponibiliza 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realizar novamente a abertura de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matrículas para o CEJA, em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parceria com o Governo do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Estado.</w:t>
            </w:r>
          </w:p>
        </w:tc>
      </w:tr>
    </w:tbl>
    <w:p w:rsidR="00000000" w:rsidDel="00000000" w:rsidP="00000000" w:rsidRDefault="00000000" w:rsidRPr="00000000" w14:paraId="000004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1.254882812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41 </w:t>
      </w:r>
    </w:p>
    <w:tbl>
      <w:tblPr>
        <w:tblStyle w:val="Table60"/>
        <w:tblW w:w="9723.920364379883" w:type="dxa"/>
        <w:jc w:val="left"/>
        <w:tblInd w:w="168.0000305175781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87.919998168945"/>
        <w:gridCol w:w="916.7999267578125"/>
        <w:gridCol w:w="3419.200439453125"/>
        <w:tblGridChange w:id="0">
          <w:tblGrid>
            <w:gridCol w:w="5387.919998168945"/>
            <w:gridCol w:w="916.7999267578125"/>
            <w:gridCol w:w="3419.200439453125"/>
          </w:tblGrid>
        </w:tblGridChange>
      </w:tblGrid>
      <w:tr>
        <w:trPr>
          <w:cantSplit w:val="0"/>
          <w:trHeight w:val="2059.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0272045135498" w:lineRule="auto"/>
              <w:ind w:left="81.59996032714844" w:right="19.119873046875" w:hanging="0.9600067138671875"/>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8.7 Garantir através de ações interfederativa a oferta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pública de ensino médio e EJA, integrada à formação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profissional aos jovens do campo, assegurando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condições de acesso e permanência na sua própria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comunidade.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4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4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858627319336" w:lineRule="auto"/>
              <w:ind w:left="77.5201416015625" w:right="8.64013671875" w:firstLine="19.439697265625"/>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No município foi implantado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através da rede estadual de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ensino a oferta da Educação de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Jovens e Adultos para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comunidade Quilombola. A SME,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contribui com a oferta de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transporte escolar.</w:t>
            </w:r>
          </w:p>
        </w:tc>
      </w:tr>
      <w:tr>
        <w:trPr>
          <w:cantSplit w:val="0"/>
          <w:trHeight w:val="147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06888961791992" w:lineRule="auto"/>
              <w:ind w:left="78.23997497558594" w:right="23.917236328125" w:firstLine="3.35998535156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8.8 Efetivar políticas de educação do campo que  garantam a universalização da educação básica com  acesso e permanência no próprio campo.</w:t>
            </w:r>
          </w:p>
        </w:tc>
        <w:tc>
          <w:tcPr>
            <w:shd w:fill="auto" w:val="clear"/>
            <w:tcMar>
              <w:top w:w="100.0" w:type="dxa"/>
              <w:left w:w="100.0" w:type="dxa"/>
              <w:bottom w:w="100.0" w:type="dxa"/>
              <w:right w:w="100.0" w:type="dxa"/>
            </w:tcMar>
            <w:vAlign w:val="top"/>
          </w:tcPr>
          <w:p w:rsidR="00000000" w:rsidDel="00000000" w:rsidP="00000000" w:rsidRDefault="00000000" w:rsidRPr="00000000" w14:paraId="000004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4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8603439331055" w:lineRule="auto"/>
              <w:ind w:left="94.7998046875" w:right="8.40087890625" w:hanging="6.4801025390625"/>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O município se disponibiliza 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realizar novamente abertura de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matrículas para o CEJA em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parceria com o Governo do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Estado.</w:t>
            </w:r>
          </w:p>
        </w:tc>
      </w:tr>
      <w:tr>
        <w:trPr>
          <w:cantSplit w:val="0"/>
          <w:trHeight w:val="2011.79931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02746200561523" w:lineRule="auto"/>
              <w:ind w:left="81.59996032714844" w:right="18.64013671875" w:hanging="1.20002746582031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8.9 Articular, junto aos órgãos e poderes competentes  a ampliação da oferta de educação profissional no  município, em parceria com o Instituto Federal de  Educação, Ciência e Tecnologia de Santa Catarina - IFC,  Escolas Profissionalizantes e Escola Técnica;</w:t>
            </w:r>
          </w:p>
        </w:tc>
        <w:tc>
          <w:tcPr>
            <w:shd w:fill="auto" w:val="clear"/>
            <w:tcMar>
              <w:top w:w="100.0" w:type="dxa"/>
              <w:left w:w="100.0" w:type="dxa"/>
              <w:bottom w:w="100.0" w:type="dxa"/>
              <w:right w:w="100.0" w:type="dxa"/>
            </w:tcMar>
            <w:vAlign w:val="top"/>
          </w:tcPr>
          <w:p w:rsidR="00000000" w:rsidDel="00000000" w:rsidP="00000000" w:rsidRDefault="00000000" w:rsidRPr="00000000" w14:paraId="000004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4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00251388549805" w:lineRule="auto"/>
              <w:ind w:left="87.60009765625" w:right="9.720458984375" w:firstLine="0.719604492187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Os estudantes que ingressam ao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Ensino médio técnico nos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municípios da região da grande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Florianópolis recebem o apoio do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município com o transporte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escolar gratuito.</w:t>
            </w:r>
          </w:p>
        </w:tc>
      </w:tr>
    </w:tbl>
    <w:p w:rsidR="00000000" w:rsidDel="00000000" w:rsidP="00000000" w:rsidRDefault="00000000" w:rsidRPr="00000000" w14:paraId="000004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90653610229492" w:lineRule="auto"/>
        <w:ind w:left="222.0000457763672" w:right="267.7587890625" w:firstLine="2.159957885742187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Meta 9: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Elevar a taxa de alfabetização da população com 15 (quinze) anos ou mais de idade para 98%  (noventa e oito por cento) até 2017 e, até o final da vigência deste Plano, reduzir em 50% (cinquenta  por cento) a taxa de analfabetismo funcional no município</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tbl>
      <w:tblPr>
        <w:tblStyle w:val="Table61"/>
        <w:tblW w:w="9915.919876098633" w:type="dxa"/>
        <w:jc w:val="left"/>
        <w:tblInd w:w="168.0000305175781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85.519790649414"/>
        <w:gridCol w:w="1747.5997924804688"/>
        <w:gridCol w:w="818.800048828125"/>
        <w:gridCol w:w="3964.000244140625"/>
        <w:tblGridChange w:id="0">
          <w:tblGrid>
            <w:gridCol w:w="3385.519790649414"/>
            <w:gridCol w:w="1747.5997924804688"/>
            <w:gridCol w:w="818.800048828125"/>
            <w:gridCol w:w="3964.000244140625"/>
          </w:tblGrid>
        </w:tblGridChange>
      </w:tblGrid>
      <w:tr>
        <w:trPr>
          <w:cantSplit w:val="0"/>
          <w:trHeight w:val="317.1990966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4.0543365478516" w:right="0" w:firstLine="0"/>
              <w:jc w:val="left"/>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Indicador </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9A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3.311767578125" w:firstLine="0"/>
              <w:jc w:val="right"/>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Taxa de alfabetização da população de 15 anos ou mais de idade.</w:t>
            </w:r>
          </w:p>
        </w:tc>
      </w:tr>
      <w:tr>
        <w:trPr>
          <w:cantSplit w:val="0"/>
          <w:trHeight w:val="552.000122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7649040222168" w:lineRule="auto"/>
              <w:ind w:left="405.84938049316406" w:right="400.94757080078125" w:firstLine="0"/>
              <w:jc w:val="center"/>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META PREVISTA PARA O PERÍODO (2017)</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7649040222168" w:lineRule="auto"/>
              <w:ind w:left="257.049560546875" w:right="252.5982666015625" w:firstLine="0"/>
              <w:jc w:val="center"/>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META ALCANÇADA NO PERÍODO </w:t>
            </w:r>
          </w:p>
        </w:tc>
        <w:tc>
          <w:tcPr>
            <w:shd w:fill="auto" w:val="clear"/>
            <w:tcMar>
              <w:top w:w="100.0" w:type="dxa"/>
              <w:left w:w="100.0" w:type="dxa"/>
              <w:bottom w:w="100.0" w:type="dxa"/>
              <w:right w:w="100.0" w:type="dxa"/>
            </w:tcMar>
            <w:vAlign w:val="top"/>
          </w:tcPr>
          <w:p w:rsidR="00000000" w:rsidDel="00000000" w:rsidP="00000000" w:rsidRDefault="00000000" w:rsidRPr="00000000" w14:paraId="000004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3.306884765625" w:firstLine="0"/>
              <w:jc w:val="righ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FONTE DO INDICADOR</w:t>
            </w:r>
          </w:p>
        </w:tc>
      </w:tr>
      <w:tr>
        <w:trPr>
          <w:cantSplit w:val="0"/>
          <w:trHeight w:val="844.800415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98,0% </w:t>
            </w:r>
          </w:p>
        </w:tc>
        <w:tc>
          <w:tcPr>
            <w:shd w:fill="auto" w:val="clear"/>
            <w:tcMar>
              <w:top w:w="100.0" w:type="dxa"/>
              <w:left w:w="100.0" w:type="dxa"/>
              <w:bottom w:w="100.0" w:type="dxa"/>
              <w:right w:w="100.0" w:type="dxa"/>
            </w:tcMar>
            <w:vAlign w:val="top"/>
          </w:tcPr>
          <w:p w:rsidR="00000000" w:rsidDel="00000000" w:rsidP="00000000" w:rsidRDefault="00000000" w:rsidRPr="00000000" w14:paraId="000004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9.3463134765625" w:firstLine="0"/>
              <w:jc w:val="righ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DADO OFICIAL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4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3.3441162109375" w:right="0" w:firstLine="0"/>
              <w:jc w:val="left"/>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4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Não é possível quantificar. </w:t>
            </w:r>
          </w:p>
          <w:p w:rsidR="00000000" w:rsidDel="00000000" w:rsidP="00000000" w:rsidRDefault="00000000" w:rsidRPr="00000000" w14:paraId="000004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Ausência de dados em sitios oficiais</w:t>
            </w:r>
          </w:p>
        </w:tc>
      </w:tr>
    </w:tbl>
    <w:p w:rsidR="00000000" w:rsidDel="00000000" w:rsidP="00000000" w:rsidRDefault="00000000" w:rsidRPr="00000000" w14:paraId="000004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62"/>
        <w:tblW w:w="9915.919876098633" w:type="dxa"/>
        <w:jc w:val="left"/>
        <w:tblInd w:w="168.0000305175781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56.7200469970703"/>
        <w:gridCol w:w="1776.3995361328125"/>
        <w:gridCol w:w="787.60009765625"/>
        <w:gridCol w:w="3995.2001953125"/>
        <w:tblGridChange w:id="0">
          <w:tblGrid>
            <w:gridCol w:w="3356.7200469970703"/>
            <w:gridCol w:w="1776.3995361328125"/>
            <w:gridCol w:w="787.60009765625"/>
            <w:gridCol w:w="3995.2001953125"/>
          </w:tblGrid>
        </w:tblGridChange>
      </w:tblGrid>
      <w:tr>
        <w:trPr>
          <w:cantSplit w:val="0"/>
          <w:trHeight w:val="806.399841308593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Indicador </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9B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24596786499" w:lineRule="auto"/>
              <w:ind w:left="333.24462890625" w:right="283.3447265625" w:firstLine="0"/>
              <w:jc w:val="center"/>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Taxa de analfabetismo funcional de pessoas de 15 anos ou mais  de </w:t>
            </w:r>
          </w:p>
          <w:p w:rsidR="00000000" w:rsidDel="00000000" w:rsidP="00000000" w:rsidRDefault="00000000" w:rsidRPr="00000000" w14:paraId="000004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21142578125" w:line="240" w:lineRule="auto"/>
              <w:ind w:left="0" w:right="0" w:firstLine="0"/>
              <w:jc w:val="center"/>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idade</w:t>
            </w:r>
          </w:p>
        </w:tc>
      </w:tr>
      <w:tr>
        <w:trPr>
          <w:cantSplit w:val="0"/>
          <w:trHeight w:val="552.398986816406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7652759552002" w:lineRule="auto"/>
              <w:ind w:left="425.0495147705078" w:right="352.9473876953125" w:firstLine="0"/>
              <w:jc w:val="center"/>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META PREVISTA PARA O PERÍODO (2025)</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7652759552002" w:lineRule="auto"/>
              <w:ind w:left="285.84930419921875" w:right="221.3983154296875" w:firstLine="0"/>
              <w:jc w:val="center"/>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META ALCANÇADA NO PERÍODO </w:t>
            </w:r>
          </w:p>
        </w:tc>
        <w:tc>
          <w:tcPr>
            <w:shd w:fill="auto" w:val="clear"/>
            <w:tcMar>
              <w:top w:w="100.0" w:type="dxa"/>
              <w:left w:w="100.0" w:type="dxa"/>
              <w:bottom w:w="100.0" w:type="dxa"/>
              <w:right w:w="100.0" w:type="dxa"/>
            </w:tcMar>
            <w:vAlign w:val="top"/>
          </w:tcPr>
          <w:p w:rsidR="00000000" w:rsidDel="00000000" w:rsidP="00000000" w:rsidRDefault="00000000" w:rsidRPr="00000000" w14:paraId="000004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3.306884765625" w:firstLine="0"/>
              <w:jc w:val="righ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FONTE DO INDICADOR</w:t>
            </w:r>
          </w:p>
        </w:tc>
      </w:tr>
      <w:tr>
        <w:trPr>
          <w:cantSplit w:val="0"/>
          <w:trHeight w:val="844.800109863281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50,0%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4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DADO OFICIAL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4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3.3441162109375" w:right="0" w:firstLine="0"/>
              <w:jc w:val="left"/>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4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Não é possível quantificar. </w:t>
            </w:r>
          </w:p>
          <w:p w:rsidR="00000000" w:rsidDel="00000000" w:rsidP="00000000" w:rsidRDefault="00000000" w:rsidRPr="00000000" w14:paraId="000004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Ausência de dados em sitios oficiais</w:t>
            </w:r>
          </w:p>
        </w:tc>
      </w:tr>
    </w:tbl>
    <w:p w:rsidR="00000000" w:rsidDel="00000000" w:rsidP="00000000" w:rsidRDefault="00000000" w:rsidRPr="00000000" w14:paraId="000004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9088020324707" w:lineRule="auto"/>
        <w:ind w:left="166.08001708984375" w:right="268.958740234375" w:firstLine="567.1199798583984"/>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 população da faixa etária contemplada na Meta 9 e suas estratégias, são atendidas pela Escola  Estadual Frederico Santos. </w:t>
      </w:r>
    </w:p>
    <w:p w:rsidR="00000000" w:rsidDel="00000000" w:rsidP="00000000" w:rsidRDefault="00000000" w:rsidRPr="00000000" w14:paraId="000004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73126220703125" w:line="231.90716743469238" w:lineRule="auto"/>
        <w:ind w:left="167.04002380371094" w:right="270.6396484375" w:firstLine="570.7199096679688"/>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 município contribui com o fornecimento de transporte escolar gratuito nos e realizou algumas  iniciativas de atender em nível municipal com turma do CEJA. Porém, no primeiro levantamento da </w:t>
      </w:r>
    </w:p>
    <w:p w:rsidR="00000000" w:rsidDel="00000000" w:rsidP="00000000" w:rsidRDefault="00000000" w:rsidRPr="00000000" w14:paraId="000004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1.254882812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42 </w:t>
      </w:r>
    </w:p>
    <w:p w:rsidR="00000000" w:rsidDel="00000000" w:rsidP="00000000" w:rsidRDefault="00000000" w:rsidRPr="00000000" w14:paraId="000004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125732421875" w:line="240" w:lineRule="auto"/>
        <w:ind w:left="169.68002319335938"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demanda, não houve número de matriculas suficientes para abertura de turmas. </w:t>
      </w:r>
    </w:p>
    <w:p w:rsidR="00000000" w:rsidDel="00000000" w:rsidP="00000000" w:rsidRDefault="00000000" w:rsidRPr="00000000" w14:paraId="000004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720458984375" w:line="231.90690994262695" w:lineRule="auto"/>
        <w:ind w:left="172.0800018310547" w:right="320.08056640625" w:firstLine="565.6799316406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 município se disponibiliza para realizar novamente em parceria com o Governo do Estado a abertura de edital e iniciar a oferta da Alfabetização de Adultos, assim que houver demanda. </w:t>
      </w:r>
    </w:p>
    <w:p w:rsidR="00000000" w:rsidDel="00000000" w:rsidP="00000000" w:rsidRDefault="00000000" w:rsidRPr="00000000" w14:paraId="000004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012939453125" w:line="231.90690994262695" w:lineRule="auto"/>
        <w:ind w:left="169.19998168945312" w:right="261.240234375" w:firstLine="714.9599456787109"/>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Segue abaixo o quadro com as estratégias contidas na Meta 9 do Plano Municipal de Educação  com suas previsões orçamentárias, prazos e ações realizadas no município de Paulo Lopes.</w:t>
      </w:r>
    </w:p>
    <w:tbl>
      <w:tblPr>
        <w:tblStyle w:val="Table63"/>
        <w:tblW w:w="9733.520202636719" w:type="dxa"/>
        <w:jc w:val="left"/>
        <w:tblInd w:w="163.199996948242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68.320007324219"/>
        <w:gridCol w:w="739.599609375"/>
        <w:gridCol w:w="3625.6005859375"/>
        <w:tblGridChange w:id="0">
          <w:tblGrid>
            <w:gridCol w:w="5368.320007324219"/>
            <w:gridCol w:w="739.599609375"/>
            <w:gridCol w:w="3625.6005859375"/>
          </w:tblGrid>
        </w:tblGridChange>
      </w:tblGrid>
      <w:tr>
        <w:trPr>
          <w:cantSplit w:val="0"/>
          <w:trHeight w:val="609.59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highlight w:val="white"/>
                <w:u w:val="none"/>
                <w:vertAlign w:val="baseline"/>
              </w:rPr>
            </w:pPr>
            <w:r w:rsidDel="00000000" w:rsidR="00000000" w:rsidRPr="00000000">
              <w:rPr>
                <w:rFonts w:ascii="Times" w:cs="Times" w:eastAsia="Times" w:hAnsi="Times"/>
                <w:b w:val="1"/>
                <w:i w:val="0"/>
                <w:smallCaps w:val="0"/>
                <w:strike w:val="0"/>
                <w:color w:val="000000"/>
                <w:sz w:val="24"/>
                <w:szCs w:val="24"/>
                <w:highlight w:val="white"/>
                <w:u w:val="none"/>
                <w:vertAlign w:val="baseline"/>
                <w:rtl w:val="0"/>
              </w:rPr>
              <w:t xml:space="preserve">Estratégias (da meta acima indicada) </w:t>
            </w:r>
          </w:p>
        </w:tc>
        <w:tc>
          <w:tcPr>
            <w:shd w:fill="auto" w:val="clear"/>
            <w:tcMar>
              <w:top w:w="100.0" w:type="dxa"/>
              <w:left w:w="100.0" w:type="dxa"/>
              <w:bottom w:w="100.0" w:type="dxa"/>
              <w:right w:w="100.0" w:type="dxa"/>
            </w:tcMar>
            <w:vAlign w:val="top"/>
          </w:tcPr>
          <w:p w:rsidR="00000000" w:rsidDel="00000000" w:rsidP="00000000" w:rsidRDefault="00000000" w:rsidRPr="00000000" w14:paraId="000004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highlight w:val="white"/>
                <w:u w:val="none"/>
                <w:vertAlign w:val="baseline"/>
              </w:rPr>
            </w:pPr>
            <w:r w:rsidDel="00000000" w:rsidR="00000000" w:rsidRPr="00000000">
              <w:rPr>
                <w:rFonts w:ascii="Times" w:cs="Times" w:eastAsia="Times" w:hAnsi="Times"/>
                <w:b w:val="1"/>
                <w:i w:val="0"/>
                <w:smallCaps w:val="0"/>
                <w:strike w:val="0"/>
                <w:color w:val="000000"/>
                <w:sz w:val="24"/>
                <w:szCs w:val="24"/>
                <w:highlight w:val="white"/>
                <w:u w:val="none"/>
                <w:vertAlign w:val="baseline"/>
                <w:rtl w:val="0"/>
              </w:rPr>
              <w:t xml:space="preserve">Prazo </w:t>
            </w:r>
          </w:p>
        </w:tc>
        <w:tc>
          <w:tcPr>
            <w:shd w:fill="auto" w:val="clear"/>
            <w:tcMar>
              <w:top w:w="100.0" w:type="dxa"/>
              <w:left w:w="100.0" w:type="dxa"/>
              <w:bottom w:w="100.0" w:type="dxa"/>
              <w:right w:w="100.0" w:type="dxa"/>
            </w:tcMar>
            <w:vAlign w:val="top"/>
          </w:tcPr>
          <w:p w:rsidR="00000000" w:rsidDel="00000000" w:rsidP="00000000" w:rsidRDefault="00000000" w:rsidRPr="00000000" w14:paraId="000004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highlight w:val="white"/>
                <w:u w:val="none"/>
                <w:vertAlign w:val="baseline"/>
              </w:rPr>
            </w:pPr>
            <w:r w:rsidDel="00000000" w:rsidR="00000000" w:rsidRPr="00000000">
              <w:rPr>
                <w:rFonts w:ascii="Times" w:cs="Times" w:eastAsia="Times" w:hAnsi="Times"/>
                <w:b w:val="1"/>
                <w:i w:val="0"/>
                <w:smallCaps w:val="0"/>
                <w:strike w:val="0"/>
                <w:color w:val="000000"/>
                <w:sz w:val="24"/>
                <w:szCs w:val="24"/>
                <w:highlight w:val="white"/>
                <w:u w:val="none"/>
                <w:vertAlign w:val="baseline"/>
                <w:rtl w:val="0"/>
              </w:rPr>
              <w:t xml:space="preserve">Observações</w:t>
            </w:r>
          </w:p>
        </w:tc>
      </w:tr>
      <w:tr>
        <w:trPr>
          <w:cantSplit w:val="0"/>
          <w:trHeight w:val="1387.600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77.51998901367188" w:right="6.2799072265625" w:firstLine="6.48002624511718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9.1 Assegurar a oferta gratuita da educação de jovens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 adultos, a todos que não tiveram acesso à educação</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básica na idade própria.</w:t>
            </w:r>
          </w:p>
        </w:tc>
        <w:tc>
          <w:tcPr>
            <w:shd w:fill="auto" w:val="clear"/>
            <w:tcMar>
              <w:top w:w="100.0" w:type="dxa"/>
              <w:left w:w="100.0" w:type="dxa"/>
              <w:bottom w:w="100.0" w:type="dxa"/>
              <w:right w:w="100.0" w:type="dxa"/>
            </w:tcMar>
            <w:vAlign w:val="top"/>
          </w:tcPr>
          <w:p w:rsidR="00000000" w:rsidDel="00000000" w:rsidP="00000000" w:rsidRDefault="00000000" w:rsidRPr="00000000" w14:paraId="000004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4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3526029586792" w:lineRule="auto"/>
              <w:ind w:left="78.00048828125" w:right="4.439697265625" w:firstLine="6.95983886718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 município se disponibiliza 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realizar novamente, em parceria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com o Governo do Estado, 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abertura de matrículas para o CEJA.</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4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68505859375" w:line="240" w:lineRule="auto"/>
              <w:ind w:left="0" w:right="0" w:firstLine="0"/>
              <w:jc w:val="center"/>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Havendo demanda, serão atendidos.</w:t>
            </w:r>
          </w:p>
        </w:tc>
      </w:tr>
      <w:tr>
        <w:trPr>
          <w:cantSplit w:val="0"/>
          <w:trHeight w:val="1392.600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74127197265625" w:lineRule="auto"/>
              <w:ind w:left="60.240020751953125" w:right="4.9603271484375" w:firstLine="23.759994506835938"/>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9.2 Realizar diagnóstico dos jovens e adultos com</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ensino fundamental e médio incompletos, para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identificar a demanda ativa por vagas na educação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j</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ovens e adultos.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4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4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74127197265625" w:lineRule="auto"/>
              <w:ind w:left="78.00048828125" w:right="4.439697265625" w:firstLine="6.95983886718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 município se disponibiliza 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realizar novamente, em parceria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com o Governo do Estado a abertura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de matrículas para o CEJA.</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4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83203125" w:line="240" w:lineRule="auto"/>
              <w:ind w:left="0" w:right="0" w:firstLine="0"/>
              <w:jc w:val="center"/>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Havendo demanda, serão atendidos.</w:t>
            </w:r>
          </w:p>
        </w:tc>
      </w:tr>
      <w:tr>
        <w:trPr>
          <w:cantSplit w:val="0"/>
          <w:trHeight w:val="1387.600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9131202697754" w:lineRule="auto"/>
              <w:ind w:left="79.68002319335938" w:right="7.4395751953125" w:firstLine="4.31999206542968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9.3 Realizar chamadas públicas regulares para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educação de jovens e adultos, promovendo busca ativa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em regime de colaboração entre o Estado e 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Município em parceria com organizações da sociedade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civil.</w:t>
            </w:r>
          </w:p>
        </w:tc>
        <w:tc>
          <w:tcPr>
            <w:shd w:fill="auto" w:val="clear"/>
            <w:tcMar>
              <w:top w:w="100.0" w:type="dxa"/>
              <w:left w:w="100.0" w:type="dxa"/>
              <w:bottom w:w="100.0" w:type="dxa"/>
              <w:right w:w="100.0" w:type="dxa"/>
            </w:tcMar>
            <w:vAlign w:val="top"/>
          </w:tcPr>
          <w:p w:rsidR="00000000" w:rsidDel="00000000" w:rsidP="00000000" w:rsidRDefault="00000000" w:rsidRPr="00000000" w14:paraId="000004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2017</w:t>
            </w:r>
          </w:p>
        </w:tc>
        <w:tc>
          <w:tcPr>
            <w:shd w:fill="auto" w:val="clear"/>
            <w:tcMar>
              <w:top w:w="100.0" w:type="dxa"/>
              <w:left w:w="100.0" w:type="dxa"/>
              <w:bottom w:w="100.0" w:type="dxa"/>
              <w:right w:w="100.0" w:type="dxa"/>
            </w:tcMar>
            <w:vAlign w:val="top"/>
          </w:tcPr>
          <w:p w:rsidR="00000000" w:rsidDel="00000000" w:rsidP="00000000" w:rsidRDefault="00000000" w:rsidRPr="00000000" w14:paraId="000004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35277462005615" w:lineRule="auto"/>
              <w:ind w:left="78.00048828125" w:right="4.439697265625" w:firstLine="6.95983886718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 município se disponibiliza 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realizar novamente, em parceria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com o Governo do Estado, 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abertura de matrículas para o CEJA.</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4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666748046875" w:line="240" w:lineRule="auto"/>
              <w:ind w:left="0" w:right="0" w:firstLine="0"/>
              <w:jc w:val="center"/>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Havendo demanda, serão atendidos.</w:t>
            </w:r>
          </w:p>
        </w:tc>
      </w:tr>
      <w:tr>
        <w:trPr>
          <w:cantSplit w:val="0"/>
          <w:trHeight w:val="1392.399291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77.51998901367188" w:right="3.7603759765625" w:firstLine="6.48002624511718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9.4 Implementar ações de alfabetização de jovens 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adultos com garantia de continuidade da escolarização</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básica.</w:t>
            </w:r>
          </w:p>
        </w:tc>
        <w:tc>
          <w:tcPr>
            <w:shd w:fill="auto" w:val="clear"/>
            <w:tcMar>
              <w:top w:w="100.0" w:type="dxa"/>
              <w:left w:w="100.0" w:type="dxa"/>
              <w:bottom w:w="100.0" w:type="dxa"/>
              <w:right w:w="100.0" w:type="dxa"/>
            </w:tcMar>
            <w:vAlign w:val="top"/>
          </w:tcPr>
          <w:p w:rsidR="00000000" w:rsidDel="00000000" w:rsidP="00000000" w:rsidRDefault="00000000" w:rsidRPr="00000000" w14:paraId="000004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4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57434558868408" w:lineRule="auto"/>
              <w:ind w:left="78.00048828125" w:right="4.439697265625" w:firstLine="6.95983886718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 município se disponibiliza 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realizar novamente, em parceria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com o Governo do Estado, 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abertura de matrículas para o CEJA.</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4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453369140625" w:line="240" w:lineRule="auto"/>
              <w:ind w:left="0" w:right="0" w:firstLine="0"/>
              <w:jc w:val="center"/>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Havendo demanda, serão atendidos.</w:t>
            </w:r>
          </w:p>
        </w:tc>
      </w:tr>
      <w:tr>
        <w:trPr>
          <w:cantSplit w:val="0"/>
          <w:trHeight w:val="2770.200500488281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60813522338867" w:lineRule="auto"/>
              <w:ind w:left="60.240020751953125" w:right="6.719970703125" w:firstLine="23.759994506835938"/>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9.5 Executar através de parcerias federal, estadual 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outras, atendimento ao estudante da educação de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j</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ovens e adultos por meio de programas suplementares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de transporte, alimentação e saúde, inclusive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atendimento oftalmológico e fornecimento gratuito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óculos, em articulação com a área da saúde.</w:t>
            </w:r>
          </w:p>
        </w:tc>
        <w:tc>
          <w:tcPr>
            <w:shd w:fill="auto" w:val="clear"/>
            <w:tcMar>
              <w:top w:w="100.0" w:type="dxa"/>
              <w:left w:w="100.0" w:type="dxa"/>
              <w:bottom w:w="100.0" w:type="dxa"/>
              <w:right w:w="100.0" w:type="dxa"/>
            </w:tcMar>
            <w:vAlign w:val="top"/>
          </w:tcPr>
          <w:p w:rsidR="00000000" w:rsidDel="00000000" w:rsidP="00000000" w:rsidRDefault="00000000" w:rsidRPr="00000000" w14:paraId="000004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4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74135875701904" w:lineRule="auto"/>
              <w:ind w:left="78.00048828125" w:right="3.720703125" w:firstLine="2.399902343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 SME em parceria com o Governo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do Estado, oferta o transporte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gratuito diariamente para os alunos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que frequentam a Rede Estadual na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referida modalidade, uma vez que 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municipio não possuiu número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matriculas suficientes no último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levantamento para atendimento nas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unidades municipais. Havendo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demanda, são atendidos.</w:t>
            </w:r>
          </w:p>
        </w:tc>
      </w:tr>
      <w:tr>
        <w:trPr>
          <w:cantSplit w:val="0"/>
          <w:trHeight w:val="12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68552494049072" w:lineRule="auto"/>
              <w:ind w:left="80.64002990722656" w:right="7.6806640625" w:firstLine="3.359985351562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9.6 Apoiar tecnicamente, projetos inovadores na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educação de jovens e adultos, que visem ao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desenvolvimento de modelos adequados às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necessidades específicas desses estudantes.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4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4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68552494049072" w:lineRule="auto"/>
              <w:ind w:left="80.400390625" w:right="2.39990234375" w:hanging="0.239868164062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 SME apoia os projetos inovadores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na educação de jovens e adultos com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 oferta de transporte gratuito no</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município e em cidades vizinhas.</w:t>
            </w:r>
          </w:p>
        </w:tc>
      </w:tr>
      <w:tr>
        <w:trPr>
          <w:cantSplit w:val="0"/>
          <w:trHeight w:val="1666.118927001953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9448738098145" w:lineRule="auto"/>
              <w:ind w:left="83.280029296875" w:right="4.239501953125" w:firstLine="0.719985961914062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9.7 Estabelecer mecanismos e incentivos que integrem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os segmentos empregadores, públicos e privados, e 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sistemas de ensino, para promover a compatibilização</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da jornada de trabalho dos empregados com a oferta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das ações de alfabetização e de educação de jovens 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adultos.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4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4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03292560577393" w:lineRule="auto"/>
              <w:ind w:left="78.00048828125" w:right="3.961181640625" w:firstLine="2.39990234375"/>
              <w:jc w:val="left"/>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 SME oferta transporte gratuito</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para que os estudantes tenham opção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de compatibilizar a jornada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trabalho com os estudos e assim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poder conclui-los. </w:t>
            </w:r>
          </w:p>
        </w:tc>
      </w:tr>
    </w:tbl>
    <w:p w:rsidR="00000000" w:rsidDel="00000000" w:rsidP="00000000" w:rsidRDefault="00000000" w:rsidRPr="00000000" w14:paraId="000004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sectPr>
          <w:type w:val="continuous"/>
          <w:pgSz w:h="16820" w:w="11880" w:orient="portrait"/>
          <w:pgMar w:bottom="1445.279541015625" w:top="427.200927734375" w:left="917.2800445556641" w:right="737.60009765625" w:header="0" w:footer="720"/>
          <w:cols w:equalWidth="0" w:num="1">
            <w:col w:space="0" w:w="10225.119857788086"/>
          </w:cols>
        </w:sectPr>
      </w:pPr>
      <w:r w:rsidDel="00000000" w:rsidR="00000000" w:rsidRPr="00000000">
        <w:rPr>
          <w:rtl w:val="0"/>
        </w:rPr>
      </w:r>
    </w:p>
    <w:p w:rsidR="00000000" w:rsidDel="00000000" w:rsidP="00000000" w:rsidRDefault="00000000" w:rsidRPr="00000000" w14:paraId="000004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64"/>
        <w:tblW w:w="5368.320007324219"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68.320007324219"/>
        <w:tblGridChange w:id="0">
          <w:tblGrid>
            <w:gridCol w:w="5368.320007324219"/>
          </w:tblGrid>
        </w:tblGridChange>
      </w:tblGrid>
      <w:tr>
        <w:trPr>
          <w:cantSplit w:val="0"/>
          <w:trHeight w:val="2218.199462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0328826904297" w:lineRule="auto"/>
              <w:ind w:left="78.00003051757812" w:right="9.1204833984375" w:firstLine="5.99998474121093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9.8 Proceder levantamento de dados sobre a demanda  por EJA, na cidade e no campo, para subsidiar a  formulação de política pública que garanta o acesso e  a permanência a jovens, adultos e idosos a esta  modalidade da educação básica.</w:t>
            </w:r>
          </w:p>
        </w:tc>
      </w:tr>
    </w:tbl>
    <w:p w:rsidR="00000000" w:rsidDel="00000000" w:rsidP="00000000" w:rsidRDefault="00000000" w:rsidRPr="00000000" w14:paraId="000004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2025 </w:t>
      </w:r>
    </w:p>
    <w:p w:rsidR="00000000" w:rsidDel="00000000" w:rsidP="00000000" w:rsidRDefault="00000000" w:rsidRPr="00000000" w14:paraId="000004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43 </w:t>
      </w:r>
    </w:p>
    <w:tbl>
      <w:tblPr>
        <w:tblStyle w:val="Table65"/>
        <w:tblW w:w="3625.6005859375" w:type="dxa"/>
        <w:jc w:val="left"/>
        <w:tblInd w:w="2807.919616699218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25.6005859375"/>
        <w:tblGridChange w:id="0">
          <w:tblGrid>
            <w:gridCol w:w="3625.6005859375"/>
          </w:tblGrid>
        </w:tblGridChange>
      </w:tblGrid>
      <w:tr>
        <w:trPr>
          <w:cantSplit w:val="0"/>
          <w:trHeight w:val="2218.199462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69366550445557" w:lineRule="auto"/>
              <w:ind w:left="78.00048828125" w:right="5.80078125" w:firstLine="6.95983886718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 levantamento é realizado através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de pré matriculas para turma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Jovens e Adultos. Porém não houve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demana suficiente para abertura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turmas. A SME segue a disposição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para realizar em parceria com 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Governo do Estado a realização de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matrículas. </w:t>
            </w:r>
          </w:p>
        </w:tc>
      </w:tr>
    </w:tbl>
    <w:p w:rsidR="00000000" w:rsidDel="00000000" w:rsidP="00000000" w:rsidRDefault="00000000" w:rsidRPr="00000000" w14:paraId="000004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sectPr>
          <w:type w:val="continuous"/>
          <w:pgSz w:h="16820" w:w="11880" w:orient="portrait"/>
          <w:pgMar w:bottom="1445.279541015625" w:top="427.200927734375" w:left="1080.4800415039062" w:right="958.85498046875" w:header="0" w:footer="720"/>
          <w:cols w:equalWidth="0" w:num="3">
            <w:col w:space="0" w:w="3300"/>
            <w:col w:space="0" w:w="3300"/>
            <w:col w:space="0" w:w="3300"/>
          </w:cols>
        </w:sectPr>
      </w:pPr>
      <w:r w:rsidDel="00000000" w:rsidR="00000000" w:rsidRPr="00000000">
        <w:rPr>
          <w:rtl w:val="0"/>
        </w:rPr>
      </w:r>
    </w:p>
    <w:p w:rsidR="00000000" w:rsidDel="00000000" w:rsidP="00000000" w:rsidRDefault="00000000" w:rsidRPr="00000000" w14:paraId="000004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07505416870117" w:lineRule="auto"/>
        <w:ind w:left="167.04002380371094" w:right="270.59814453125" w:hanging="0.480041503906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Meta 10: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Difundir a Educação Profissional pública e gratuita, auxiliando no atendimento de no  mínimo, 25% (vinte e cinco por cento) das matrículas de educação de jovens e adultos nos ensinos  fundamental e médio até o final do décimo ano de vigência do PME. </w:t>
      </w:r>
    </w:p>
    <w:tbl>
      <w:tblPr>
        <w:tblStyle w:val="Table66"/>
        <w:tblW w:w="9786.319427490234" w:type="dxa"/>
        <w:jc w:val="left"/>
        <w:tblInd w:w="158.4000396728515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37.720184326172"/>
        <w:gridCol w:w="1892.19970703125"/>
        <w:gridCol w:w="1507.60009765625"/>
        <w:gridCol w:w="3548.7994384765625"/>
        <w:tblGridChange w:id="0">
          <w:tblGrid>
            <w:gridCol w:w="2837.720184326172"/>
            <w:gridCol w:w="1892.19970703125"/>
            <w:gridCol w:w="1507.60009765625"/>
            <w:gridCol w:w="3548.7994384765625"/>
          </w:tblGrid>
        </w:tblGridChange>
      </w:tblGrid>
      <w:tr>
        <w:trPr>
          <w:cantSplit w:val="0"/>
          <w:trHeight w:val="806.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Indicador </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10A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99660873413086" w:lineRule="auto"/>
              <w:ind w:left="330.53253173828125" w:right="298.109130859375" w:firstLine="0"/>
              <w:jc w:val="center"/>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Percentual de matrículas de educação de jovens e adultos na forma  integrada </w:t>
            </w:r>
          </w:p>
          <w:p w:rsidR="00000000" w:rsidDel="00000000" w:rsidP="00000000" w:rsidRDefault="00000000" w:rsidRPr="00000000" w14:paraId="000004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809814453125" w:line="240" w:lineRule="auto"/>
              <w:ind w:left="0" w:right="0" w:firstLine="0"/>
              <w:jc w:val="center"/>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à educação profissional.</w:t>
            </w:r>
          </w:p>
        </w:tc>
      </w:tr>
      <w:tr>
        <w:trPr>
          <w:cantSplit w:val="0"/>
          <w:trHeight w:val="55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3.4494018554687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META PREVISTA </w:t>
            </w:r>
          </w:p>
          <w:p w:rsidR="00000000" w:rsidDel="00000000" w:rsidP="00000000" w:rsidRDefault="00000000" w:rsidRPr="00000000" w14:paraId="000004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271484375" w:line="240" w:lineRule="auto"/>
              <w:ind w:left="0" w:right="90.6915283203125" w:firstLine="0"/>
              <w:jc w:val="righ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PARA O PERÍODO (2025)</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42.39990234375" w:firstLine="0"/>
              <w:jc w:val="righ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META ALCANÇADA NO </w:t>
            </w:r>
          </w:p>
          <w:p w:rsidR="00000000" w:rsidDel="00000000" w:rsidP="00000000" w:rsidRDefault="00000000" w:rsidRPr="00000000" w14:paraId="000004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271484375" w:line="240" w:lineRule="auto"/>
              <w:ind w:left="0" w:right="853.292236328125" w:firstLine="0"/>
              <w:jc w:val="righ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PERÍODO (2020)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4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2.10693359375" w:firstLine="0"/>
              <w:jc w:val="righ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FONTE DO INDICADOR</w:t>
            </w:r>
          </w:p>
        </w:tc>
      </w:tr>
      <w:tr>
        <w:trPr>
          <w:cantSplit w:val="0"/>
          <w:trHeight w:val="1022.8009033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25% </w:t>
            </w:r>
          </w:p>
        </w:tc>
        <w:tc>
          <w:tcPr>
            <w:shd w:fill="auto" w:val="clear"/>
            <w:tcMar>
              <w:top w:w="100.0" w:type="dxa"/>
              <w:left w:w="100.0" w:type="dxa"/>
              <w:bottom w:w="100.0" w:type="dxa"/>
              <w:right w:w="100.0" w:type="dxa"/>
            </w:tcMar>
            <w:vAlign w:val="top"/>
          </w:tcPr>
          <w:p w:rsidR="00000000" w:rsidDel="00000000" w:rsidP="00000000" w:rsidRDefault="00000000" w:rsidRPr="00000000" w14:paraId="000004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25.7470703125" w:firstLine="0"/>
              <w:jc w:val="righ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DADO OFICIAL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4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0.499267578125" w:right="0" w:firstLine="0"/>
              <w:jc w:val="left"/>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4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35021495819092" w:lineRule="auto"/>
              <w:ind w:left="126.1822509765625" w:right="88.094482421875" w:firstLine="0"/>
              <w:jc w:val="center"/>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SINOPSE - PLANILHA 1,30 - CURSO TÉCNICO INTEGRADO A  EJA E PLANILHA 1.34</w:t>
            </w:r>
          </w:p>
        </w:tc>
      </w:tr>
    </w:tbl>
    <w:p w:rsidR="00000000" w:rsidDel="00000000" w:rsidP="00000000" w:rsidRDefault="00000000" w:rsidRPr="00000000" w14:paraId="000004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93.68041992187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 município não possui instituições que ofertem a modalidade apresentada na referida Meta.  </w:t>
      </w:r>
    </w:p>
    <w:p w:rsidR="00000000" w:rsidDel="00000000" w:rsidP="00000000" w:rsidRDefault="00000000" w:rsidRPr="00000000" w14:paraId="000004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919921875" w:line="232.24044799804688" w:lineRule="auto"/>
        <w:ind w:left="169.19998168945312" w:right="261.719970703125" w:firstLine="714.9599456787109"/>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Segue abaixo o quadro com as estratégias contidas na Meta 10 do Plano Municipal de Educação  com suas previsões orçamentárias, prazos e ações realizadas no município de Paulo Lopes.</w:t>
      </w:r>
    </w:p>
    <w:tbl>
      <w:tblPr>
        <w:tblStyle w:val="Table67"/>
        <w:tblW w:w="9733.520202636719" w:type="dxa"/>
        <w:jc w:val="left"/>
        <w:tblInd w:w="163.199996948242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642.320251464844"/>
        <w:gridCol w:w="1166.99951171875"/>
        <w:gridCol w:w="2924.200439453125"/>
        <w:tblGridChange w:id="0">
          <w:tblGrid>
            <w:gridCol w:w="5642.320251464844"/>
            <w:gridCol w:w="1166.99951171875"/>
            <w:gridCol w:w="2924.200439453125"/>
          </w:tblGrid>
        </w:tblGridChange>
      </w:tblGrid>
      <w:tr>
        <w:trPr>
          <w:cantSplit w:val="0"/>
          <w:trHeight w:val="614.398193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highlight w:val="white"/>
                <w:u w:val="none"/>
                <w:vertAlign w:val="baseline"/>
              </w:rPr>
            </w:pPr>
            <w:r w:rsidDel="00000000" w:rsidR="00000000" w:rsidRPr="00000000">
              <w:rPr>
                <w:rFonts w:ascii="Times" w:cs="Times" w:eastAsia="Times" w:hAnsi="Times"/>
                <w:b w:val="1"/>
                <w:i w:val="0"/>
                <w:smallCaps w:val="0"/>
                <w:strike w:val="0"/>
                <w:color w:val="000000"/>
                <w:sz w:val="24"/>
                <w:szCs w:val="24"/>
                <w:highlight w:val="white"/>
                <w:u w:val="none"/>
                <w:vertAlign w:val="baseline"/>
                <w:rtl w:val="0"/>
              </w:rPr>
              <w:t xml:space="preserve">Estratégias (da meta acima indicada) </w:t>
            </w:r>
          </w:p>
        </w:tc>
        <w:tc>
          <w:tcPr>
            <w:shd w:fill="auto" w:val="clear"/>
            <w:tcMar>
              <w:top w:w="100.0" w:type="dxa"/>
              <w:left w:w="100.0" w:type="dxa"/>
              <w:bottom w:w="100.0" w:type="dxa"/>
              <w:right w:w="100.0" w:type="dxa"/>
            </w:tcMar>
            <w:vAlign w:val="top"/>
          </w:tcPr>
          <w:p w:rsidR="00000000" w:rsidDel="00000000" w:rsidP="00000000" w:rsidRDefault="00000000" w:rsidRPr="00000000" w14:paraId="000004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highlight w:val="white"/>
                <w:u w:val="none"/>
                <w:vertAlign w:val="baseline"/>
              </w:rPr>
            </w:pPr>
            <w:r w:rsidDel="00000000" w:rsidR="00000000" w:rsidRPr="00000000">
              <w:rPr>
                <w:rFonts w:ascii="Times" w:cs="Times" w:eastAsia="Times" w:hAnsi="Times"/>
                <w:b w:val="1"/>
                <w:i w:val="0"/>
                <w:smallCaps w:val="0"/>
                <w:strike w:val="0"/>
                <w:color w:val="000000"/>
                <w:sz w:val="24"/>
                <w:szCs w:val="24"/>
                <w:highlight w:val="white"/>
                <w:u w:val="none"/>
                <w:vertAlign w:val="baseline"/>
                <w:rtl w:val="0"/>
              </w:rPr>
              <w:t xml:space="preserve">Prazo </w:t>
            </w:r>
          </w:p>
        </w:tc>
        <w:tc>
          <w:tcPr>
            <w:shd w:fill="auto" w:val="clear"/>
            <w:tcMar>
              <w:top w:w="100.0" w:type="dxa"/>
              <w:left w:w="100.0" w:type="dxa"/>
              <w:bottom w:w="100.0" w:type="dxa"/>
              <w:right w:w="100.0" w:type="dxa"/>
            </w:tcMar>
            <w:vAlign w:val="top"/>
          </w:tcPr>
          <w:p w:rsidR="00000000" w:rsidDel="00000000" w:rsidP="00000000" w:rsidRDefault="00000000" w:rsidRPr="00000000" w14:paraId="000004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highlight w:val="white"/>
                <w:u w:val="none"/>
                <w:vertAlign w:val="baseline"/>
              </w:rPr>
            </w:pPr>
            <w:r w:rsidDel="00000000" w:rsidR="00000000" w:rsidRPr="00000000">
              <w:rPr>
                <w:rFonts w:ascii="Times" w:cs="Times" w:eastAsia="Times" w:hAnsi="Times"/>
                <w:b w:val="1"/>
                <w:i w:val="0"/>
                <w:smallCaps w:val="0"/>
                <w:strike w:val="0"/>
                <w:color w:val="000000"/>
                <w:sz w:val="24"/>
                <w:szCs w:val="24"/>
                <w:highlight w:val="white"/>
                <w:u w:val="none"/>
                <w:vertAlign w:val="baseline"/>
                <w:rtl w:val="0"/>
              </w:rPr>
              <w:t xml:space="preserve">Observações</w:t>
            </w:r>
          </w:p>
        </w:tc>
      </w:tr>
      <w:tr>
        <w:trPr>
          <w:cantSplit w:val="0"/>
          <w:trHeight w:val="3322.601623535156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9135494232178" w:lineRule="auto"/>
              <w:ind w:left="78.00003051757812" w:right="10.6402587890625" w:firstLine="25.439987182617188"/>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10.1 Fomentar a integração da educação de jovens 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adultos com a educação profissional, em cursos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planejados, de acordo com as características do público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da educação de jovens e adultos considerando 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especificidades da população.</w:t>
            </w:r>
          </w:p>
        </w:tc>
        <w:tc>
          <w:tcPr>
            <w:shd w:fill="auto" w:val="clear"/>
            <w:tcMar>
              <w:top w:w="100.0" w:type="dxa"/>
              <w:left w:w="100.0" w:type="dxa"/>
              <w:bottom w:w="100.0" w:type="dxa"/>
              <w:right w:w="100.0" w:type="dxa"/>
            </w:tcMar>
            <w:vAlign w:val="top"/>
          </w:tcPr>
          <w:p w:rsidR="00000000" w:rsidDel="00000000" w:rsidP="00000000" w:rsidRDefault="00000000" w:rsidRPr="00000000" w14:paraId="000004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4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40817832946777" w:lineRule="auto"/>
              <w:ind w:left="73.2000732421875" w:right="9.16015625" w:firstLine="6.95983886718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 Municipio de Paulo Lopes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não possuí insituições que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ofertem educação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profissional. O CEJA é</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4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12353515625" w:line="229.67000484466553" w:lineRule="auto"/>
              <w:ind w:left="73.2000732421875" w:right="10.360107421875" w:firstLine="5.759887695312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ofertado pela Rede Estadual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de Ensino uma vez que não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houve demanda suficiente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para abertura de turmas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municipais. A SME contribui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com o transporte escolar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gratuito nos três turnos para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os interessados.</w:t>
            </w:r>
          </w:p>
        </w:tc>
      </w:tr>
    </w:tbl>
    <w:p w:rsidR="00000000" w:rsidDel="00000000" w:rsidP="00000000" w:rsidRDefault="00000000" w:rsidRPr="00000000" w14:paraId="000004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1.254882812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44 </w:t>
      </w:r>
    </w:p>
    <w:tbl>
      <w:tblPr>
        <w:tblStyle w:val="Table68"/>
        <w:tblW w:w="9733.520202636719" w:type="dxa"/>
        <w:jc w:val="left"/>
        <w:tblInd w:w="163.199996948242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642.320251464844"/>
        <w:gridCol w:w="1166.99951171875"/>
        <w:gridCol w:w="2924.200439453125"/>
        <w:tblGridChange w:id="0">
          <w:tblGrid>
            <w:gridCol w:w="5642.320251464844"/>
            <w:gridCol w:w="1166.99951171875"/>
            <w:gridCol w:w="2924.200439453125"/>
          </w:tblGrid>
        </w:tblGridChange>
      </w:tblGrid>
      <w:tr>
        <w:trPr>
          <w:cantSplit w:val="0"/>
          <w:trHeight w:val="4979.1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57467555999756" w:lineRule="auto"/>
              <w:ind w:left="78.00003051757812" w:right="13.84033203125" w:firstLine="25.439987182617188"/>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10.2 Aderir ao Programa Nacional de Assistência ao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Estudante, desenvolvendo ações de assistência social,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financeira e de apoio psicopedagógico que contribuam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para garantir o acesso, a permanência, a aprendizagem 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 conclusão com êxito da educação de jovens e adultos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articulada à educação profissional.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4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4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6878871917725" w:lineRule="auto"/>
              <w:ind w:left="73.2000732421875" w:right="10.360107421875" w:firstLine="8.880004882812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Sabemos que o público alvo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do PAE são estudantes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matriculados e frequentando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curso presencial de ensino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técnico de nível médio ou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ensino superior (graduação),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prioritariamente aqueles que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estudaram em escola pública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e/ou com renda familiar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mensal de até um salário mínimo e meio por pessoa,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que cumprirem os requisitos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do edital formulado pelo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próprio campus. Porém, 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municipio de Paulo Lopes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não possui instituições que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ofertem ensino técnico nem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superior. </w:t>
            </w:r>
          </w:p>
        </w:tc>
      </w:tr>
      <w:tr>
        <w:trPr>
          <w:cantSplit w:val="0"/>
          <w:trHeight w:val="18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57477569580078" w:lineRule="auto"/>
              <w:ind w:left="78.00003051757812" w:right="9.439697265625" w:firstLine="25.439987182617188"/>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10.3 Garantir através de parceria interfederativa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alimentação saudável e adequada e transporte para 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estudantes da educação de jovens e adultos integrado à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educação profissional, garantindo transporte gratuito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conforme regulamentação emitida através de edital a ser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publicado anualmente pela SME.</w:t>
            </w:r>
          </w:p>
        </w:tc>
        <w:tc>
          <w:tcPr>
            <w:shd w:fill="auto" w:val="clear"/>
            <w:tcMar>
              <w:top w:w="100.0" w:type="dxa"/>
              <w:left w:w="100.0" w:type="dxa"/>
              <w:bottom w:w="100.0" w:type="dxa"/>
              <w:right w:w="100.0" w:type="dxa"/>
            </w:tcMar>
            <w:vAlign w:val="top"/>
          </w:tcPr>
          <w:p w:rsidR="00000000" w:rsidDel="00000000" w:rsidP="00000000" w:rsidRDefault="00000000" w:rsidRPr="00000000" w14:paraId="000004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4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8486938477" w:lineRule="auto"/>
              <w:ind w:left="75.1202392578125" w:right="10.360107421875" w:firstLine="5.039672851562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 município não tem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instituições do Ensino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técnico e superior.</w:t>
            </w:r>
          </w:p>
        </w:tc>
      </w:tr>
      <w:tr>
        <w:trPr>
          <w:cantSplit w:val="0"/>
          <w:trHeight w:val="3043.60046386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9116897583008" w:lineRule="auto"/>
              <w:ind w:left="80.64002990722656" w:right="11.240234375" w:firstLine="22.799987792968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10.4 Garantir o acesso e permanência a estudantes da EJA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no Ensino Fundamental e Médio, em regime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colaboração, com isonomia de condições às outras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modalidades de educação básica, com possibilidade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acesso à universidade pública e gratuita.</w:t>
            </w:r>
          </w:p>
        </w:tc>
        <w:tc>
          <w:tcPr>
            <w:shd w:fill="auto" w:val="clear"/>
            <w:tcMar>
              <w:top w:w="100.0" w:type="dxa"/>
              <w:left w:w="100.0" w:type="dxa"/>
              <w:bottom w:w="100.0" w:type="dxa"/>
              <w:right w:w="100.0" w:type="dxa"/>
            </w:tcMar>
            <w:vAlign w:val="top"/>
          </w:tcPr>
          <w:p w:rsidR="00000000" w:rsidDel="00000000" w:rsidP="00000000" w:rsidRDefault="00000000" w:rsidRPr="00000000" w14:paraId="000004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4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4128704071045" w:lineRule="auto"/>
              <w:ind w:left="73.2000732421875" w:right="9.000244140625" w:firstLine="6.95983886718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Ofertamos o transporte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publico gratuito e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qualidade através de parceria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com o Estado a fim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garantir o acesso e 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permanência aos estudantes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do EJA em caso de aberturas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de turmas, ou ainda, aqueles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interessados em cursar na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rede regular de ensino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estadual.</w:t>
            </w:r>
          </w:p>
        </w:tc>
      </w:tr>
      <w:tr>
        <w:trPr>
          <w:cantSplit w:val="0"/>
          <w:trHeight w:val="2497.000122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9131202697754" w:lineRule="auto"/>
              <w:ind w:left="78.00003051757812" w:right="11.680908203125" w:firstLine="25.439987182617188"/>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10.5 Realizar, anualmente, em regime de colaboração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com a Secretaria do Estado de Educação, a chamada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pública da população de 15 a 24 anos que necessita iniciar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ou concluir sua escolarização nas etapas de Ensino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Fundamental e Médio.</w:t>
            </w:r>
          </w:p>
        </w:tc>
        <w:tc>
          <w:tcPr>
            <w:shd w:fill="auto" w:val="clear"/>
            <w:tcMar>
              <w:top w:w="100.0" w:type="dxa"/>
              <w:left w:w="100.0" w:type="dxa"/>
              <w:bottom w:w="100.0" w:type="dxa"/>
              <w:right w:w="100.0" w:type="dxa"/>
            </w:tcMar>
            <w:vAlign w:val="top"/>
          </w:tcPr>
          <w:p w:rsidR="00000000" w:rsidDel="00000000" w:rsidP="00000000" w:rsidRDefault="00000000" w:rsidRPr="00000000" w14:paraId="000004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2015/2025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4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496555328369" w:lineRule="auto"/>
              <w:ind w:left="55.4400634765625" w:right="9.88037109375" w:firstLine="19.44030761718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Em parceria com o CEJA da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Rede Estadual abrimos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matrículas em 2017 para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atender novas turmas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j</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ovens e adultos do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município. Mas, apesar da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oferta não houve demanda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interessada para formação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das turmas e atendimento. </w:t>
            </w:r>
          </w:p>
        </w:tc>
      </w:tr>
    </w:tbl>
    <w:p w:rsidR="00000000" w:rsidDel="00000000" w:rsidP="00000000" w:rsidRDefault="00000000" w:rsidRPr="00000000" w14:paraId="000004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408465385437" w:lineRule="auto"/>
        <w:ind w:left="168.9599609375" w:right="658.00048828125" w:hanging="2.39997863769531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Meta 11: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Auxiliar a triplicar as matrículas da educação profissional técnica de nível médio com  qualidade, preferencialmente no segmento público em regime de colaboração dos entes federados.</w:t>
      </w:r>
    </w:p>
    <w:p w:rsidR="00000000" w:rsidDel="00000000" w:rsidP="00000000" w:rsidRDefault="00000000" w:rsidRPr="00000000" w14:paraId="000004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1.254882812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45 </w:t>
      </w:r>
    </w:p>
    <w:tbl>
      <w:tblPr>
        <w:tblStyle w:val="Table69"/>
        <w:tblW w:w="9925.51986694336" w:type="dxa"/>
        <w:jc w:val="left"/>
        <w:tblInd w:w="158.4000396728515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52.7198791503906"/>
        <w:gridCol w:w="2256.8002319335938"/>
        <w:gridCol w:w="1315.799560546875"/>
        <w:gridCol w:w="2900.2001953125"/>
        <w:tblGridChange w:id="0">
          <w:tblGrid>
            <w:gridCol w:w="3452.7198791503906"/>
            <w:gridCol w:w="2256.8002319335938"/>
            <w:gridCol w:w="1315.799560546875"/>
            <w:gridCol w:w="2900.2001953125"/>
          </w:tblGrid>
        </w:tblGridChange>
      </w:tblGrid>
      <w:tr>
        <w:trPr>
          <w:cantSplit w:val="0"/>
          <w:trHeight w:val="475.198974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Indicador </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11A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06.76025390625" w:firstLine="0"/>
              <w:jc w:val="right"/>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Número absoluto de matrículas em EPT de nível médio.</w:t>
            </w:r>
          </w:p>
        </w:tc>
      </w:tr>
      <w:tr>
        <w:trPr>
          <w:cantSplit w:val="0"/>
          <w:trHeight w:val="556.8017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META PREVISTA PARA O </w:t>
            </w:r>
          </w:p>
          <w:p w:rsidR="00000000" w:rsidDel="00000000" w:rsidP="00000000" w:rsidRDefault="00000000" w:rsidRPr="00000000" w14:paraId="000004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271484375" w:line="240" w:lineRule="auto"/>
              <w:ind w:left="0" w:right="0" w:firstLine="0"/>
              <w:jc w:val="center"/>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PERÍODO</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META ALCANÇADA NO </w:t>
            </w:r>
          </w:p>
          <w:p w:rsidR="00000000" w:rsidDel="00000000" w:rsidP="00000000" w:rsidRDefault="00000000" w:rsidRPr="00000000" w14:paraId="000004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271484375" w:line="240" w:lineRule="auto"/>
              <w:ind w:left="0" w:right="0" w:firstLine="0"/>
              <w:jc w:val="center"/>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PERÍODO </w:t>
            </w:r>
          </w:p>
        </w:tc>
        <w:tc>
          <w:tcPr>
            <w:shd w:fill="auto" w:val="clear"/>
            <w:tcMar>
              <w:top w:w="100.0" w:type="dxa"/>
              <w:left w:w="100.0" w:type="dxa"/>
              <w:bottom w:w="100.0" w:type="dxa"/>
              <w:right w:w="100.0" w:type="dxa"/>
            </w:tcMar>
            <w:vAlign w:val="top"/>
          </w:tcPr>
          <w:p w:rsidR="00000000" w:rsidDel="00000000" w:rsidP="00000000" w:rsidRDefault="00000000" w:rsidRPr="00000000" w14:paraId="000004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35.706787109375" w:firstLine="0"/>
              <w:jc w:val="righ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FONTE DO INDICADOR</w:t>
            </w:r>
          </w:p>
        </w:tc>
      </w:tr>
      <w:tr>
        <w:trPr>
          <w:cantSplit w:val="0"/>
          <w:trHeight w:val="610.198974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00,00%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4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DADO OFICIAL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4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00,00%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4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0.15999984741211"/>
                <w:szCs w:val="20.15999984741211"/>
                <w:u w:val="none"/>
                <w:shd w:fill="auto" w:val="clear"/>
                <w:vertAlign w:val="baseline"/>
              </w:rPr>
            </w:pPr>
            <w:r w:rsidDel="00000000" w:rsidR="00000000" w:rsidRPr="00000000">
              <w:rPr>
                <w:rFonts w:ascii="Times" w:cs="Times" w:eastAsia="Times" w:hAnsi="Times"/>
                <w:b w:val="0"/>
                <w:i w:val="0"/>
                <w:smallCaps w:val="0"/>
                <w:strike w:val="0"/>
                <w:color w:val="000000"/>
                <w:sz w:val="20.15999984741211"/>
                <w:szCs w:val="20.15999984741211"/>
                <w:u w:val="none"/>
                <w:shd w:fill="auto" w:val="clear"/>
                <w:vertAlign w:val="baseline"/>
                <w:rtl w:val="0"/>
              </w:rPr>
              <w:t xml:space="preserve">SINOPSE - PLANILHA 1.30</w:t>
            </w:r>
          </w:p>
        </w:tc>
      </w:tr>
    </w:tbl>
    <w:p w:rsidR="00000000" w:rsidDel="00000000" w:rsidP="00000000" w:rsidRDefault="00000000" w:rsidRPr="00000000" w14:paraId="000004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70"/>
        <w:tblW w:w="9915.919876098633" w:type="dxa"/>
        <w:jc w:val="left"/>
        <w:tblInd w:w="168.0000305175781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43.119888305664"/>
        <w:gridCol w:w="2256.8002319335938"/>
        <w:gridCol w:w="1315.799560546875"/>
        <w:gridCol w:w="2900.2001953125"/>
        <w:tblGridChange w:id="0">
          <w:tblGrid>
            <w:gridCol w:w="3443.119888305664"/>
            <w:gridCol w:w="2256.8002319335938"/>
            <w:gridCol w:w="1315.799560546875"/>
            <w:gridCol w:w="2900.2001953125"/>
          </w:tblGrid>
        </w:tblGridChange>
      </w:tblGrid>
      <w:tr>
        <w:trPr>
          <w:cantSplit w:val="0"/>
          <w:trHeight w:val="552.000732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Indicador </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11A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253120422363" w:lineRule="auto"/>
              <w:ind w:left="512.332763671875" w:right="450.625" w:firstLine="0"/>
              <w:jc w:val="center"/>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Número absoluto de matrículas em EPT de nível médio na  rede pública</w:t>
            </w:r>
          </w:p>
        </w:tc>
      </w:tr>
      <w:tr>
        <w:trPr>
          <w:cantSplit w:val="0"/>
          <w:trHeight w:val="55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META PREVISTA PARA O </w:t>
            </w:r>
          </w:p>
          <w:p w:rsidR="00000000" w:rsidDel="00000000" w:rsidP="00000000" w:rsidRDefault="00000000" w:rsidRPr="00000000" w14:paraId="000004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26318359375" w:line="240" w:lineRule="auto"/>
              <w:ind w:left="0" w:right="0" w:firstLine="0"/>
              <w:jc w:val="center"/>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PERÍODO</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META ALCANÇADA NO </w:t>
            </w:r>
          </w:p>
          <w:p w:rsidR="00000000" w:rsidDel="00000000" w:rsidP="00000000" w:rsidRDefault="00000000" w:rsidRPr="00000000" w14:paraId="000004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26318359375" w:line="240" w:lineRule="auto"/>
              <w:ind w:left="0" w:right="0" w:firstLine="0"/>
              <w:jc w:val="center"/>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PERÍODO </w:t>
            </w:r>
          </w:p>
        </w:tc>
        <w:tc>
          <w:tcPr>
            <w:shd w:fill="auto" w:val="clear"/>
            <w:tcMar>
              <w:top w:w="100.0" w:type="dxa"/>
              <w:left w:w="100.0" w:type="dxa"/>
              <w:bottom w:w="100.0" w:type="dxa"/>
              <w:right w:w="100.0" w:type="dxa"/>
            </w:tcMar>
            <w:vAlign w:val="top"/>
          </w:tcPr>
          <w:p w:rsidR="00000000" w:rsidDel="00000000" w:rsidP="00000000" w:rsidRDefault="00000000" w:rsidRPr="00000000" w14:paraId="000004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35.706787109375" w:firstLine="0"/>
              <w:jc w:val="righ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FONTE DO INDICADOR</w:t>
            </w:r>
          </w:p>
        </w:tc>
      </w:tr>
      <w:tr>
        <w:trPr>
          <w:cantSplit w:val="0"/>
          <w:trHeight w:val="614.399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00,00%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4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DADO OFICIAL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4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00,00%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4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0.15999984741211"/>
                <w:szCs w:val="20.15999984741211"/>
                <w:u w:val="none"/>
                <w:shd w:fill="auto" w:val="clear"/>
                <w:vertAlign w:val="baseline"/>
              </w:rPr>
            </w:pPr>
            <w:r w:rsidDel="00000000" w:rsidR="00000000" w:rsidRPr="00000000">
              <w:rPr>
                <w:rFonts w:ascii="Times" w:cs="Times" w:eastAsia="Times" w:hAnsi="Times"/>
                <w:b w:val="0"/>
                <w:i w:val="0"/>
                <w:smallCaps w:val="0"/>
                <w:strike w:val="0"/>
                <w:color w:val="000000"/>
                <w:sz w:val="20.15999984741211"/>
                <w:szCs w:val="20.15999984741211"/>
                <w:u w:val="none"/>
                <w:shd w:fill="auto" w:val="clear"/>
                <w:vertAlign w:val="baseline"/>
                <w:rtl w:val="0"/>
              </w:rPr>
              <w:t xml:space="preserve">SINOPSE - PLANILHA 1.30</w:t>
            </w:r>
          </w:p>
        </w:tc>
      </w:tr>
    </w:tbl>
    <w:p w:rsidR="00000000" w:rsidDel="00000000" w:rsidP="00000000" w:rsidRDefault="00000000" w:rsidRPr="00000000" w14:paraId="000004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77.4399566650391"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 município não possuí instituições que ofertem a modalidade apresentada na Meta 11. </w:t>
      </w:r>
    </w:p>
    <w:p w:rsidR="00000000" w:rsidDel="00000000" w:rsidP="00000000" w:rsidRDefault="00000000" w:rsidRPr="00000000" w14:paraId="000004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11962890625" w:line="231.90743923187256" w:lineRule="auto"/>
        <w:ind w:left="169.19998168945312" w:right="261.719970703125" w:firstLine="714.9599456787109"/>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Segue abaixo o quadro com as estratégias contidas na Meta 11 do Plano Municipal de Educação  com suas previsões orçamentárias, prazos e ações realizadas no município de Paulo Lopes.</w:t>
      </w:r>
    </w:p>
    <w:tbl>
      <w:tblPr>
        <w:tblStyle w:val="Table71"/>
        <w:tblW w:w="9925.519943237305" w:type="dxa"/>
        <w:jc w:val="left"/>
        <w:tblInd w:w="67.20001220703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22.719650268555"/>
        <w:gridCol w:w="739.1998291015625"/>
        <w:gridCol w:w="4763.6004638671875"/>
        <w:tblGridChange w:id="0">
          <w:tblGrid>
            <w:gridCol w:w="4422.719650268555"/>
            <w:gridCol w:w="739.1998291015625"/>
            <w:gridCol w:w="4763.6004638671875"/>
          </w:tblGrid>
        </w:tblGridChange>
      </w:tblGrid>
      <w:tr>
        <w:trPr>
          <w:cantSplit w:val="0"/>
          <w:trHeight w:val="609.999389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highlight w:val="white"/>
                <w:u w:val="none"/>
                <w:vertAlign w:val="baseline"/>
              </w:rPr>
            </w:pPr>
            <w:r w:rsidDel="00000000" w:rsidR="00000000" w:rsidRPr="00000000">
              <w:rPr>
                <w:rFonts w:ascii="Times" w:cs="Times" w:eastAsia="Times" w:hAnsi="Times"/>
                <w:b w:val="1"/>
                <w:i w:val="0"/>
                <w:smallCaps w:val="0"/>
                <w:strike w:val="0"/>
                <w:color w:val="000000"/>
                <w:sz w:val="24"/>
                <w:szCs w:val="24"/>
                <w:highlight w:val="white"/>
                <w:u w:val="none"/>
                <w:vertAlign w:val="baseline"/>
                <w:rtl w:val="0"/>
              </w:rPr>
              <w:t xml:space="preserve">Estratégias (da meta acima indicada) </w:t>
            </w:r>
          </w:p>
        </w:tc>
        <w:tc>
          <w:tcPr>
            <w:shd w:fill="auto" w:val="clear"/>
            <w:tcMar>
              <w:top w:w="100.0" w:type="dxa"/>
              <w:left w:w="100.0" w:type="dxa"/>
              <w:bottom w:w="100.0" w:type="dxa"/>
              <w:right w:w="100.0" w:type="dxa"/>
            </w:tcMar>
            <w:vAlign w:val="top"/>
          </w:tcPr>
          <w:p w:rsidR="00000000" w:rsidDel="00000000" w:rsidP="00000000" w:rsidRDefault="00000000" w:rsidRPr="00000000" w14:paraId="000004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highlight w:val="white"/>
                <w:u w:val="none"/>
                <w:vertAlign w:val="baseline"/>
              </w:rPr>
            </w:pPr>
            <w:r w:rsidDel="00000000" w:rsidR="00000000" w:rsidRPr="00000000">
              <w:rPr>
                <w:rFonts w:ascii="Times" w:cs="Times" w:eastAsia="Times" w:hAnsi="Times"/>
                <w:b w:val="1"/>
                <w:i w:val="0"/>
                <w:smallCaps w:val="0"/>
                <w:strike w:val="0"/>
                <w:color w:val="000000"/>
                <w:sz w:val="24"/>
                <w:szCs w:val="24"/>
                <w:highlight w:val="white"/>
                <w:u w:val="none"/>
                <w:vertAlign w:val="baseline"/>
                <w:rtl w:val="0"/>
              </w:rPr>
              <w:t xml:space="preserve">Prazo </w:t>
            </w:r>
          </w:p>
        </w:tc>
        <w:tc>
          <w:tcPr>
            <w:shd w:fill="auto" w:val="clear"/>
            <w:tcMar>
              <w:top w:w="100.0" w:type="dxa"/>
              <w:left w:w="100.0" w:type="dxa"/>
              <w:bottom w:w="100.0" w:type="dxa"/>
              <w:right w:w="100.0" w:type="dxa"/>
            </w:tcMar>
            <w:vAlign w:val="top"/>
          </w:tcPr>
          <w:p w:rsidR="00000000" w:rsidDel="00000000" w:rsidP="00000000" w:rsidRDefault="00000000" w:rsidRPr="00000000" w14:paraId="000004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highlight w:val="white"/>
                <w:u w:val="none"/>
                <w:vertAlign w:val="baseline"/>
              </w:rPr>
            </w:pPr>
            <w:r w:rsidDel="00000000" w:rsidR="00000000" w:rsidRPr="00000000">
              <w:rPr>
                <w:rFonts w:ascii="Times" w:cs="Times" w:eastAsia="Times" w:hAnsi="Times"/>
                <w:b w:val="1"/>
                <w:i w:val="0"/>
                <w:smallCaps w:val="0"/>
                <w:strike w:val="0"/>
                <w:color w:val="000000"/>
                <w:sz w:val="24"/>
                <w:szCs w:val="24"/>
                <w:highlight w:val="white"/>
                <w:u w:val="none"/>
                <w:vertAlign w:val="baseline"/>
                <w:rtl w:val="0"/>
              </w:rPr>
              <w:t xml:space="preserve">Observações</w:t>
            </w:r>
          </w:p>
        </w:tc>
      </w:tr>
      <w:tr>
        <w:trPr>
          <w:cantSplit w:val="0"/>
          <w:trHeight w:val="2496.4007568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496841430664" w:lineRule="auto"/>
              <w:ind w:left="80.64002990722656" w:right="5.31982421875" w:firstLine="22.799987792968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11.1 Coparticipar da política de expansão das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matrículas de educação profissional técnica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de nível médio da Rede Federal de Educação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Profissional, Científica e Tecnológica,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levando em consideração a responsabilidade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dos Institutos na ordenação territorial, sua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vinculação com arranjos produtivos, sociais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 culturais locais e regionais, bem como 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interiorização da educação profissional.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4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4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68533897399902" w:lineRule="auto"/>
              <w:ind w:left="78.00048828125" w:right="13.280029296875" w:firstLine="1.680297851562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Nas estratégias relacionadas a Ensino Médio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Técnico/Profissional, como o município não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possui este atendimento no território, consegue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colaborar com o Transporte Escolar .</w:t>
            </w:r>
          </w:p>
        </w:tc>
      </w:tr>
      <w:tr>
        <w:trPr>
          <w:cantSplit w:val="0"/>
          <w:trHeight w:val="2492.198791503906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0121259689331" w:lineRule="auto"/>
              <w:ind w:left="60.240020751953125" w:right="2.80029296875" w:firstLine="43.19999694824219"/>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11.2 Incentivar a expansão do estágio na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educação profissional técnica de nível médio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 do ensino médio regular, preservando-se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seu caráter pedagógico integrado ao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itinerário formativo do estudante, visando à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formação de qualificações próprias da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atividade profissional, à contextualização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curricular e ao desenvolvimento da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j</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uventude.</w:t>
            </w:r>
          </w:p>
        </w:tc>
        <w:tc>
          <w:tcPr>
            <w:shd w:fill="auto" w:val="clear"/>
            <w:tcMar>
              <w:top w:w="100.0" w:type="dxa"/>
              <w:left w:w="100.0" w:type="dxa"/>
              <w:bottom w:w="100.0" w:type="dxa"/>
              <w:right w:w="100.0" w:type="dxa"/>
            </w:tcMar>
            <w:vAlign w:val="top"/>
          </w:tcPr>
          <w:p w:rsidR="00000000" w:rsidDel="00000000" w:rsidP="00000000" w:rsidRDefault="00000000" w:rsidRPr="00000000" w14:paraId="000004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4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2415952682495" w:lineRule="auto"/>
              <w:ind w:left="78.00048828125" w:right="13.280029296875" w:firstLine="1.680297851562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Nas estratégias relacionadas a Ensino Médio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Técnico/Profissional, como o município não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possui este atendimento no território, consegue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colaborar com o transporte Escolar.</w:t>
            </w:r>
          </w:p>
        </w:tc>
      </w:tr>
      <w:tr>
        <w:trPr>
          <w:cantSplit w:val="0"/>
          <w:trHeight w:val="1359.001007080078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24166679382324" w:lineRule="auto"/>
              <w:ind w:left="78.00003051757812" w:right="7.19970703125" w:firstLine="25.439987182617188"/>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11.3 Divulgar programas de reconhecimento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de saberes para fins de certificação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profissional em nível técnico nas instituições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credenciadas.</w:t>
            </w:r>
          </w:p>
        </w:tc>
        <w:tc>
          <w:tcPr>
            <w:shd w:fill="auto" w:val="clear"/>
            <w:tcMar>
              <w:top w:w="100.0" w:type="dxa"/>
              <w:left w:w="100.0" w:type="dxa"/>
              <w:bottom w:w="100.0" w:type="dxa"/>
              <w:right w:w="100.0" w:type="dxa"/>
            </w:tcMar>
            <w:vAlign w:val="top"/>
          </w:tcPr>
          <w:p w:rsidR="00000000" w:rsidDel="00000000" w:rsidP="00000000" w:rsidRDefault="00000000" w:rsidRPr="00000000" w14:paraId="000004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4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24166679382324" w:lineRule="auto"/>
              <w:ind w:left="79.6807861328125" w:right="9.24072265625" w:firstLine="0.959472656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Profissionais do IFSC fazem anualmente 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divulgação para os jovens do Ensino Médio e do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Ensino Fundamental na etapa de conclusão, 9º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ano. </w:t>
            </w:r>
          </w:p>
        </w:tc>
      </w:tr>
      <w:tr>
        <w:trPr>
          <w:cantSplit w:val="0"/>
          <w:trHeight w:val="1113.520050048828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2193365097046" w:lineRule="auto"/>
              <w:ind w:left="80.64002990722656" w:right="7.6806640625" w:firstLine="22.799987792968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11.4 Implantar parcerias com os entes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federados e com instituições privadas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formação a ofertar cursos profissionalizantes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no município.</w:t>
            </w:r>
          </w:p>
        </w:tc>
        <w:tc>
          <w:tcPr>
            <w:shd w:fill="auto" w:val="clear"/>
            <w:tcMar>
              <w:top w:w="100.0" w:type="dxa"/>
              <w:left w:w="100.0" w:type="dxa"/>
              <w:bottom w:w="100.0" w:type="dxa"/>
              <w:right w:w="100.0" w:type="dxa"/>
            </w:tcMar>
            <w:vAlign w:val="top"/>
          </w:tcPr>
          <w:p w:rsidR="00000000" w:rsidDel="00000000" w:rsidP="00000000" w:rsidRDefault="00000000" w:rsidRPr="00000000" w14:paraId="000004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2025 </w:t>
            </w:r>
          </w:p>
        </w:tc>
        <w:tc>
          <w:tcPr>
            <w:shd w:fill="auto" w:val="clear"/>
            <w:tcMar>
              <w:top w:w="100.0" w:type="dxa"/>
              <w:left w:w="100.0" w:type="dxa"/>
              <w:bottom w:w="100.0" w:type="dxa"/>
              <w:right w:w="100.0" w:type="dxa"/>
            </w:tcMar>
            <w:vAlign w:val="top"/>
          </w:tcPr>
          <w:p w:rsidR="00000000" w:rsidDel="00000000" w:rsidP="00000000" w:rsidRDefault="00000000" w:rsidRPr="00000000" w14:paraId="000004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84070587158203" w:lineRule="auto"/>
              <w:ind w:left="83.2806396484375" w:right="13.5205078125" w:hanging="2.39990234375"/>
              <w:jc w:val="left"/>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Realizamos cursos profissionalizantes através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do SENAR, inclusive o PRONATEC. </w:t>
            </w:r>
          </w:p>
        </w:tc>
      </w:tr>
    </w:tbl>
    <w:p w:rsidR="00000000" w:rsidDel="00000000" w:rsidP="00000000" w:rsidRDefault="00000000" w:rsidRPr="00000000" w14:paraId="000005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30.08666992187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46</w:t>
      </w:r>
    </w:p>
    <w:tbl>
      <w:tblPr>
        <w:tblStyle w:val="Table72"/>
        <w:tblW w:w="9925.519943237305" w:type="dxa"/>
        <w:jc w:val="left"/>
        <w:tblInd w:w="67.20001220703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22.719650268555"/>
        <w:gridCol w:w="739.1998291015625"/>
        <w:gridCol w:w="4763.6004638671875"/>
        <w:tblGridChange w:id="0">
          <w:tblGrid>
            <w:gridCol w:w="4422.719650268555"/>
            <w:gridCol w:w="739.1998291015625"/>
            <w:gridCol w:w="4763.6004638671875"/>
          </w:tblGrid>
        </w:tblGridChange>
      </w:tblGrid>
      <w:tr>
        <w:trPr>
          <w:cantSplit w:val="0"/>
          <w:trHeight w:val="907.1997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29944610596" w:lineRule="auto"/>
              <w:ind w:left="79.68002319335938" w:right="7.919921875" w:firstLine="23.759994506835938"/>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11.5 Associar, sempre que possível, ao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Ensino Médio, para jovens e adultos, a oferta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de cursos básicos de formação profissional.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5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2025 </w:t>
            </w:r>
          </w:p>
        </w:tc>
        <w:tc>
          <w:tcPr>
            <w:shd w:fill="auto" w:val="clear"/>
            <w:tcMar>
              <w:top w:w="100.0" w:type="dxa"/>
              <w:left w:w="100.0" w:type="dxa"/>
              <w:bottom w:w="100.0" w:type="dxa"/>
              <w:right w:w="100.0" w:type="dxa"/>
            </w:tcMar>
            <w:vAlign w:val="top"/>
          </w:tcPr>
          <w:p w:rsidR="00000000" w:rsidDel="00000000" w:rsidP="00000000" w:rsidRDefault="00000000" w:rsidRPr="00000000" w14:paraId="000005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90690994262695" w:lineRule="auto"/>
              <w:ind w:left="83.2806396484375" w:right="13.5205078125" w:hanging="2.39990234375"/>
              <w:jc w:val="left"/>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Realizamos cursos profissionalizantes através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do SENAR, inclusive o PRONATEC. </w:t>
            </w:r>
          </w:p>
        </w:tc>
      </w:tr>
      <w:tr>
        <w:trPr>
          <w:cantSplit w:val="0"/>
          <w:trHeight w:val="1392.600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0328826904297" w:lineRule="auto"/>
              <w:ind w:left="78.00003051757812" w:right="8.4002685546875" w:firstLine="25.439987182617188"/>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11.6 Realizar, em dois anos, o mapeamento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 diagnóstico da situação da rede formal 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não formal de educação profissional, para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reorientar a política e subsidiar a tomada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decisões.</w:t>
            </w:r>
          </w:p>
        </w:tc>
        <w:tc>
          <w:tcPr>
            <w:shd w:fill="auto" w:val="clear"/>
            <w:tcMar>
              <w:top w:w="100.0" w:type="dxa"/>
              <w:left w:w="100.0" w:type="dxa"/>
              <w:bottom w:w="100.0" w:type="dxa"/>
              <w:right w:w="100.0" w:type="dxa"/>
            </w:tcMar>
            <w:vAlign w:val="top"/>
          </w:tcPr>
          <w:p w:rsidR="00000000" w:rsidDel="00000000" w:rsidP="00000000" w:rsidRDefault="00000000" w:rsidRPr="00000000" w14:paraId="000005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2017 </w:t>
            </w:r>
          </w:p>
        </w:tc>
        <w:tc>
          <w:tcPr>
            <w:shd w:fill="auto" w:val="clear"/>
            <w:tcMar>
              <w:top w:w="100.0" w:type="dxa"/>
              <w:left w:w="100.0" w:type="dxa"/>
              <w:bottom w:w="100.0" w:type="dxa"/>
              <w:right w:w="100.0" w:type="dxa"/>
            </w:tcMar>
            <w:vAlign w:val="top"/>
          </w:tcPr>
          <w:p w:rsidR="00000000" w:rsidDel="00000000" w:rsidP="00000000" w:rsidRDefault="00000000" w:rsidRPr="00000000" w14:paraId="000005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90765762329102" w:lineRule="auto"/>
              <w:ind w:left="81.600341796875" w:right="13.280029296875" w:hanging="1.9195556640625"/>
              <w:jc w:val="left"/>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No território municipal não há rede formal e não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formal do atendimento específico.</w:t>
            </w:r>
          </w:p>
        </w:tc>
      </w:tr>
      <w:tr>
        <w:trPr>
          <w:cantSplit w:val="0"/>
          <w:trHeight w:val="2496.39892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4961261749268" w:lineRule="auto"/>
              <w:ind w:left="77.51998901367188" w:right="3.5198974609375" w:firstLine="25.920028686523438"/>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11.7 Estabelecer a permanente revisão 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adequação às exigências de uma política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desenvolvimento municipal dos cursos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básicos, técnicos e superiores da educação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profissional, observadas as ofertas do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mercado de trabalho, com a colaboração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empresários e trabalhadores, nas próprias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escolas, e de todos os níveis do poder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público.</w:t>
            </w:r>
          </w:p>
        </w:tc>
        <w:tc>
          <w:tcPr>
            <w:shd w:fill="auto" w:val="clear"/>
            <w:tcMar>
              <w:top w:w="100.0" w:type="dxa"/>
              <w:left w:w="100.0" w:type="dxa"/>
              <w:bottom w:w="100.0" w:type="dxa"/>
              <w:right w:w="100.0" w:type="dxa"/>
            </w:tcMar>
            <w:vAlign w:val="top"/>
          </w:tcPr>
          <w:p w:rsidR="00000000" w:rsidDel="00000000" w:rsidP="00000000" w:rsidRDefault="00000000" w:rsidRPr="00000000" w14:paraId="000005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5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9116897583008" w:lineRule="auto"/>
              <w:ind w:left="78.00048828125" w:right="8.280029296875" w:firstLine="1.680297851562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Não há no município instituições que ofertem 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modalidades técnicas e superior. Já houveram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tentativas de abertura de turmas para graduação,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porém o número de interessados nos cursos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propostos é insuficiente. </w:t>
            </w:r>
          </w:p>
        </w:tc>
      </w:tr>
      <w:tr>
        <w:trPr>
          <w:cantSplit w:val="0"/>
          <w:trHeight w:val="1114.200439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2415952682495" w:lineRule="auto"/>
              <w:ind w:left="78.00003051757812" w:right="7.2003173828125" w:firstLine="25.439987182617188"/>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11.8 Fomentar vagas, cursos ou atividades de  formação profissional pública, específicas  para alunos(as) com necessidades educativas  especiais.</w:t>
            </w:r>
          </w:p>
        </w:tc>
        <w:tc>
          <w:tcPr>
            <w:shd w:fill="auto" w:val="clear"/>
            <w:tcMar>
              <w:top w:w="100.0" w:type="dxa"/>
              <w:left w:w="100.0" w:type="dxa"/>
              <w:bottom w:w="100.0" w:type="dxa"/>
              <w:right w:w="100.0" w:type="dxa"/>
            </w:tcMar>
            <w:vAlign w:val="top"/>
          </w:tcPr>
          <w:p w:rsidR="00000000" w:rsidDel="00000000" w:rsidP="00000000" w:rsidRDefault="00000000" w:rsidRPr="00000000" w14:paraId="000005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2025 </w:t>
            </w:r>
          </w:p>
        </w:tc>
        <w:tc>
          <w:tcPr>
            <w:shd w:fill="auto" w:val="clear"/>
            <w:tcMar>
              <w:top w:w="100.0" w:type="dxa"/>
              <w:left w:w="100.0" w:type="dxa"/>
              <w:bottom w:w="100.0" w:type="dxa"/>
              <w:right w:w="100.0" w:type="dxa"/>
            </w:tcMar>
            <w:vAlign w:val="top"/>
          </w:tcPr>
          <w:p w:rsidR="00000000" w:rsidDel="00000000" w:rsidP="00000000" w:rsidRDefault="00000000" w:rsidRPr="00000000" w14:paraId="000005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90793991088867" w:lineRule="auto"/>
              <w:ind w:left="80.6402587890625" w:right="13.040771484375" w:hanging="0.95947265625"/>
              <w:jc w:val="left"/>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Não há no município instituições que ofertem 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modalidades técnicas</w:t>
            </w:r>
          </w:p>
        </w:tc>
      </w:tr>
      <w:tr>
        <w:trPr>
          <w:cantSplit w:val="0"/>
          <w:trHeight w:val="1939.6002197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6347427368164" w:lineRule="auto"/>
              <w:ind w:left="78.96003723144531" w:right="3.519287109375" w:firstLine="24.479980468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11.9 Difundir programas de formação  continuada para docentes e funcionários das  áreas técnica e administrativa que atuam na  educação profissionalizante, garantindo a  abrangência de temas, como: legislação,  educação, etnia, cidadania, direitos  humanos, entre outros.</w:t>
            </w:r>
          </w:p>
        </w:tc>
        <w:tc>
          <w:tcPr>
            <w:shd w:fill="auto" w:val="clear"/>
            <w:tcMar>
              <w:top w:w="100.0" w:type="dxa"/>
              <w:left w:w="100.0" w:type="dxa"/>
              <w:bottom w:w="100.0" w:type="dxa"/>
              <w:right w:w="100.0" w:type="dxa"/>
            </w:tcMar>
            <w:vAlign w:val="top"/>
          </w:tcPr>
          <w:p w:rsidR="00000000" w:rsidDel="00000000" w:rsidP="00000000" w:rsidRDefault="00000000" w:rsidRPr="00000000" w14:paraId="000005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2025 </w:t>
            </w:r>
          </w:p>
        </w:tc>
        <w:tc>
          <w:tcPr>
            <w:shd w:fill="auto" w:val="clear"/>
            <w:tcMar>
              <w:top w:w="100.0" w:type="dxa"/>
              <w:left w:w="100.0" w:type="dxa"/>
              <w:bottom w:w="100.0" w:type="dxa"/>
              <w:right w:w="100.0" w:type="dxa"/>
            </w:tcMar>
            <w:vAlign w:val="top"/>
          </w:tcPr>
          <w:p w:rsidR="00000000" w:rsidDel="00000000" w:rsidP="00000000" w:rsidRDefault="00000000" w:rsidRPr="00000000" w14:paraId="000005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90690994262695" w:lineRule="auto"/>
              <w:ind w:left="82.80029296875" w:right="75.640869140625" w:hanging="2.1600341796875"/>
              <w:jc w:val="left"/>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Durante todo ano ofertamos formação</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continuada aos docentes da Educação Básica. </w:t>
            </w:r>
          </w:p>
        </w:tc>
      </w:tr>
      <w:tr>
        <w:trPr>
          <w:cantSplit w:val="0"/>
          <w:trHeight w:val="2218.5992431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125762939453" w:lineRule="auto"/>
              <w:ind w:left="78.00003051757812" w:right="6.199951171875" w:firstLine="25.439987182617188"/>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11.10 Contribuir para o desenvolvimento de  uma proposta pedagógica de qualificação  profissional que incorpore uma concepção  integral de educação, e para a apropriação de  novas tecnologias de forma emancipatória,  utilizando-a para o desenvolvimento da  inteligência e como instrumento de  integração social.</w:t>
            </w:r>
          </w:p>
        </w:tc>
        <w:tc>
          <w:tcPr>
            <w:shd w:fill="auto" w:val="clear"/>
            <w:tcMar>
              <w:top w:w="100.0" w:type="dxa"/>
              <w:left w:w="100.0" w:type="dxa"/>
              <w:bottom w:w="100.0" w:type="dxa"/>
              <w:right w:w="100.0" w:type="dxa"/>
            </w:tcMar>
            <w:vAlign w:val="top"/>
          </w:tcPr>
          <w:p w:rsidR="00000000" w:rsidDel="00000000" w:rsidP="00000000" w:rsidRDefault="00000000" w:rsidRPr="00000000" w14:paraId="000005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5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79.6807861328125" w:right="10.35888671875" w:hanging="0.9594726562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Não há no município instituições que ofertem 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modalidades técnicas. Na educação básica ,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disponibilizamos formações.</w:t>
            </w:r>
          </w:p>
        </w:tc>
      </w:tr>
      <w:tr>
        <w:trPr>
          <w:cantSplit w:val="0"/>
          <w:trHeight w:val="2496.40136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5748472213745" w:lineRule="auto"/>
              <w:ind w:left="78.00003051757812" w:right="5.5194091796875" w:firstLine="25.439987182617188"/>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11.11 Estimular cursos de aprimoramento  profissional para trabalhadores, a fim de  inseri-los no mercado de trabalho com maior  competitividade e produtividade,  possibilitando a elevação de seu nível  educacional, técnico e de renda.</w:t>
            </w:r>
          </w:p>
        </w:tc>
        <w:tc>
          <w:tcPr>
            <w:shd w:fill="auto" w:val="clear"/>
            <w:tcMar>
              <w:top w:w="100.0" w:type="dxa"/>
              <w:left w:w="100.0" w:type="dxa"/>
              <w:bottom w:w="100.0" w:type="dxa"/>
              <w:right w:w="100.0" w:type="dxa"/>
            </w:tcMar>
            <w:vAlign w:val="top"/>
          </w:tcPr>
          <w:p w:rsidR="00000000" w:rsidDel="00000000" w:rsidP="00000000" w:rsidRDefault="00000000" w:rsidRPr="00000000" w14:paraId="000005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5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4972705841064" w:lineRule="auto"/>
              <w:ind w:left="78.00048828125" w:right="135.400390625" w:firstLine="2.39990234375"/>
              <w:jc w:val="left"/>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 SME estimula cursos de aprimoramento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profissional para trabalhadores da Educação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através da formações anuais; professores,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motoristas, agentes de serviços gerais 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gestores. Inclusive para os profissionais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temporários da rede, possibilitando que eles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elevem seu nível educacional e se tornem mais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competitivos e produtivos na sua área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atuação.</w:t>
            </w:r>
          </w:p>
        </w:tc>
      </w:tr>
      <w:tr>
        <w:trPr>
          <w:cantSplit w:val="0"/>
          <w:trHeight w:val="1666.118621826171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59481716156006" w:lineRule="auto"/>
              <w:ind w:left="78.00003051757812" w:right="6.2396240234375" w:firstLine="25.439987182617188"/>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11.12 Participar da implementação de  políticas de avaliação das instituições que  oferecem educação tecnológica e formação  profissional, visando garantir o controle  social da qualidade da educação mediante a  efetiva participação da comunidade;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5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5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01624584197998" w:lineRule="auto"/>
              <w:ind w:left="78.00048828125" w:right="311.600341796875" w:firstLine="6.9598388671875"/>
              <w:jc w:val="left"/>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 município não possuí instituições que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ofertem educação tecnológica e profissional.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Sendo assim, não se torna possível garantir 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controle social da qualidade da educação na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referida modalidade.</w:t>
            </w:r>
          </w:p>
        </w:tc>
      </w:tr>
    </w:tbl>
    <w:p w:rsidR="00000000" w:rsidDel="00000000" w:rsidP="00000000" w:rsidRDefault="00000000" w:rsidRPr="00000000" w14:paraId="000005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1.254882812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47 </w:t>
      </w:r>
    </w:p>
    <w:p w:rsidR="00000000" w:rsidDel="00000000" w:rsidP="00000000" w:rsidRDefault="00000000" w:rsidRPr="00000000" w14:paraId="000005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8.726806640625" w:line="230.0328826904297" w:lineRule="auto"/>
        <w:ind w:left="166.5599822998047" w:right="266.4794921875" w:hanging="0.480041503906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Meta 12: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Garantir através de parcerias público/privada a melhoria na qualidade na educação superior  através de ações que visem ampliar a taxa de matrícula da população de 18 a 24 anos, assegurando a  qualidade da oferta, de preferencia no segmento público, e proporcionar o aumento gradativo do  número de matrículas na pós-graduação stricto sensu, de modo a incentivar os professores municipais  a buscarem titulação de mestres e doutores. </w:t>
      </w:r>
    </w:p>
    <w:tbl>
      <w:tblPr>
        <w:tblStyle w:val="Table73"/>
        <w:tblW w:w="9920.719451904297" w:type="dxa"/>
        <w:jc w:val="left"/>
        <w:tblInd w:w="24.00001525878906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6.120147705078"/>
        <w:gridCol w:w="1796.1996459960938"/>
        <w:gridCol w:w="1147.60009765625"/>
        <w:gridCol w:w="3860.799560546875"/>
        <w:tblGridChange w:id="0">
          <w:tblGrid>
            <w:gridCol w:w="3116.120147705078"/>
            <w:gridCol w:w="1796.1996459960938"/>
            <w:gridCol w:w="1147.60009765625"/>
            <w:gridCol w:w="3860.799560546875"/>
          </w:tblGrid>
        </w:tblGridChange>
      </w:tblGrid>
      <w:tr>
        <w:trPr>
          <w:cantSplit w:val="0"/>
          <w:trHeight w:val="4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Indicador </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12A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56.80419921875" w:firstLine="0"/>
              <w:jc w:val="right"/>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Taxa bruta de matriculas na graduação (TBM)</w:t>
            </w:r>
          </w:p>
        </w:tc>
      </w:tr>
      <w:tr>
        <w:trPr>
          <w:cantSplit w:val="0"/>
          <w:trHeight w:val="55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76619148254395" w:lineRule="auto"/>
              <w:ind w:left="410.6494140625" w:right="337.83233642578125" w:firstLine="0"/>
              <w:jc w:val="center"/>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META PREVISTA PARA O PERÍODO</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76619148254395" w:lineRule="auto"/>
              <w:ind w:left="291.2493896484375" w:right="226.400146484375" w:firstLine="0"/>
              <w:jc w:val="center"/>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META ALCANÇADA NO PERÍODO </w:t>
            </w:r>
          </w:p>
        </w:tc>
        <w:tc>
          <w:tcPr>
            <w:shd w:fill="auto" w:val="clear"/>
            <w:tcMar>
              <w:top w:w="100.0" w:type="dxa"/>
              <w:left w:w="100.0" w:type="dxa"/>
              <w:bottom w:w="100.0" w:type="dxa"/>
              <w:right w:w="100.0" w:type="dxa"/>
            </w:tcMar>
            <w:vAlign w:val="top"/>
          </w:tcPr>
          <w:p w:rsidR="00000000" w:rsidDel="00000000" w:rsidP="00000000" w:rsidRDefault="00000000" w:rsidRPr="00000000" w14:paraId="000005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38.907470703125" w:firstLine="0"/>
              <w:jc w:val="righ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FONTE DO INDICADOR</w:t>
            </w:r>
          </w:p>
        </w:tc>
      </w:tr>
      <w:tr>
        <w:trPr>
          <w:cantSplit w:val="0"/>
          <w:trHeight w:val="8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00,00%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5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DADO OFICIAL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5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0.9442138671875" w:right="0" w:firstLine="0"/>
              <w:jc w:val="left"/>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5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tl w:val="0"/>
              </w:rPr>
            </w:r>
          </w:p>
        </w:tc>
      </w:tr>
    </w:tbl>
    <w:p w:rsidR="00000000" w:rsidDel="00000000" w:rsidP="00000000" w:rsidRDefault="00000000" w:rsidRPr="00000000" w14:paraId="000005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74"/>
        <w:tblW w:w="9930.319442749023" w:type="dxa"/>
        <w:jc w:val="left"/>
        <w:tblInd w:w="14.40002441406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5.7201385498047"/>
        <w:gridCol w:w="1796.1996459960938"/>
        <w:gridCol w:w="1147.60009765625"/>
        <w:gridCol w:w="3860.799560546875"/>
        <w:tblGridChange w:id="0">
          <w:tblGrid>
            <w:gridCol w:w="3125.7201385498047"/>
            <w:gridCol w:w="1796.1996459960938"/>
            <w:gridCol w:w="1147.60009765625"/>
            <w:gridCol w:w="3860.799560546875"/>
          </w:tblGrid>
        </w:tblGridChange>
      </w:tblGrid>
      <w:tr>
        <w:trPr>
          <w:cantSplit w:val="0"/>
          <w:trHeight w:val="4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Indicador </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12B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40.6842041015625" w:firstLine="0"/>
              <w:jc w:val="right"/>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Taxa líquida de escolarização na graduação (TLE)</w:t>
            </w:r>
          </w:p>
        </w:tc>
      </w:tr>
      <w:tr>
        <w:trPr>
          <w:cantSplit w:val="0"/>
          <w:trHeight w:val="552.000732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7656192779541" w:lineRule="auto"/>
              <w:ind w:left="410.6494903564453" w:right="347.43255615234375" w:firstLine="0"/>
              <w:jc w:val="center"/>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META PREVISTA PARA O PERÍODO</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7656192779541" w:lineRule="auto"/>
              <w:ind w:left="291.2493896484375" w:right="226.400146484375" w:firstLine="0"/>
              <w:jc w:val="center"/>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META ALCANÇADA NO PERÍODO </w:t>
            </w:r>
          </w:p>
        </w:tc>
        <w:tc>
          <w:tcPr>
            <w:shd w:fill="auto" w:val="clear"/>
            <w:tcMar>
              <w:top w:w="100.0" w:type="dxa"/>
              <w:left w:w="100.0" w:type="dxa"/>
              <w:bottom w:w="100.0" w:type="dxa"/>
              <w:right w:w="100.0" w:type="dxa"/>
            </w:tcMar>
            <w:vAlign w:val="top"/>
          </w:tcPr>
          <w:p w:rsidR="00000000" w:rsidDel="00000000" w:rsidP="00000000" w:rsidRDefault="00000000" w:rsidRPr="00000000" w14:paraId="000005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38.907470703125" w:firstLine="0"/>
              <w:jc w:val="righ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FONTE DO INDICADOR</w:t>
            </w:r>
          </w:p>
        </w:tc>
      </w:tr>
      <w:tr>
        <w:trPr>
          <w:cantSplit w:val="0"/>
          <w:trHeight w:val="840.39916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00,00%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5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DADO OFICIAL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5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0.9442138671875" w:right="0" w:firstLine="0"/>
              <w:jc w:val="left"/>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5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tl w:val="0"/>
              </w:rPr>
            </w:r>
          </w:p>
        </w:tc>
      </w:tr>
    </w:tbl>
    <w:p w:rsidR="00000000" w:rsidDel="00000000" w:rsidP="00000000" w:rsidRDefault="00000000" w:rsidRPr="00000000" w14:paraId="000005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77.4399566650391"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 município não possuí instituições que ofertem a modalidade.  </w:t>
      </w:r>
    </w:p>
    <w:p w:rsidR="00000000" w:rsidDel="00000000" w:rsidP="00000000" w:rsidRDefault="00000000" w:rsidRPr="00000000" w14:paraId="000005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7200927734375" w:line="228.07519912719727" w:lineRule="auto"/>
        <w:ind w:left="167.04002380371094" w:right="260.360107421875" w:firstLine="705.8399963378906"/>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Aos servidores, auxilia financeiramente no pagamento das mensalidades conforme  estabelecido em legislação municipal e com Licenças Remuneradas para realização de Mestrados e  Doutorados. </w:t>
      </w:r>
    </w:p>
    <w:p w:rsidR="00000000" w:rsidDel="00000000" w:rsidP="00000000" w:rsidRDefault="00000000" w:rsidRPr="00000000" w14:paraId="000005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8453369140625" w:line="229.90779876708984" w:lineRule="auto"/>
        <w:ind w:left="166.08001708984375" w:right="263.280029296875" w:firstLine="707.2800445556641"/>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Todos os anos a SME incentiva, avalia propostas de implantação do Ensino Superior no  Municipio e disponibiliza espaço físico na EB Dr Ivo Silveira, porém devido ao baixo número de  interessados nos cursos ofertados pelas intituições, ainda não foi possível abrir turmas. </w:t>
      </w:r>
    </w:p>
    <w:p w:rsidR="00000000" w:rsidDel="00000000" w:rsidP="00000000" w:rsidRDefault="00000000" w:rsidRPr="00000000" w14:paraId="000005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9.4122314453125" w:line="227.9091739654541" w:lineRule="auto"/>
        <w:ind w:left="169.19998168945312" w:right="261.719970703125" w:firstLine="714.9599456787109"/>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Segue abaixo o quadro com as estratégias contidas na Meta 12 do Plano Municipal de Educação  com suas previsões orçamentárias, prazos e ações realizadas no município de Paulo Lopes.</w:t>
      </w:r>
    </w:p>
    <w:tbl>
      <w:tblPr>
        <w:tblStyle w:val="Table75"/>
        <w:tblW w:w="9733.520202636719" w:type="dxa"/>
        <w:jc w:val="left"/>
        <w:tblInd w:w="163.199996948242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73.919982910156"/>
        <w:gridCol w:w="801.5997314453125"/>
        <w:gridCol w:w="4658.00048828125"/>
        <w:tblGridChange w:id="0">
          <w:tblGrid>
            <w:gridCol w:w="4273.919982910156"/>
            <w:gridCol w:w="801.5997314453125"/>
            <w:gridCol w:w="4658.00048828125"/>
          </w:tblGrid>
        </w:tblGridChange>
      </w:tblGrid>
      <w:tr>
        <w:trPr>
          <w:cantSplit w:val="0"/>
          <w:trHeight w:val="6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highlight w:val="white"/>
                <w:u w:val="none"/>
                <w:vertAlign w:val="baseline"/>
              </w:rPr>
            </w:pPr>
            <w:r w:rsidDel="00000000" w:rsidR="00000000" w:rsidRPr="00000000">
              <w:rPr>
                <w:rFonts w:ascii="Times" w:cs="Times" w:eastAsia="Times" w:hAnsi="Times"/>
                <w:b w:val="1"/>
                <w:i w:val="0"/>
                <w:smallCaps w:val="0"/>
                <w:strike w:val="0"/>
                <w:color w:val="000000"/>
                <w:sz w:val="24"/>
                <w:szCs w:val="24"/>
                <w:highlight w:val="white"/>
                <w:u w:val="none"/>
                <w:vertAlign w:val="baseline"/>
                <w:rtl w:val="0"/>
              </w:rPr>
              <w:t xml:space="preserve">Estratégias (da meta acima indicada) </w:t>
            </w:r>
          </w:p>
        </w:tc>
        <w:tc>
          <w:tcPr>
            <w:shd w:fill="auto" w:val="clear"/>
            <w:tcMar>
              <w:top w:w="100.0" w:type="dxa"/>
              <w:left w:w="100.0" w:type="dxa"/>
              <w:bottom w:w="100.0" w:type="dxa"/>
              <w:right w:w="100.0" w:type="dxa"/>
            </w:tcMar>
            <w:vAlign w:val="top"/>
          </w:tcPr>
          <w:p w:rsidR="00000000" w:rsidDel="00000000" w:rsidP="00000000" w:rsidRDefault="00000000" w:rsidRPr="00000000" w14:paraId="000005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highlight w:val="white"/>
                <w:u w:val="none"/>
                <w:vertAlign w:val="baseline"/>
              </w:rPr>
            </w:pPr>
            <w:r w:rsidDel="00000000" w:rsidR="00000000" w:rsidRPr="00000000">
              <w:rPr>
                <w:rFonts w:ascii="Times" w:cs="Times" w:eastAsia="Times" w:hAnsi="Times"/>
                <w:b w:val="1"/>
                <w:i w:val="0"/>
                <w:smallCaps w:val="0"/>
                <w:strike w:val="0"/>
                <w:color w:val="000000"/>
                <w:sz w:val="24"/>
                <w:szCs w:val="24"/>
                <w:highlight w:val="white"/>
                <w:u w:val="none"/>
                <w:vertAlign w:val="baseline"/>
                <w:rtl w:val="0"/>
              </w:rPr>
              <w:t xml:space="preserve">Prazo </w:t>
            </w:r>
          </w:p>
        </w:tc>
        <w:tc>
          <w:tcPr>
            <w:shd w:fill="auto" w:val="clear"/>
            <w:tcMar>
              <w:top w:w="100.0" w:type="dxa"/>
              <w:left w:w="100.0" w:type="dxa"/>
              <w:bottom w:w="100.0" w:type="dxa"/>
              <w:right w:w="100.0" w:type="dxa"/>
            </w:tcMar>
            <w:vAlign w:val="top"/>
          </w:tcPr>
          <w:p w:rsidR="00000000" w:rsidDel="00000000" w:rsidP="00000000" w:rsidRDefault="00000000" w:rsidRPr="00000000" w14:paraId="000005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highlight w:val="white"/>
                <w:u w:val="none"/>
                <w:vertAlign w:val="baseline"/>
              </w:rPr>
            </w:pPr>
            <w:r w:rsidDel="00000000" w:rsidR="00000000" w:rsidRPr="00000000">
              <w:rPr>
                <w:rFonts w:ascii="Times" w:cs="Times" w:eastAsia="Times" w:hAnsi="Times"/>
                <w:b w:val="1"/>
                <w:i w:val="0"/>
                <w:smallCaps w:val="0"/>
                <w:strike w:val="0"/>
                <w:color w:val="000000"/>
                <w:sz w:val="24"/>
                <w:szCs w:val="24"/>
                <w:highlight w:val="white"/>
                <w:u w:val="none"/>
                <w:vertAlign w:val="baseline"/>
                <w:rtl w:val="0"/>
              </w:rPr>
              <w:t xml:space="preserve">Observações</w:t>
            </w:r>
          </w:p>
        </w:tc>
      </w:tr>
      <w:tr>
        <w:trPr>
          <w:cantSplit w:val="0"/>
          <w:trHeight w:val="1113.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2415952682495" w:lineRule="auto"/>
              <w:ind w:left="78.00003051757812" w:right="7.19970703125" w:firstLine="25.439987182617188"/>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12.1 Implementar política pública de oferta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de bolsas de estudos para graduação, aos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professores e demais profissionais que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atuam na educação básica.</w:t>
            </w:r>
          </w:p>
        </w:tc>
        <w:tc>
          <w:tcPr>
            <w:shd w:fill="auto" w:val="clear"/>
            <w:tcMar>
              <w:top w:w="100.0" w:type="dxa"/>
              <w:left w:w="100.0" w:type="dxa"/>
              <w:bottom w:w="100.0" w:type="dxa"/>
              <w:right w:w="100.0" w:type="dxa"/>
            </w:tcMar>
            <w:vAlign w:val="top"/>
          </w:tcPr>
          <w:p w:rsidR="00000000" w:rsidDel="00000000" w:rsidP="00000000" w:rsidRDefault="00000000" w:rsidRPr="00000000" w14:paraId="000005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5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92751312256" w:lineRule="auto"/>
              <w:ind w:left="72.7203369140625" w:right="9.88037109375" w:firstLine="7.439575195312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 município possui lei específica que garante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bolsa aos funcionários que frequentam o ensino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superior.</w:t>
            </w:r>
          </w:p>
        </w:tc>
      </w:tr>
      <w:tr>
        <w:trPr>
          <w:cantSplit w:val="0"/>
          <w:trHeight w:val="1114.120025634765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38604831695557" w:lineRule="auto"/>
              <w:ind w:left="83.280029296875" w:right="7.679443359375" w:firstLine="20.159988403320312"/>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12.2 Auxiliar na articulação com a União 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 Estado, a expansão e a descentralização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da oferta de educação superior pública 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gratuita.</w:t>
            </w:r>
          </w:p>
        </w:tc>
        <w:tc>
          <w:tcPr>
            <w:shd w:fill="auto" w:val="clear"/>
            <w:tcMar>
              <w:top w:w="100.0" w:type="dxa"/>
              <w:left w:w="100.0" w:type="dxa"/>
              <w:bottom w:w="100.0" w:type="dxa"/>
              <w:right w:w="100.0" w:type="dxa"/>
            </w:tcMar>
            <w:vAlign w:val="top"/>
          </w:tcPr>
          <w:p w:rsidR="00000000" w:rsidDel="00000000" w:rsidP="00000000" w:rsidRDefault="00000000" w:rsidRPr="00000000" w14:paraId="000005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2025 </w:t>
            </w:r>
          </w:p>
        </w:tc>
        <w:tc>
          <w:tcPr>
            <w:shd w:fill="auto" w:val="clear"/>
            <w:tcMar>
              <w:top w:w="100.0" w:type="dxa"/>
              <w:left w:w="100.0" w:type="dxa"/>
              <w:bottom w:w="100.0" w:type="dxa"/>
              <w:right w:w="100.0" w:type="dxa"/>
            </w:tcMar>
            <w:vAlign w:val="top"/>
          </w:tcPr>
          <w:p w:rsidR="00000000" w:rsidDel="00000000" w:rsidP="00000000" w:rsidRDefault="00000000" w:rsidRPr="00000000" w14:paraId="000005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90719604492188" w:lineRule="auto"/>
              <w:ind w:left="77.9998779296875" w:right="11.4404296875" w:firstLine="2.1600341796875"/>
              <w:jc w:val="left"/>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 município não conta com instituições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educação superior.</w:t>
            </w:r>
          </w:p>
        </w:tc>
      </w:tr>
    </w:tbl>
    <w:p w:rsidR="00000000" w:rsidDel="00000000" w:rsidP="00000000" w:rsidRDefault="00000000" w:rsidRPr="00000000" w14:paraId="000005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30.307617187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48</w:t>
      </w:r>
    </w:p>
    <w:tbl>
      <w:tblPr>
        <w:tblStyle w:val="Table76"/>
        <w:tblW w:w="9733.520202636719" w:type="dxa"/>
        <w:jc w:val="left"/>
        <w:tblInd w:w="163.199996948242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73.919982910156"/>
        <w:gridCol w:w="801.5997314453125"/>
        <w:gridCol w:w="4658.00048828125"/>
        <w:tblGridChange w:id="0">
          <w:tblGrid>
            <w:gridCol w:w="4273.919982910156"/>
            <w:gridCol w:w="801.5997314453125"/>
            <w:gridCol w:w="4658.00048828125"/>
          </w:tblGrid>
        </w:tblGridChange>
      </w:tblGrid>
      <w:tr>
        <w:trPr>
          <w:cantSplit w:val="0"/>
          <w:trHeight w:val="1666.19873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6080207824707" w:lineRule="auto"/>
              <w:ind w:left="77.51998901367188" w:right="7.19970703125" w:firstLine="25.920028686523438"/>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12.3 Colaborar na institucionalização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programa nacional de composição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acervo digital de referências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bibliográficas e audiovisuais para 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cursos de graduação, assegurada 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acessibilidade às pessoas com deficiência.</w:t>
            </w:r>
          </w:p>
        </w:tc>
        <w:tc>
          <w:tcPr>
            <w:shd w:fill="auto" w:val="clear"/>
            <w:tcMar>
              <w:top w:w="100.0" w:type="dxa"/>
              <w:left w:w="100.0" w:type="dxa"/>
              <w:bottom w:w="100.0" w:type="dxa"/>
              <w:right w:w="100.0" w:type="dxa"/>
            </w:tcMar>
            <w:vAlign w:val="top"/>
          </w:tcPr>
          <w:p w:rsidR="00000000" w:rsidDel="00000000" w:rsidP="00000000" w:rsidRDefault="00000000" w:rsidRPr="00000000" w14:paraId="000005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2025 </w:t>
            </w:r>
          </w:p>
        </w:tc>
        <w:tc>
          <w:tcPr>
            <w:shd w:fill="auto" w:val="clear"/>
            <w:tcMar>
              <w:top w:w="100.0" w:type="dxa"/>
              <w:left w:w="100.0" w:type="dxa"/>
              <w:bottom w:w="100.0" w:type="dxa"/>
              <w:right w:w="100.0" w:type="dxa"/>
            </w:tcMar>
            <w:vAlign w:val="top"/>
          </w:tcPr>
          <w:p w:rsidR="00000000" w:rsidDel="00000000" w:rsidP="00000000" w:rsidRDefault="00000000" w:rsidRPr="00000000" w14:paraId="000005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908673286438" w:lineRule="auto"/>
              <w:ind w:left="84.2401123046875" w:right="13.12255859375" w:hanging="4.0802001953125"/>
              <w:jc w:val="left"/>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 municiípio não possui instituição do ensino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superior</w:t>
            </w:r>
          </w:p>
        </w:tc>
      </w:tr>
      <w:tr>
        <w:trPr>
          <w:cantSplit w:val="0"/>
          <w:trHeight w:val="1666.00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57467555999756" w:lineRule="auto"/>
              <w:ind w:left="78.00003051757812" w:right="6.9598388671875" w:firstLine="25.439987182617188"/>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12.4 Incentivar através de parcerias com 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entes federados ou com instituições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privadas/comunitária a implantação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cursos de graduação presencial,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semipresencial e a distância no município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considerando as necessidades locais.</w:t>
            </w:r>
          </w:p>
        </w:tc>
        <w:tc>
          <w:tcPr>
            <w:shd w:fill="auto" w:val="clear"/>
            <w:tcMar>
              <w:top w:w="100.0" w:type="dxa"/>
              <w:left w:w="100.0" w:type="dxa"/>
              <w:bottom w:w="100.0" w:type="dxa"/>
              <w:right w:w="100.0" w:type="dxa"/>
            </w:tcMar>
            <w:vAlign w:val="top"/>
          </w:tcPr>
          <w:p w:rsidR="00000000" w:rsidDel="00000000" w:rsidP="00000000" w:rsidRDefault="00000000" w:rsidRPr="00000000" w14:paraId="000005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5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24142360687256" w:lineRule="auto"/>
              <w:ind w:left="73.2000732421875" w:right="12.320556640625" w:firstLine="2.399902343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 SME avalia e incentiva as propostas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implantação de cursos de graduação no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munícipio. Porém, a procura não é suficiente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para formação de turmas.</w:t>
            </w:r>
          </w:p>
        </w:tc>
      </w:tr>
      <w:tr>
        <w:trPr>
          <w:cantSplit w:val="0"/>
          <w:trHeight w:val="2496.60034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7045516967773" w:lineRule="auto"/>
              <w:ind w:left="78.00003051757812" w:right="6.6796875" w:firstLine="25.439987182617188"/>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12.5 Auxiliar na articulação entre o Estado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 a União, a formação de consórcios entre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instituições de educação superior, com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vistas a potencializar a atuação regional,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inclusive por meio de plano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desenvolvimento institucional integrado,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assegurando maior visibilidade nacional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 internacional às atividades de ensino,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pesquisa e extensão.</w:t>
            </w:r>
          </w:p>
        </w:tc>
        <w:tc>
          <w:tcPr>
            <w:shd w:fill="auto" w:val="clear"/>
            <w:tcMar>
              <w:top w:w="100.0" w:type="dxa"/>
              <w:left w:w="100.0" w:type="dxa"/>
              <w:bottom w:w="100.0" w:type="dxa"/>
              <w:right w:w="100.0" w:type="dxa"/>
            </w:tcMar>
            <w:vAlign w:val="top"/>
          </w:tcPr>
          <w:p w:rsidR="00000000" w:rsidDel="00000000" w:rsidP="00000000" w:rsidRDefault="00000000" w:rsidRPr="00000000" w14:paraId="000005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5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03311157226562" w:lineRule="auto"/>
              <w:ind w:left="78.480224609375" w:right="8.760986328125" w:firstLine="1.67968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 Município não possuí instituições que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ofertam Ensino Superior. Quando houver, 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SME auxiliará no que for possível, na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articulação entre Estado e União para formação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de consórcios.</w:t>
            </w:r>
          </w:p>
        </w:tc>
      </w:tr>
      <w:tr>
        <w:trPr>
          <w:cantSplit w:val="0"/>
          <w:trHeight w:val="835.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07482528686523" w:lineRule="auto"/>
              <w:ind w:left="78.00003051757812" w:right="7.9193115234375" w:firstLine="25.439987182617188"/>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12.6 Promover em regime de colaboração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com a União e o Estado oferta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programas de pós-graduação stricto sensu.</w:t>
            </w:r>
          </w:p>
        </w:tc>
        <w:tc>
          <w:tcPr>
            <w:shd w:fill="auto" w:val="clear"/>
            <w:tcMar>
              <w:top w:w="100.0" w:type="dxa"/>
              <w:left w:w="100.0" w:type="dxa"/>
              <w:bottom w:w="100.0" w:type="dxa"/>
              <w:right w:w="100.0" w:type="dxa"/>
            </w:tcMar>
            <w:vAlign w:val="top"/>
          </w:tcPr>
          <w:p w:rsidR="00000000" w:rsidDel="00000000" w:rsidP="00000000" w:rsidRDefault="00000000" w:rsidRPr="00000000" w14:paraId="000005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2025 </w:t>
            </w:r>
          </w:p>
        </w:tc>
        <w:tc>
          <w:tcPr>
            <w:shd w:fill="auto" w:val="clear"/>
            <w:tcMar>
              <w:top w:w="100.0" w:type="dxa"/>
              <w:left w:w="100.0" w:type="dxa"/>
              <w:bottom w:w="100.0" w:type="dxa"/>
              <w:right w:w="100.0" w:type="dxa"/>
            </w:tcMar>
            <w:vAlign w:val="top"/>
          </w:tcPr>
          <w:p w:rsidR="00000000" w:rsidDel="00000000" w:rsidP="00000000" w:rsidRDefault="00000000" w:rsidRPr="00000000" w14:paraId="000005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90743923187256" w:lineRule="auto"/>
              <w:ind w:left="76.7999267578125" w:right="10.120849609375" w:firstLine="3.3599853515625"/>
              <w:jc w:val="left"/>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 municipio divulga as oportunidades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formação nas escolas municipais.</w:t>
            </w:r>
          </w:p>
        </w:tc>
      </w:tr>
      <w:tr>
        <w:trPr>
          <w:cantSplit w:val="0"/>
          <w:trHeight w:val="1113.5992431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57434558868408" w:lineRule="auto"/>
              <w:ind w:left="78.00003051757812" w:right="5.0799560546875" w:firstLine="25.439987182617188"/>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12.7 Defender linhas de financiamento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apoio a pesquisa que possam contribuir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com a qualificação de mestres e doutores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para o avanço do ensino e da pesquisa.</w:t>
            </w:r>
          </w:p>
        </w:tc>
        <w:tc>
          <w:tcPr>
            <w:shd w:fill="auto" w:val="clear"/>
            <w:tcMar>
              <w:top w:w="100.0" w:type="dxa"/>
              <w:left w:w="100.0" w:type="dxa"/>
              <w:bottom w:w="100.0" w:type="dxa"/>
              <w:right w:w="100.0" w:type="dxa"/>
            </w:tcMar>
            <w:vAlign w:val="top"/>
          </w:tcPr>
          <w:p w:rsidR="00000000" w:rsidDel="00000000" w:rsidP="00000000" w:rsidRDefault="00000000" w:rsidRPr="00000000" w14:paraId="000005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5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57434558868408" w:lineRule="auto"/>
              <w:ind w:left="76.7999267578125" w:right="9.481201171875" w:firstLine="3.359985351562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 município possui lei específica de apoio ao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funcionário com licença remunerada parcial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e/ou integral para frequentar mestrado e/ou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doutorado</w:t>
            </w:r>
          </w:p>
        </w:tc>
      </w:tr>
      <w:tr>
        <w:trPr>
          <w:cantSplit w:val="0"/>
          <w:trHeight w:val="1944.399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6354579925537" w:lineRule="auto"/>
              <w:ind w:left="78.00003051757812" w:right="3.280029296875" w:firstLine="25.439987182617188"/>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12.8 Colaborar, em articulação com a  União e o Estado, na implementação de  políticas de inclusão e de ação afirmativa  na forma da lei, para o acesso e  permanência nos cursos de pós-graduação,  lato e stricto sensu, para estudantes sem  distinções de credos, raças e etnias.</w:t>
            </w:r>
          </w:p>
        </w:tc>
        <w:tc>
          <w:tcPr>
            <w:shd w:fill="auto" w:val="clear"/>
            <w:tcMar>
              <w:top w:w="100.0" w:type="dxa"/>
              <w:left w:w="100.0" w:type="dxa"/>
              <w:bottom w:w="100.0" w:type="dxa"/>
              <w:right w:w="100.0" w:type="dxa"/>
            </w:tcMar>
            <w:vAlign w:val="top"/>
          </w:tcPr>
          <w:p w:rsidR="00000000" w:rsidDel="00000000" w:rsidP="00000000" w:rsidRDefault="00000000" w:rsidRPr="00000000" w14:paraId="000005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2025 </w:t>
            </w:r>
          </w:p>
        </w:tc>
        <w:tc>
          <w:tcPr>
            <w:shd w:fill="auto" w:val="clear"/>
            <w:tcMar>
              <w:top w:w="100.0" w:type="dxa"/>
              <w:left w:w="100.0" w:type="dxa"/>
              <w:bottom w:w="100.0" w:type="dxa"/>
              <w:right w:w="100.0" w:type="dxa"/>
            </w:tcMar>
            <w:vAlign w:val="top"/>
          </w:tcPr>
          <w:p w:rsidR="00000000" w:rsidDel="00000000" w:rsidP="00000000" w:rsidRDefault="00000000" w:rsidRPr="00000000" w14:paraId="000005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908673286438" w:lineRule="auto"/>
              <w:ind w:left="78.7200927734375" w:right="7.440185546875" w:hanging="3.8397216796875"/>
              <w:jc w:val="left"/>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Não há no município a oferta de cursos de pós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graduação.</w:t>
            </w:r>
          </w:p>
        </w:tc>
      </w:tr>
      <w:tr>
        <w:trPr>
          <w:cantSplit w:val="0"/>
          <w:trHeight w:val="1666.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50815677642822" w:lineRule="auto"/>
              <w:ind w:left="77.51998901367188" w:right="4.840087890625" w:firstLine="25.920028686523438"/>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12.9 Colaborar na institucionalização de  programa nacional de composição de  acervo digital de referências  bibliográficas e audiovisuais para os cursos  de pós-graduação, assegurada a  acessibilidade às pessoas com deficiência.</w:t>
            </w:r>
          </w:p>
        </w:tc>
        <w:tc>
          <w:tcPr>
            <w:shd w:fill="auto" w:val="clear"/>
            <w:tcMar>
              <w:top w:w="100.0" w:type="dxa"/>
              <w:left w:w="100.0" w:type="dxa"/>
              <w:bottom w:w="100.0" w:type="dxa"/>
              <w:right w:w="100.0" w:type="dxa"/>
            </w:tcMar>
            <w:vAlign w:val="top"/>
          </w:tcPr>
          <w:p w:rsidR="00000000" w:rsidDel="00000000" w:rsidP="00000000" w:rsidRDefault="00000000" w:rsidRPr="00000000" w14:paraId="000005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2025 </w:t>
            </w:r>
          </w:p>
        </w:tc>
        <w:tc>
          <w:tcPr>
            <w:shd w:fill="auto" w:val="clear"/>
            <w:tcMar>
              <w:top w:w="100.0" w:type="dxa"/>
              <w:left w:w="100.0" w:type="dxa"/>
              <w:bottom w:w="100.0" w:type="dxa"/>
              <w:right w:w="100.0" w:type="dxa"/>
            </w:tcMar>
            <w:vAlign w:val="top"/>
          </w:tcPr>
          <w:p w:rsidR="00000000" w:rsidDel="00000000" w:rsidP="00000000" w:rsidRDefault="00000000" w:rsidRPr="00000000" w14:paraId="000005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908673286438" w:lineRule="auto"/>
              <w:ind w:left="78.7200927734375" w:right="7.440185546875" w:hanging="3.8397216796875"/>
              <w:jc w:val="left"/>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Não há no município a oferta de cursos de pós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graduação.</w:t>
            </w:r>
          </w:p>
        </w:tc>
      </w:tr>
      <w:tr>
        <w:trPr>
          <w:cantSplit w:val="0"/>
          <w:trHeight w:val="2218.60107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9990386963" w:lineRule="auto"/>
              <w:ind w:left="80.87997436523438" w:right="5.0799560546875" w:firstLine="22.560043334960938"/>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12.10 Viabilizar politica de incentivo  financeiro e tecnológico para formação  continuada, pós-graduação lato e stricto  sensu para os profissionais da educação da  Rede Municipal de Ensino. </w:t>
            </w:r>
          </w:p>
        </w:tc>
        <w:tc>
          <w:tcPr>
            <w:shd w:fill="auto" w:val="clear"/>
            <w:tcMar>
              <w:top w:w="100.0" w:type="dxa"/>
              <w:left w:w="100.0" w:type="dxa"/>
              <w:bottom w:w="100.0" w:type="dxa"/>
              <w:right w:w="100.0" w:type="dxa"/>
            </w:tcMar>
            <w:vAlign w:val="top"/>
          </w:tcPr>
          <w:p w:rsidR="00000000" w:rsidDel="00000000" w:rsidP="00000000" w:rsidRDefault="00000000" w:rsidRPr="00000000" w14:paraId="000005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5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6937656402588" w:lineRule="auto"/>
              <w:ind w:left="73.2000732421875" w:right="8.760986328125" w:firstLine="6.95983886718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 município possui lei específica de apoio ao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funcionário com licença parcial e/ou integral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para frequentar mestrado e/ou doutorado.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Possui também biblioteca com acervos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diversas áreas de conhecimento e com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computadores de acesso a internet para que 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estudante possam realizar seus estudos 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produzir trabalhos acadêmicos.</w:t>
            </w:r>
          </w:p>
        </w:tc>
      </w:tr>
    </w:tbl>
    <w:p w:rsidR="00000000" w:rsidDel="00000000" w:rsidP="00000000" w:rsidRDefault="00000000" w:rsidRPr="00000000" w14:paraId="000005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1.254882812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49 </w:t>
      </w:r>
    </w:p>
    <w:tbl>
      <w:tblPr>
        <w:tblStyle w:val="Table77"/>
        <w:tblW w:w="9733.520202636719" w:type="dxa"/>
        <w:jc w:val="left"/>
        <w:tblInd w:w="163.199996948242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73.919982910156"/>
        <w:gridCol w:w="801.5997314453125"/>
        <w:gridCol w:w="4658.00048828125"/>
        <w:tblGridChange w:id="0">
          <w:tblGrid>
            <w:gridCol w:w="4273.919982910156"/>
            <w:gridCol w:w="801.5997314453125"/>
            <w:gridCol w:w="4658.00048828125"/>
          </w:tblGrid>
        </w:tblGridChange>
      </w:tblGrid>
      <w:tr>
        <w:trPr>
          <w:cantSplit w:val="0"/>
          <w:trHeight w:val="1666.19873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57451725006104" w:lineRule="auto"/>
              <w:ind w:left="80.64002990722656" w:right="3.7603759765625" w:firstLine="22.799987792968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12.11 Estabelecer parcerias com  Instituições de Ensino Superior - IES para  a implantação de cursos stricto sensu no  município;</w:t>
            </w:r>
          </w:p>
        </w:tc>
        <w:tc>
          <w:tcPr>
            <w:shd w:fill="auto" w:val="clear"/>
            <w:tcMar>
              <w:top w:w="100.0" w:type="dxa"/>
              <w:left w:w="100.0" w:type="dxa"/>
              <w:bottom w:w="100.0" w:type="dxa"/>
              <w:right w:w="100.0" w:type="dxa"/>
            </w:tcMar>
            <w:vAlign w:val="top"/>
          </w:tcPr>
          <w:p w:rsidR="00000000" w:rsidDel="00000000" w:rsidP="00000000" w:rsidRDefault="00000000" w:rsidRPr="00000000" w14:paraId="000005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5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6080207824707" w:lineRule="auto"/>
              <w:ind w:left="73.2000732421875" w:right="7.19970703125" w:firstLine="2.399902343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 SME está aberta a avaliar propostas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implantação de cursos stricto sensu no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município. Todas as tentativas de implantação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até o momento não se concretizaram devido 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ausência de interessados nos cursos ofertados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pelas instituições.</w:t>
            </w:r>
          </w:p>
        </w:tc>
      </w:tr>
      <w:tr>
        <w:trPr>
          <w:cantSplit w:val="0"/>
          <w:trHeight w:val="1666.00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57467555999756" w:lineRule="auto"/>
              <w:ind w:left="82.79998779296875" w:right="3.280029296875" w:firstLine="20.640029907226562"/>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12.12 Promover ações, em regime de  colaboração e cooperação, que possibilitem  de forma compulsória a cada profissional  da educação custear a sua própria  especialização de modo a manter-se ativo e  atuante no mercado de trabalho.</w:t>
            </w:r>
          </w:p>
        </w:tc>
        <w:tc>
          <w:tcPr>
            <w:shd w:fill="auto" w:val="clear"/>
            <w:tcMar>
              <w:top w:w="100.0" w:type="dxa"/>
              <w:left w:w="100.0" w:type="dxa"/>
              <w:bottom w:w="100.0" w:type="dxa"/>
              <w:right w:w="100.0" w:type="dxa"/>
            </w:tcMar>
            <w:vAlign w:val="top"/>
          </w:tcPr>
          <w:p w:rsidR="00000000" w:rsidDel="00000000" w:rsidP="00000000" w:rsidRDefault="00000000" w:rsidRPr="00000000" w14:paraId="000005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5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29944610596" w:lineRule="auto"/>
              <w:ind w:left="73.2000732421875" w:right="13.5205078125" w:firstLine="6.95983886718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 município possui lei específica de apoio ao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funcionário com licença parcial e/ou integral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para frequentar mestrado e/ou doutorado</w:t>
            </w:r>
          </w:p>
        </w:tc>
      </w:tr>
      <w:tr>
        <w:trPr>
          <w:cantSplit w:val="0"/>
          <w:trHeight w:val="139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78.00003051757812" w:right="3.280029296875" w:firstLine="25.439987182617188"/>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12.13 Assegurar o transporte escolar  gratuito conforme demanda para estudantes  de ensino superior em outros municípios,  conforme normativa expedida anualmente  pela Secretaria Municipal de Educação.</w:t>
            </w:r>
          </w:p>
        </w:tc>
        <w:tc>
          <w:tcPr>
            <w:shd w:fill="auto" w:val="clear"/>
            <w:tcMar>
              <w:top w:w="100.0" w:type="dxa"/>
              <w:left w:w="100.0" w:type="dxa"/>
              <w:bottom w:w="100.0" w:type="dxa"/>
              <w:right w:w="100.0" w:type="dxa"/>
            </w:tcMar>
            <w:vAlign w:val="top"/>
          </w:tcPr>
          <w:p w:rsidR="00000000" w:rsidDel="00000000" w:rsidP="00000000" w:rsidRDefault="00000000" w:rsidRPr="00000000" w14:paraId="000005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5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73.2000732421875" w:right="8.5205078125" w:firstLine="2.88024902343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Todos os anos a SME abre edital de transporte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publico para os alunos interessados em cursar 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ensino superior em outros municipios. Toda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demanda é atendida com o transporte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qualidade.</w:t>
            </w:r>
          </w:p>
        </w:tc>
      </w:tr>
    </w:tbl>
    <w:p w:rsidR="00000000" w:rsidDel="00000000" w:rsidP="00000000" w:rsidRDefault="00000000" w:rsidRPr="00000000" w14:paraId="000005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7453174591064" w:lineRule="auto"/>
        <w:ind w:left="164.4000244140625" w:right="264.639892578125" w:firstLine="2.15995788574218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Meta 13: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Garantir, em regime de colaboração entre a União, o Estado e o Município, no prazo de um  ano de vigência deste Plano, política municipal de formação inicial e continuada, com vistas à  valorização dos profissionais da educação, assegurando que todos os professores da educação básica  e suas modalidades possuam formação específica de nível superior, obtida em curso de licenciatura  na área de conhecimento em que atuam, bem como a oportunização, pelo poder público, de  periódica participação em cursos de formaçãocontinuada. </w:t>
      </w:r>
    </w:p>
    <w:tbl>
      <w:tblPr>
        <w:tblStyle w:val="Table78"/>
        <w:tblW w:w="9786.319427490234" w:type="dxa"/>
        <w:jc w:val="left"/>
        <w:tblInd w:w="158.4000396728515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36.7201232910156"/>
        <w:gridCol w:w="1411.6000366210938"/>
        <w:gridCol w:w="1277.19970703125"/>
        <w:gridCol w:w="3860.799560546875"/>
        <w:tblGridChange w:id="0">
          <w:tblGrid>
            <w:gridCol w:w="3236.7201232910156"/>
            <w:gridCol w:w="1411.6000366210938"/>
            <w:gridCol w:w="1277.19970703125"/>
            <w:gridCol w:w="3860.799560546875"/>
          </w:tblGrid>
        </w:tblGridChange>
      </w:tblGrid>
      <w:tr>
        <w:trPr>
          <w:cantSplit w:val="0"/>
          <w:trHeight w:val="921.6009521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Indicador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13A</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80.15960693359375" w:right="-53.40087890625" w:firstLine="120.48004150390625"/>
              <w:jc w:val="both"/>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Proporção de docências com professores que possuem formação superior compatível com a área de conhecimento em que lecionam na educação básica</w:t>
            </w:r>
          </w:p>
        </w:tc>
      </w:tr>
      <w:tr>
        <w:trPr>
          <w:cantSplit w:val="0"/>
          <w:trHeight w:val="605.199584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7.8930854797363" w:lineRule="auto"/>
              <w:ind w:left="358.079833984375" w:right="296.4801025390625"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META PREVISTA PARA O PERÍODO (2017)</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7.8930854797363" w:lineRule="auto"/>
              <w:ind w:left="252.4798583984375" w:right="193.9996337890625"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META ALCANÇADA NO PERÍODO (2020)</w:t>
            </w:r>
          </w:p>
        </w:tc>
        <w:tc>
          <w:tcPr>
            <w:shd w:fill="auto" w:val="clear"/>
            <w:tcMar>
              <w:top w:w="100.0" w:type="dxa"/>
              <w:left w:w="100.0" w:type="dxa"/>
              <w:bottom w:w="100.0" w:type="dxa"/>
              <w:right w:w="100.0" w:type="dxa"/>
            </w:tcMar>
            <w:vAlign w:val="top"/>
          </w:tcPr>
          <w:p w:rsidR="00000000" w:rsidDel="00000000" w:rsidP="00000000" w:rsidRDefault="00000000" w:rsidRPr="00000000" w14:paraId="000005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29.87915039062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FONTE DO INDICADOR</w:t>
            </w:r>
          </w:p>
        </w:tc>
      </w:tr>
      <w:tr>
        <w:trPr>
          <w:cantSplit w:val="0"/>
          <w:trHeight w:val="840.000610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100,00%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5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DADO  </w:t>
            </w:r>
          </w:p>
          <w:p w:rsidR="00000000" w:rsidDel="00000000" w:rsidP="00000000" w:rsidRDefault="00000000" w:rsidRPr="00000000" w14:paraId="000005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OFICIAL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5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89,67% </w:t>
            </w:r>
          </w:p>
        </w:tc>
        <w:tc>
          <w:tcPr>
            <w:shd w:fill="auto" w:val="clear"/>
            <w:tcMar>
              <w:top w:w="100.0" w:type="dxa"/>
              <w:left w:w="100.0" w:type="dxa"/>
              <w:bottom w:w="100.0" w:type="dxa"/>
              <w:right w:w="100.0" w:type="dxa"/>
            </w:tcMar>
            <w:vAlign w:val="top"/>
          </w:tcPr>
          <w:p w:rsidR="00000000" w:rsidDel="00000000" w:rsidP="00000000" w:rsidRDefault="00000000" w:rsidRPr="00000000" w14:paraId="000005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24596786499" w:lineRule="auto"/>
              <w:ind w:left="153.27392578125" w:right="96.11572265625" w:firstLine="0"/>
              <w:jc w:val="center"/>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SINOPSE - MÉDIA DAS PLANILHAS  2.10 + 2.14 + 2.23 + 2.27</w:t>
            </w:r>
          </w:p>
        </w:tc>
      </w:tr>
    </w:tbl>
    <w:p w:rsidR="00000000" w:rsidDel="00000000" w:rsidP="00000000" w:rsidRDefault="00000000" w:rsidRPr="00000000" w14:paraId="000005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32.640380859375" w:firstLine="0"/>
        <w:jc w:val="righ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5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059814453125" w:line="240" w:lineRule="auto"/>
        <w:ind w:left="0" w:right="226.99951171875" w:firstLine="0"/>
        <w:jc w:val="righ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5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1.6607666015625" w:line="229.90779876708984" w:lineRule="auto"/>
        <w:ind w:left="164.4000244140625" w:right="268.9990234375" w:hanging="1.20002746582031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 SME, no que se refere a Meta 13, realiza anualmente cursos de formação continuada para os  profissionais da rede municipal nas mais diversas áreas do conhecimento, com vistas a valorização  profissional. </w:t>
      </w:r>
    </w:p>
    <w:p w:rsidR="00000000" w:rsidDel="00000000" w:rsidP="00000000" w:rsidRDefault="00000000" w:rsidRPr="00000000" w14:paraId="000005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81231689453125" w:line="229.35267448425293" w:lineRule="auto"/>
        <w:ind w:left="169.19998168945312" w:right="263.64013671875" w:hanging="5.99998474121093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No que se refere a formação inicial, o município oferta transporte escolar aos profissionais que  curam ensino superior bem como auxílio financeiro no pagamento das mensalidades aos profissionais  efetivos do quadro, além de possuir legislação especifica para licença com vencimento integral para  os profissionais de educação cursarem mestrado e doutorado.  </w:t>
      </w:r>
    </w:p>
    <w:p w:rsidR="00000000" w:rsidDel="00000000" w:rsidP="00000000" w:rsidRDefault="00000000" w:rsidRPr="00000000" w14:paraId="000005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167236328125" w:line="229.2415952682495" w:lineRule="auto"/>
        <w:ind w:left="166.08001708984375" w:right="267.679443359375" w:firstLine="706.0799407958984"/>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Em relação aos contratados em caráter temporário, a SME segue as classificações obtidas em  Editais de Processo Seletivo, onde a preferência é sempre por profissionais habilitados. Não é possível  mensurar um quantitavo exato, uma vez que o rodízio de profissionais é constante e anualmente  modificado, dependendo do período em que é obtido os dados, eles se alteram. </w:t>
      </w:r>
    </w:p>
    <w:p w:rsidR="00000000" w:rsidDel="00000000" w:rsidP="00000000" w:rsidRDefault="00000000" w:rsidRPr="00000000" w14:paraId="000005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87844848632812" w:line="227.8754997253418" w:lineRule="auto"/>
        <w:ind w:left="165.3600311279297" w:right="269.00146484375" w:firstLine="712.0799255371094"/>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Oficialmente sabe-se que em 2020, 88,1% dos Profissionais da Educação Infantil eram  habilitados, 95,9% dos Profissionais do Ensino Fundamental I tinham formação compatível e do  Ensino Fundamental II, 85,0% dos Profissionais possuiam ensino superior. Para obter um porcentagem</w:t>
      </w:r>
    </w:p>
    <w:p w:rsidR="00000000" w:rsidDel="00000000" w:rsidP="00000000" w:rsidRDefault="00000000" w:rsidRPr="00000000" w14:paraId="000005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1.254882812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50 </w:t>
      </w:r>
    </w:p>
    <w:p w:rsidR="00000000" w:rsidDel="00000000" w:rsidP="00000000" w:rsidRDefault="00000000" w:rsidRPr="00000000" w14:paraId="000005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125732421875" w:line="227.9097032546997" w:lineRule="auto"/>
        <w:ind w:left="172.0800018310547" w:right="259.278564453125" w:hanging="6.7199707031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única, que expresse o que propõe o Indicador A, caluculou-se uma média dessas informações,  alcançando 89,67%. </w:t>
      </w:r>
    </w:p>
    <w:p w:rsidR="00000000" w:rsidDel="00000000" w:rsidP="00000000" w:rsidRDefault="00000000" w:rsidRPr="00000000" w14:paraId="000005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209716796875" w:line="240" w:lineRule="auto"/>
        <w:ind w:left="785.9999847412109"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Abaixo quadros de evolução do atingimento da Meta 13 no período avaliativo: </w:t>
      </w:r>
    </w:p>
    <w:p w:rsidR="00000000" w:rsidDel="00000000" w:rsidP="00000000" w:rsidRDefault="00000000" w:rsidRPr="00000000" w14:paraId="000005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640625" w:line="240" w:lineRule="auto"/>
        <w:ind w:left="928.9846038818359" w:right="0" w:firstLine="0"/>
        <w:jc w:val="left"/>
        <w:rPr>
          <w:rFonts w:ascii="Calibri" w:cs="Calibri" w:eastAsia="Calibri" w:hAnsi="Calibri"/>
          <w:b w:val="0"/>
          <w:i w:val="0"/>
          <w:smallCaps w:val="0"/>
          <w:strike w:val="0"/>
          <w:color w:val="595959"/>
          <w:sz w:val="18.288000106811523"/>
          <w:szCs w:val="18.288000106811523"/>
          <w:u w:val="none"/>
          <w:shd w:fill="auto" w:val="clear"/>
          <w:vertAlign w:val="baseline"/>
        </w:rPr>
      </w:pPr>
      <w:r w:rsidDel="00000000" w:rsidR="00000000" w:rsidRPr="00000000">
        <w:rPr>
          <w:rFonts w:ascii="Calibri" w:cs="Calibri" w:eastAsia="Calibri" w:hAnsi="Calibri"/>
          <w:b w:val="0"/>
          <w:i w:val="0"/>
          <w:smallCaps w:val="0"/>
          <w:strike w:val="0"/>
          <w:color w:val="595959"/>
          <w:sz w:val="18.288000106811523"/>
          <w:szCs w:val="18.288000106811523"/>
          <w:u w:val="none"/>
          <w:shd w:fill="auto" w:val="clear"/>
          <w:vertAlign w:val="baseline"/>
          <w:rtl w:val="0"/>
        </w:rPr>
        <w:t xml:space="preserve">110 </w:t>
      </w:r>
    </w:p>
    <w:p w:rsidR="00000000" w:rsidDel="00000000" w:rsidP="00000000" w:rsidRDefault="00000000" w:rsidRPr="00000000" w14:paraId="000005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05908203125" w:line="240" w:lineRule="auto"/>
        <w:ind w:left="928.9438629150391" w:right="0" w:firstLine="0"/>
        <w:jc w:val="left"/>
        <w:rPr>
          <w:rFonts w:ascii="Calibri" w:cs="Calibri" w:eastAsia="Calibri" w:hAnsi="Calibri"/>
          <w:b w:val="0"/>
          <w:i w:val="0"/>
          <w:smallCaps w:val="0"/>
          <w:strike w:val="0"/>
          <w:color w:val="595959"/>
          <w:sz w:val="18.240001678466797"/>
          <w:szCs w:val="18.240001678466797"/>
          <w:u w:val="none"/>
          <w:shd w:fill="auto" w:val="clear"/>
          <w:vertAlign w:val="baseline"/>
        </w:rPr>
      </w:pPr>
      <w:r w:rsidDel="00000000" w:rsidR="00000000" w:rsidRPr="00000000">
        <w:rPr>
          <w:rFonts w:ascii="Calibri" w:cs="Calibri" w:eastAsia="Calibri" w:hAnsi="Calibri"/>
          <w:b w:val="0"/>
          <w:i w:val="0"/>
          <w:smallCaps w:val="0"/>
          <w:strike w:val="0"/>
          <w:color w:val="595959"/>
          <w:sz w:val="18.240001678466797"/>
          <w:szCs w:val="18.240001678466797"/>
          <w:u w:val="none"/>
          <w:shd w:fill="auto" w:val="clear"/>
          <w:vertAlign w:val="baseline"/>
          <w:rtl w:val="0"/>
        </w:rPr>
        <w:t xml:space="preserve">100 </w:t>
      </w:r>
    </w:p>
    <w:p w:rsidR="00000000" w:rsidDel="00000000" w:rsidP="00000000" w:rsidRDefault="00000000" w:rsidRPr="00000000" w14:paraId="000005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8603515625" w:line="240" w:lineRule="auto"/>
        <w:ind w:left="1011.9550323486328" w:right="0" w:firstLine="0"/>
        <w:jc w:val="left"/>
        <w:rPr>
          <w:rFonts w:ascii="Calibri" w:cs="Calibri" w:eastAsia="Calibri" w:hAnsi="Calibri"/>
          <w:b w:val="0"/>
          <w:i w:val="0"/>
          <w:smallCaps w:val="0"/>
          <w:strike w:val="0"/>
          <w:color w:val="595959"/>
          <w:sz w:val="18.288000106811523"/>
          <w:szCs w:val="18.288000106811523"/>
          <w:u w:val="none"/>
          <w:shd w:fill="auto" w:val="clear"/>
          <w:vertAlign w:val="baseline"/>
        </w:rPr>
      </w:pPr>
      <w:r w:rsidDel="00000000" w:rsidR="00000000" w:rsidRPr="00000000">
        <w:rPr>
          <w:rFonts w:ascii="Calibri" w:cs="Calibri" w:eastAsia="Calibri" w:hAnsi="Calibri"/>
          <w:b w:val="0"/>
          <w:i w:val="0"/>
          <w:smallCaps w:val="0"/>
          <w:strike w:val="0"/>
          <w:color w:val="595959"/>
          <w:sz w:val="18.288000106811523"/>
          <w:szCs w:val="18.288000106811523"/>
          <w:u w:val="none"/>
          <w:shd w:fill="auto" w:val="clear"/>
          <w:vertAlign w:val="baseline"/>
          <w:rtl w:val="0"/>
        </w:rPr>
        <w:t xml:space="preserve">90 </w:t>
      </w:r>
    </w:p>
    <w:p w:rsidR="00000000" w:rsidDel="00000000" w:rsidP="00000000" w:rsidRDefault="00000000" w:rsidRPr="00000000" w14:paraId="000005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05908203125" w:line="240" w:lineRule="auto"/>
        <w:ind w:left="1011.9358062744141" w:right="0" w:firstLine="0"/>
        <w:jc w:val="left"/>
        <w:rPr>
          <w:rFonts w:ascii="Calibri" w:cs="Calibri" w:eastAsia="Calibri" w:hAnsi="Calibri"/>
          <w:b w:val="0"/>
          <w:i w:val="0"/>
          <w:smallCaps w:val="0"/>
          <w:strike w:val="0"/>
          <w:color w:val="595959"/>
          <w:sz w:val="18.240001678466797"/>
          <w:szCs w:val="18.240001678466797"/>
          <w:u w:val="none"/>
          <w:shd w:fill="auto" w:val="clear"/>
          <w:vertAlign w:val="baseline"/>
        </w:rPr>
      </w:pPr>
      <w:r w:rsidDel="00000000" w:rsidR="00000000" w:rsidRPr="00000000">
        <w:rPr>
          <w:rFonts w:ascii="Calibri" w:cs="Calibri" w:eastAsia="Calibri" w:hAnsi="Calibri"/>
          <w:b w:val="0"/>
          <w:i w:val="0"/>
          <w:smallCaps w:val="0"/>
          <w:strike w:val="0"/>
          <w:color w:val="595959"/>
          <w:sz w:val="18.240001678466797"/>
          <w:szCs w:val="18.240001678466797"/>
          <w:u w:val="none"/>
          <w:shd w:fill="auto" w:val="clear"/>
          <w:vertAlign w:val="baseline"/>
          <w:rtl w:val="0"/>
        </w:rPr>
        <w:t xml:space="preserve">80 </w:t>
      </w:r>
    </w:p>
    <w:p w:rsidR="00000000" w:rsidDel="00000000" w:rsidP="00000000" w:rsidRDefault="00000000" w:rsidRPr="00000000" w14:paraId="000005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39111328125" w:line="240" w:lineRule="auto"/>
        <w:ind w:left="2124.1344451904297" w:right="0" w:firstLine="0"/>
        <w:jc w:val="left"/>
        <w:rPr>
          <w:rFonts w:ascii="Calibri" w:cs="Calibri" w:eastAsia="Calibri" w:hAnsi="Calibri"/>
          <w:b w:val="0"/>
          <w:i w:val="0"/>
          <w:smallCaps w:val="0"/>
          <w:strike w:val="0"/>
          <w:color w:val="595959"/>
          <w:sz w:val="18.240001678466797"/>
          <w:szCs w:val="18.240001678466797"/>
          <w:u w:val="none"/>
          <w:shd w:fill="auto" w:val="clear"/>
          <w:vertAlign w:val="baseline"/>
        </w:rPr>
      </w:pPr>
      <w:r w:rsidDel="00000000" w:rsidR="00000000" w:rsidRPr="00000000">
        <w:rPr>
          <w:rFonts w:ascii="Calibri" w:cs="Calibri" w:eastAsia="Calibri" w:hAnsi="Calibri"/>
          <w:b w:val="0"/>
          <w:i w:val="0"/>
          <w:smallCaps w:val="0"/>
          <w:strike w:val="0"/>
          <w:color w:val="595959"/>
          <w:sz w:val="18.240001678466797"/>
          <w:szCs w:val="18.240001678466797"/>
          <w:u w:val="none"/>
          <w:shd w:fill="auto" w:val="clear"/>
          <w:vertAlign w:val="baseline"/>
          <w:rtl w:val="0"/>
        </w:rPr>
        <w:t xml:space="preserve">2017 2019 2020 </w:t>
      </w:r>
    </w:p>
    <w:p w:rsidR="00000000" w:rsidDel="00000000" w:rsidP="00000000" w:rsidRDefault="00000000" w:rsidRPr="00000000" w14:paraId="000005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06103515625" w:line="240" w:lineRule="auto"/>
        <w:ind w:left="3787.281723022461" w:right="0" w:firstLine="0"/>
        <w:jc w:val="left"/>
        <w:rPr>
          <w:rFonts w:ascii="Calibri" w:cs="Calibri" w:eastAsia="Calibri" w:hAnsi="Calibri"/>
          <w:b w:val="0"/>
          <w:i w:val="0"/>
          <w:smallCaps w:val="0"/>
          <w:strike w:val="0"/>
          <w:color w:val="595959"/>
          <w:sz w:val="18.288000106811523"/>
          <w:szCs w:val="18.288000106811523"/>
          <w:u w:val="none"/>
          <w:shd w:fill="auto" w:val="clear"/>
          <w:vertAlign w:val="baseline"/>
        </w:rPr>
      </w:pPr>
      <w:r w:rsidDel="00000000" w:rsidR="00000000" w:rsidRPr="00000000">
        <w:rPr>
          <w:rFonts w:ascii="Calibri" w:cs="Calibri" w:eastAsia="Calibri" w:hAnsi="Calibri"/>
          <w:b w:val="0"/>
          <w:i w:val="0"/>
          <w:smallCaps w:val="0"/>
          <w:strike w:val="0"/>
          <w:color w:val="595959"/>
          <w:sz w:val="18.288000106811523"/>
          <w:szCs w:val="18.288000106811523"/>
          <w:u w:val="none"/>
          <w:shd w:fill="auto" w:val="clear"/>
          <w:vertAlign w:val="baseline"/>
          <w:rtl w:val="0"/>
        </w:rPr>
        <w:t xml:space="preserve">Meta Alcançada Meta Prevista</w:t>
      </w:r>
    </w:p>
    <w:p w:rsidR="00000000" w:rsidDel="00000000" w:rsidP="00000000" w:rsidRDefault="00000000" w:rsidRPr="00000000" w14:paraId="000005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058837890625" w:line="240" w:lineRule="auto"/>
        <w:ind w:left="163.1999969482422" w:right="0" w:firstLine="0"/>
        <w:jc w:val="left"/>
        <w:rPr>
          <w:rFonts w:ascii="Times" w:cs="Times" w:eastAsia="Times" w:hAnsi="Times"/>
          <w:b w:val="0"/>
          <w:i w:val="0"/>
          <w:smallCaps w:val="0"/>
          <w:strike w:val="0"/>
          <w:color w:val="000000"/>
          <w:sz w:val="20.15999984741211"/>
          <w:szCs w:val="20.15999984741211"/>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0.15999984741211"/>
          <w:szCs w:val="20.15999984741211"/>
          <w:u w:val="none"/>
          <w:shd w:fill="auto" w:val="clear"/>
          <w:vertAlign w:val="baseline"/>
          <w:rtl w:val="0"/>
        </w:rPr>
        <w:t xml:space="preserve">Fonte: SINOPSE - MÉDIA DAS PLANILHAS 2.10 + 2.14 + 2.23 + 2.27 </w:t>
      </w:r>
    </w:p>
    <w:p w:rsidR="00000000" w:rsidDel="00000000" w:rsidP="00000000" w:rsidRDefault="00000000" w:rsidRPr="00000000" w14:paraId="000005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132568359375" w:line="231.90690994262695" w:lineRule="auto"/>
        <w:ind w:left="169.19998168945312" w:right="261.719970703125" w:firstLine="714.9599456787109"/>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Segue abaixo o quadro com as estratégias contidas na Meta 13 do Plano Municipal de Educação  com suas previsões orçamentárias, prazos e ações realizadas no município de Paulo Lopes. </w:t>
      </w:r>
    </w:p>
    <w:tbl>
      <w:tblPr>
        <w:tblStyle w:val="Table79"/>
        <w:tblW w:w="9733.520202636719" w:type="dxa"/>
        <w:jc w:val="left"/>
        <w:tblInd w:w="163.199996948242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24.320373535156"/>
        <w:gridCol w:w="1166.79931640625"/>
        <w:gridCol w:w="3942.4005126953125"/>
        <w:tblGridChange w:id="0">
          <w:tblGrid>
            <w:gridCol w:w="4624.320373535156"/>
            <w:gridCol w:w="1166.79931640625"/>
            <w:gridCol w:w="3942.4005126953125"/>
          </w:tblGrid>
        </w:tblGridChange>
      </w:tblGrid>
      <w:tr>
        <w:trPr>
          <w:cantSplit w:val="0"/>
          <w:trHeight w:val="610.200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highlight w:val="white"/>
                <w:u w:val="none"/>
                <w:vertAlign w:val="baseline"/>
              </w:rPr>
            </w:pPr>
            <w:r w:rsidDel="00000000" w:rsidR="00000000" w:rsidRPr="00000000">
              <w:rPr>
                <w:rFonts w:ascii="Times" w:cs="Times" w:eastAsia="Times" w:hAnsi="Times"/>
                <w:b w:val="1"/>
                <w:i w:val="0"/>
                <w:smallCaps w:val="0"/>
                <w:strike w:val="0"/>
                <w:color w:val="000000"/>
                <w:sz w:val="24"/>
                <w:szCs w:val="24"/>
                <w:highlight w:val="white"/>
                <w:u w:val="none"/>
                <w:vertAlign w:val="baseline"/>
                <w:rtl w:val="0"/>
              </w:rPr>
              <w:t xml:space="preserve">Estratégias (da meta acima indicada) </w:t>
            </w:r>
          </w:p>
        </w:tc>
        <w:tc>
          <w:tcPr>
            <w:shd w:fill="auto" w:val="clear"/>
            <w:tcMar>
              <w:top w:w="100.0" w:type="dxa"/>
              <w:left w:w="100.0" w:type="dxa"/>
              <w:bottom w:w="100.0" w:type="dxa"/>
              <w:right w:w="100.0" w:type="dxa"/>
            </w:tcMar>
            <w:vAlign w:val="top"/>
          </w:tcPr>
          <w:p w:rsidR="00000000" w:rsidDel="00000000" w:rsidP="00000000" w:rsidRDefault="00000000" w:rsidRPr="00000000" w14:paraId="000005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highlight w:val="white"/>
                <w:u w:val="none"/>
                <w:vertAlign w:val="baseline"/>
              </w:rPr>
            </w:pPr>
            <w:r w:rsidDel="00000000" w:rsidR="00000000" w:rsidRPr="00000000">
              <w:rPr>
                <w:rFonts w:ascii="Times" w:cs="Times" w:eastAsia="Times" w:hAnsi="Times"/>
                <w:b w:val="1"/>
                <w:i w:val="0"/>
                <w:smallCaps w:val="0"/>
                <w:strike w:val="0"/>
                <w:color w:val="000000"/>
                <w:sz w:val="24"/>
                <w:szCs w:val="24"/>
                <w:highlight w:val="white"/>
                <w:u w:val="none"/>
                <w:vertAlign w:val="baseline"/>
                <w:rtl w:val="0"/>
              </w:rPr>
              <w:t xml:space="preserve">Prazo </w:t>
            </w:r>
          </w:p>
        </w:tc>
        <w:tc>
          <w:tcPr>
            <w:shd w:fill="auto" w:val="clear"/>
            <w:tcMar>
              <w:top w:w="100.0" w:type="dxa"/>
              <w:left w:w="100.0" w:type="dxa"/>
              <w:bottom w:w="100.0" w:type="dxa"/>
              <w:right w:w="100.0" w:type="dxa"/>
            </w:tcMar>
            <w:vAlign w:val="top"/>
          </w:tcPr>
          <w:p w:rsidR="00000000" w:rsidDel="00000000" w:rsidP="00000000" w:rsidRDefault="00000000" w:rsidRPr="00000000" w14:paraId="000005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highlight w:val="white"/>
                <w:u w:val="none"/>
                <w:vertAlign w:val="baseline"/>
              </w:rPr>
            </w:pPr>
            <w:r w:rsidDel="00000000" w:rsidR="00000000" w:rsidRPr="00000000">
              <w:rPr>
                <w:rFonts w:ascii="Times" w:cs="Times" w:eastAsia="Times" w:hAnsi="Times"/>
                <w:b w:val="1"/>
                <w:i w:val="0"/>
                <w:smallCaps w:val="0"/>
                <w:strike w:val="0"/>
                <w:color w:val="000000"/>
                <w:sz w:val="24"/>
                <w:szCs w:val="24"/>
                <w:highlight w:val="white"/>
                <w:u w:val="none"/>
                <w:vertAlign w:val="baseline"/>
                <w:rtl w:val="0"/>
              </w:rPr>
              <w:t xml:space="preserve">Observações</w:t>
            </w:r>
          </w:p>
        </w:tc>
      </w:tr>
      <w:tr>
        <w:trPr>
          <w:cantSplit w:val="0"/>
          <w:trHeight w:val="2496.4007568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44984912872314" w:lineRule="auto"/>
              <w:ind w:left="79.68002319335938" w:right="4.2401123046875" w:firstLine="23.759994506835938"/>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13.1 Promover, em regime de cooperação entre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União, Estado e o Município, ações conjuntas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 fim de organizar a oferta de cursos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formação inicial diante do diagnóstico das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necessidades de formação dos profissionais da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educação, envolvendo as instituições públicas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de nível superior, sincronizando a oferta e 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demanda de formação de profissionais da</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Educação</w:t>
            </w:r>
          </w:p>
        </w:tc>
        <w:tc>
          <w:tcPr>
            <w:shd w:fill="auto" w:val="clear"/>
            <w:tcMar>
              <w:top w:w="100.0" w:type="dxa"/>
              <w:left w:w="100.0" w:type="dxa"/>
              <w:bottom w:w="100.0" w:type="dxa"/>
              <w:right w:w="100.0" w:type="dxa"/>
            </w:tcMar>
            <w:vAlign w:val="top"/>
          </w:tcPr>
          <w:p w:rsidR="00000000" w:rsidDel="00000000" w:rsidP="00000000" w:rsidRDefault="00000000" w:rsidRPr="00000000" w14:paraId="000005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2016/2025 </w:t>
            </w:r>
          </w:p>
        </w:tc>
        <w:tc>
          <w:tcPr>
            <w:shd w:fill="auto" w:val="clear"/>
            <w:tcMar>
              <w:top w:w="100.0" w:type="dxa"/>
              <w:left w:w="100.0" w:type="dxa"/>
              <w:bottom w:w="100.0" w:type="dxa"/>
              <w:right w:w="100.0" w:type="dxa"/>
            </w:tcMar>
            <w:vAlign w:val="top"/>
          </w:tcPr>
          <w:p w:rsidR="00000000" w:rsidDel="00000000" w:rsidP="00000000" w:rsidRDefault="00000000" w:rsidRPr="00000000" w14:paraId="000005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9091739654541" w:lineRule="auto"/>
              <w:ind w:left="83.759765625" w:right="5.560302734375" w:firstLine="1.199951171875"/>
              <w:jc w:val="left"/>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 município não possuí instituições que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ofertem as modalidade..</w:t>
            </w:r>
          </w:p>
        </w:tc>
      </w:tr>
      <w:tr>
        <w:trPr>
          <w:cantSplit w:val="0"/>
          <w:trHeight w:val="2492.1997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24176692962646" w:lineRule="auto"/>
              <w:ind w:left="80.64002990722656" w:right="5.5609130859375" w:firstLine="22.799987792968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13.2 Ampliar o uso das tecnologias e conteúdos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multimidiáticos para todos os atores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envolvidos no processo educativo, garantindo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formação específica para esse fim.</w:t>
            </w:r>
          </w:p>
        </w:tc>
        <w:tc>
          <w:tcPr>
            <w:shd w:fill="auto" w:val="clear"/>
            <w:tcMar>
              <w:top w:w="100.0" w:type="dxa"/>
              <w:left w:w="100.0" w:type="dxa"/>
              <w:bottom w:w="100.0" w:type="dxa"/>
              <w:right w:w="100.0" w:type="dxa"/>
            </w:tcMar>
            <w:vAlign w:val="top"/>
          </w:tcPr>
          <w:p w:rsidR="00000000" w:rsidDel="00000000" w:rsidP="00000000" w:rsidRDefault="00000000" w:rsidRPr="00000000" w14:paraId="000005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5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01214027404785" w:lineRule="auto"/>
              <w:ind w:left="77.9998779296875" w:right="3.399658203125" w:firstLine="8.880004882812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Somente uma Escola do Município até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 momento possui Sala de Informática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ativada. Porém, nas demais unidades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têm recursos tecnológicos 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multimidiáticos para 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desenvolvimento dos trabalhos. A SME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oferta anualmente formação continuada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aos profissionais, inclusive na área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recursos tecnológicos.</w:t>
            </w:r>
          </w:p>
        </w:tc>
      </w:tr>
      <w:tr>
        <w:trPr>
          <w:cantSplit w:val="0"/>
          <w:trHeight w:val="3879.320068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1261920928955" w:lineRule="auto"/>
              <w:ind w:left="78.00003051757812" w:right="2.4005126953125" w:firstLine="25.439987182617188"/>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13.3 Apoiar o acesso ao financiamento</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estudantil a estudantes matriculados em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cursos de licenciatura com avaliação positiva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pelo Sistema Nacional de Avaliação da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Educação Superior (SINAES), na forma da Lei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nº 10.861/2004, inclusive a amortização do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saldo devedor pela docência efetiva na rede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pública de educação básica.</w:t>
            </w:r>
          </w:p>
        </w:tc>
        <w:tc>
          <w:tcPr>
            <w:shd w:fill="auto" w:val="clear"/>
            <w:tcMar>
              <w:top w:w="100.0" w:type="dxa"/>
              <w:left w:w="100.0" w:type="dxa"/>
              <w:bottom w:w="100.0" w:type="dxa"/>
              <w:right w:w="100.0" w:type="dxa"/>
            </w:tcMar>
            <w:vAlign w:val="top"/>
          </w:tcPr>
          <w:p w:rsidR="00000000" w:rsidDel="00000000" w:rsidP="00000000" w:rsidRDefault="00000000" w:rsidRPr="00000000" w14:paraId="000005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5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1317043304443" w:lineRule="auto"/>
              <w:ind w:left="77.9998779296875" w:right="2.880859375" w:firstLine="6.95983886718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 Sistema Nacional de Avaliação da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Educação Superior (Sinaes) é formado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por três componentes principais: 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avaliação das instituições, dos cursos 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do desempenho dos estudantes do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ensino superior. O Sinaes avalia todos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os aspectos que giram em torno desses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três eixos, principalmente o ensino, 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pesquisa, a extensão, a responsabilidade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social, o desempenho dos alunos, 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gestão da instituição, o corpo docente 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as instalações. Como o município não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possuí instituições que ofertem 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modalidade, não é possível neste </w:t>
            </w:r>
          </w:p>
        </w:tc>
      </w:tr>
    </w:tbl>
    <w:p w:rsidR="00000000" w:rsidDel="00000000" w:rsidP="00000000" w:rsidRDefault="00000000" w:rsidRPr="00000000" w14:paraId="000005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33.17749023437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51</w:t>
      </w:r>
    </w:p>
    <w:tbl>
      <w:tblPr>
        <w:tblStyle w:val="Table80"/>
        <w:tblW w:w="9733.520202636719" w:type="dxa"/>
        <w:jc w:val="left"/>
        <w:tblInd w:w="163.199996948242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24.320373535156"/>
        <w:gridCol w:w="1166.79931640625"/>
        <w:gridCol w:w="3942.4005126953125"/>
        <w:tblGridChange w:id="0">
          <w:tblGrid>
            <w:gridCol w:w="4624.320373535156"/>
            <w:gridCol w:w="1166.79931640625"/>
            <w:gridCol w:w="3942.4005126953125"/>
          </w:tblGrid>
        </w:tblGridChange>
      </w:tblGrid>
      <w:tr>
        <w:trPr>
          <w:cantSplit w:val="0"/>
          <w:trHeight w:val="2707.8002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77.9998779296875" w:right="6.881103515625" w:firstLine="2.639770507812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momento apoiar o acesso ao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financiamento dos estudantes que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possuem avaliação positiva no referido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programa. Quando houver, a SME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prestará todo apoio necessário.</w:t>
            </w:r>
          </w:p>
        </w:tc>
      </w:tr>
      <w:tr>
        <w:trPr>
          <w:cantSplit w:val="0"/>
          <w:trHeight w:val="1392.398681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9116897583008" w:lineRule="auto"/>
              <w:ind w:left="78.00003051757812" w:right="7.200927734375" w:firstLine="25.439987182617188"/>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13.4 Implementar programas específicos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formação, a nível de licenciatura, para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profissionais que atuam nas escolas do campo,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quilombolas, educação especial e extratos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historicamente excluídos.</w:t>
            </w:r>
          </w:p>
        </w:tc>
        <w:tc>
          <w:tcPr>
            <w:shd w:fill="auto" w:val="clear"/>
            <w:tcMar>
              <w:top w:w="100.0" w:type="dxa"/>
              <w:left w:w="100.0" w:type="dxa"/>
              <w:bottom w:w="100.0" w:type="dxa"/>
              <w:right w:w="100.0" w:type="dxa"/>
            </w:tcMar>
            <w:vAlign w:val="top"/>
          </w:tcPr>
          <w:p w:rsidR="00000000" w:rsidDel="00000000" w:rsidP="00000000" w:rsidRDefault="00000000" w:rsidRPr="00000000" w14:paraId="000005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5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77.9998779296875" w:right="6.0400390625" w:firstLine="6.95983886718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 municipio realiza a oferta dos cursos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para os professores da rede municipal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na educação básica</w:t>
            </w:r>
          </w:p>
        </w:tc>
      </w:tr>
      <w:tr>
        <w:trPr>
          <w:cantSplit w:val="0"/>
          <w:trHeight w:val="1392.601318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03311157226562" w:lineRule="auto"/>
              <w:ind w:left="78.00003051757812" w:right="7.4407958984375" w:firstLine="25.439987182617188"/>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13.5 Incentivar, a oferta de cursos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especialização, voltados para a formação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pessoal para as diferentes áreas de ensino e, em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particular, para a gestão escolar, garantindo 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continuidade da gestão escolar democrática.</w:t>
            </w:r>
          </w:p>
        </w:tc>
        <w:tc>
          <w:tcPr>
            <w:shd w:fill="auto" w:val="clear"/>
            <w:tcMar>
              <w:top w:w="100.0" w:type="dxa"/>
              <w:left w:w="100.0" w:type="dxa"/>
              <w:bottom w:w="100.0" w:type="dxa"/>
              <w:right w:w="100.0" w:type="dxa"/>
            </w:tcMar>
            <w:vAlign w:val="top"/>
          </w:tcPr>
          <w:p w:rsidR="00000000" w:rsidDel="00000000" w:rsidP="00000000" w:rsidRDefault="00000000" w:rsidRPr="00000000" w14:paraId="000005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2025 </w:t>
            </w:r>
          </w:p>
        </w:tc>
        <w:tc>
          <w:tcPr>
            <w:shd w:fill="auto" w:val="clear"/>
            <w:tcMar>
              <w:top w:w="100.0" w:type="dxa"/>
              <w:left w:w="100.0" w:type="dxa"/>
              <w:bottom w:w="100.0" w:type="dxa"/>
              <w:right w:w="100.0" w:type="dxa"/>
            </w:tcMar>
            <w:vAlign w:val="top"/>
          </w:tcPr>
          <w:p w:rsidR="00000000" w:rsidDel="00000000" w:rsidP="00000000" w:rsidRDefault="00000000" w:rsidRPr="00000000" w14:paraId="000005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40821838378906" w:lineRule="auto"/>
              <w:ind w:left="83.759765625" w:right="5.321044921875" w:firstLine="1.199951171875"/>
              <w:jc w:val="left"/>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 municipio não possui instituições que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ofertam cursos de pós graduação.</w:t>
            </w:r>
          </w:p>
        </w:tc>
      </w:tr>
      <w:tr>
        <w:trPr>
          <w:cantSplit w:val="0"/>
          <w:trHeight w:val="1387.598876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9131202697754" w:lineRule="auto"/>
              <w:ind w:left="82.79998779296875" w:right="5.0799560546875" w:firstLine="20.640029907226562"/>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13.6 Assegurar a todos os profissionais da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educação básica formação continuada em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serviços, em sua área de atuação, considerando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as necessidades, demandas e contextualizações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dos respectivos sistemas de ensino.</w:t>
            </w:r>
          </w:p>
        </w:tc>
        <w:tc>
          <w:tcPr>
            <w:shd w:fill="auto" w:val="clear"/>
            <w:tcMar>
              <w:top w:w="100.0" w:type="dxa"/>
              <w:left w:w="100.0" w:type="dxa"/>
              <w:bottom w:w="100.0" w:type="dxa"/>
              <w:right w:w="100.0" w:type="dxa"/>
            </w:tcMar>
            <w:vAlign w:val="top"/>
          </w:tcPr>
          <w:p w:rsidR="00000000" w:rsidDel="00000000" w:rsidP="00000000" w:rsidRDefault="00000000" w:rsidRPr="00000000" w14:paraId="000005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5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9131202697754" w:lineRule="auto"/>
              <w:ind w:left="77.9998779296875" w:right="6.640625" w:firstLine="2.399902343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Anualmente a SME oferta formação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continuada a todos os profissionais da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rede durante todo o ano letivo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considerando as necessidades,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demandas e contextualizações.</w:t>
            </w:r>
          </w:p>
        </w:tc>
      </w:tr>
      <w:tr>
        <w:trPr>
          <w:cantSplit w:val="0"/>
          <w:trHeight w:val="1666.00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7441730499268" w:lineRule="auto"/>
              <w:ind w:left="79.68002319335938" w:right="3.7603759765625" w:firstLine="23.759994506835938"/>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13.7 Fomentar a oferta de cursos técnicos de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nível médio e tecnológicos de nível superior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destinados à formação, nas respectivas áreas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de atuação, dos profissionais da educação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de outros segmentos que não os do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Magistério.</w:t>
            </w:r>
          </w:p>
        </w:tc>
        <w:tc>
          <w:tcPr>
            <w:shd w:fill="auto" w:val="clear"/>
            <w:tcMar>
              <w:top w:w="100.0" w:type="dxa"/>
              <w:left w:w="100.0" w:type="dxa"/>
              <w:bottom w:w="100.0" w:type="dxa"/>
              <w:right w:w="100.0" w:type="dxa"/>
            </w:tcMar>
            <w:vAlign w:val="top"/>
          </w:tcPr>
          <w:p w:rsidR="00000000" w:rsidDel="00000000" w:rsidP="00000000" w:rsidRDefault="00000000" w:rsidRPr="00000000" w14:paraId="000005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2025 </w:t>
            </w:r>
          </w:p>
        </w:tc>
        <w:tc>
          <w:tcPr>
            <w:shd w:fill="auto" w:val="clear"/>
            <w:tcMar>
              <w:top w:w="100.0" w:type="dxa"/>
              <w:left w:w="100.0" w:type="dxa"/>
              <w:bottom w:w="100.0" w:type="dxa"/>
              <w:right w:w="100.0" w:type="dxa"/>
            </w:tcMar>
            <w:vAlign w:val="top"/>
          </w:tcPr>
          <w:p w:rsidR="00000000" w:rsidDel="00000000" w:rsidP="00000000" w:rsidRDefault="00000000" w:rsidRPr="00000000" w14:paraId="000005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90690994262695" w:lineRule="auto"/>
              <w:ind w:left="83.759765625" w:right="5.321044921875" w:firstLine="1.199951171875"/>
              <w:jc w:val="left"/>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 município não possui instituições que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ofertam cursos técnicos de nível médio.</w:t>
            </w:r>
          </w:p>
        </w:tc>
      </w:tr>
      <w:tr>
        <w:trPr>
          <w:cantSplit w:val="0"/>
          <w:trHeight w:val="1392.5994873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78.00003051757812" w:right="7.9205322265625" w:firstLine="25.439987182617188"/>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13.8 Garantir oferta de formação continuada a  todos os profissionais da educação básica,  fundamentada numa concepção político pedagógico que assegure a articulação teórica  e prática, a pesquisa e a extensão.</w:t>
            </w:r>
          </w:p>
        </w:tc>
        <w:tc>
          <w:tcPr>
            <w:shd w:fill="auto" w:val="clear"/>
            <w:tcMar>
              <w:top w:w="100.0" w:type="dxa"/>
              <w:left w:w="100.0" w:type="dxa"/>
              <w:bottom w:w="100.0" w:type="dxa"/>
              <w:right w:w="100.0" w:type="dxa"/>
            </w:tcMar>
            <w:vAlign w:val="top"/>
          </w:tcPr>
          <w:p w:rsidR="00000000" w:rsidDel="00000000" w:rsidP="00000000" w:rsidRDefault="00000000" w:rsidRPr="00000000" w14:paraId="000005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5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77.9998779296875" w:right="7.601318359375" w:firstLine="2.399902343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Anualmente a SME oferta formação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continuada a todos os profissionais da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rede durante todo o ano letivo.</w:t>
            </w:r>
          </w:p>
        </w:tc>
      </w:tr>
      <w:tr>
        <w:trPr>
          <w:cantSplit w:val="0"/>
          <w:trHeight w:val="4426.520233154297"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744602203369" w:lineRule="auto"/>
              <w:ind w:left="81.60003662109375" w:right="4.840087890625" w:firstLine="21.839981079101562"/>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13.9 Instituir, em regime de colaboração entre  o Estado e o Município, forma de registro  e divulgação de projetos desenvolvidos nas  escolas com o objetivo de validar e valorizar  as produções do profissional na ascensão  funcional.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5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5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4961261749268" w:lineRule="auto"/>
              <w:ind w:left="77.9998779296875" w:right="2.39990234375" w:firstLine="6.95983886718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 processo de registro e divulgação dos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projetos desenvolvidos nas Unidades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Escolares é contínuo. Apresentamos 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Projetos desenvolvidos nas escolas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municipais no Seminário Internacional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das Escolas Criativas, teremos 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Projetos Publicados pela Universidade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de Barcelona no primeiro semestre de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2018.</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5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70556640625" w:line="229.98022556304932" w:lineRule="auto"/>
              <w:ind w:left="80.3997802734375" w:right="5.921630859375" w:firstLine="0.2398681640625"/>
              <w:jc w:val="left"/>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Participamos da Apresentação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Projetos no CONCATE e ficamos em 2º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lugar na esfera estadual.</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Apresentamos os Projetos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desenvolvidos nas escolas municipais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no Seminário Internacional das Escolas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Criativas, tivemosos os Projetos </w:t>
            </w:r>
          </w:p>
        </w:tc>
      </w:tr>
    </w:tbl>
    <w:p w:rsidR="00000000" w:rsidDel="00000000" w:rsidP="00000000" w:rsidRDefault="00000000" w:rsidRPr="00000000" w14:paraId="000005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1.254882812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52 </w:t>
      </w:r>
    </w:p>
    <w:tbl>
      <w:tblPr>
        <w:tblStyle w:val="Table81"/>
        <w:tblW w:w="9733.520202636719" w:type="dxa"/>
        <w:jc w:val="left"/>
        <w:tblInd w:w="163.199996948242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24.320373535156"/>
        <w:gridCol w:w="1166.79931640625"/>
        <w:gridCol w:w="3942.4005126953125"/>
        <w:tblGridChange w:id="0">
          <w:tblGrid>
            <w:gridCol w:w="4624.320373535156"/>
            <w:gridCol w:w="1166.79931640625"/>
            <w:gridCol w:w="3942.4005126953125"/>
          </w:tblGrid>
        </w:tblGridChange>
      </w:tblGrid>
      <w:tr>
        <w:trPr>
          <w:cantSplit w:val="0"/>
          <w:trHeight w:val="3048.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9134063720703" w:lineRule="auto"/>
              <w:ind w:left="77.9998779296875" w:right="3.9599609375" w:firstLine="2.63977050781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Publicados pela Universidade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Barcelona no primeiro semestre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2018 e 2019. Toda parte de divulgação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dos trabalhos e valorização profissional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é realizada através de reuniões entre 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professores da rede e seminários 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publicações de artigos e livro.</w:t>
            </w:r>
          </w:p>
        </w:tc>
      </w:tr>
      <w:tr>
        <w:trPr>
          <w:cantSplit w:val="0"/>
          <w:trHeight w:val="139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57451725006104" w:lineRule="auto"/>
              <w:ind w:left="81.60003662109375" w:right="7.9205322265625" w:firstLine="21.839981079101562"/>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13.10 Ampliar o uso das tecnologias e  conteúdos multimidiáticos para todos os atores  envolvidos no processo educativo, garantindo  formação específica para esse fim.</w:t>
            </w:r>
          </w:p>
        </w:tc>
        <w:tc>
          <w:tcPr>
            <w:shd w:fill="auto" w:val="clear"/>
            <w:tcMar>
              <w:top w:w="100.0" w:type="dxa"/>
              <w:left w:w="100.0" w:type="dxa"/>
              <w:bottom w:w="100.0" w:type="dxa"/>
              <w:right w:w="100.0" w:type="dxa"/>
            </w:tcMar>
            <w:vAlign w:val="top"/>
          </w:tcPr>
          <w:p w:rsidR="00000000" w:rsidDel="00000000" w:rsidP="00000000" w:rsidRDefault="00000000" w:rsidRPr="00000000" w14:paraId="000005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5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77.9998779296875" w:right="4.840087890625" w:firstLine="8.880004882812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Somente uma Escola do Município até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 momento possui Sala de Informática.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Porém, as demais unidades têm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recursos tecnológicos e multimidiáticos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para o desenvolvimento dos trabalhos.</w:t>
            </w:r>
          </w:p>
        </w:tc>
      </w:tr>
      <w:tr>
        <w:trPr>
          <w:cantSplit w:val="0"/>
          <w:trHeight w:val="1939.7991943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912405014038" w:lineRule="auto"/>
              <w:ind w:left="78.00003051757812" w:right="5.3204345703125" w:firstLine="25.439987182617188"/>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13.11 Possibilitar a participação em programa  federal de concessão de bolsas de estudos para  que os professores de idiomas das escolas  públicas de educação básica realizem estudos  de imersão e aperfeiçoamento nos países que  tenham como idioma nativo as línguas que  lecionam</w:t>
            </w:r>
          </w:p>
        </w:tc>
        <w:tc>
          <w:tcPr>
            <w:shd w:fill="auto" w:val="clear"/>
            <w:tcMar>
              <w:top w:w="100.0" w:type="dxa"/>
              <w:left w:w="100.0" w:type="dxa"/>
              <w:bottom w:w="100.0" w:type="dxa"/>
              <w:right w:w="100.0" w:type="dxa"/>
            </w:tcMar>
            <w:vAlign w:val="top"/>
          </w:tcPr>
          <w:p w:rsidR="00000000" w:rsidDel="00000000" w:rsidP="00000000" w:rsidRDefault="00000000" w:rsidRPr="00000000" w14:paraId="000005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5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60833549499512" w:lineRule="auto"/>
              <w:ind w:left="77.9998779296875" w:right="3.720703125" w:firstLine="1.680297851562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Não houve até o momento profissionais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de idiomas interessados em cursos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imersão e aperfeiçoamento em outros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países. Quando houver demanda, 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SME estudará as possibilidade de apoio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ao mesmos.</w:t>
            </w:r>
          </w:p>
        </w:tc>
      </w:tr>
    </w:tbl>
    <w:p w:rsidR="00000000" w:rsidDel="00000000" w:rsidP="00000000" w:rsidRDefault="00000000" w:rsidRPr="00000000" w14:paraId="000005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24176692962646" w:lineRule="auto"/>
        <w:ind w:left="163.91998291015625" w:right="273.280029296875" w:firstLine="2.63999938964843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Meta 14: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Formar 90% (noventa por cento) dos professores da educação básica em nível de pós graduação até o último ano de vigência deste Plano, e garantir a todos os profissionais da educação  básica formação continuada em sua área de atuação, considerando asnecessidades, demandas e contextualização dos sistemas de ensino. </w:t>
      </w:r>
    </w:p>
    <w:tbl>
      <w:tblPr>
        <w:tblStyle w:val="Table82"/>
        <w:tblW w:w="9786.319427490234" w:type="dxa"/>
        <w:jc w:val="left"/>
        <w:tblInd w:w="158.4000396728515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98.319854736328"/>
        <w:gridCol w:w="1939.5999145507812"/>
        <w:gridCol w:w="854.7998046875"/>
        <w:gridCol w:w="3793.599853515625"/>
        <w:tblGridChange w:id="0">
          <w:tblGrid>
            <w:gridCol w:w="3198.319854736328"/>
            <w:gridCol w:w="1939.5999145507812"/>
            <w:gridCol w:w="854.7998046875"/>
            <w:gridCol w:w="3793.599853515625"/>
          </w:tblGrid>
        </w:tblGridChange>
      </w:tblGrid>
      <w:tr>
        <w:trPr>
          <w:cantSplit w:val="0"/>
          <w:trHeight w:val="806.40014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Indicador </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14A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99599361419678" w:lineRule="auto"/>
              <w:ind w:left="728.33251953125" w:right="719.0301513671875" w:firstLine="0"/>
              <w:jc w:val="center"/>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Percentual de professores da educação básica com pós graduação lato </w:t>
            </w:r>
          </w:p>
          <w:p w:rsidR="00000000" w:rsidDel="00000000" w:rsidP="00000000" w:rsidRDefault="00000000" w:rsidRPr="00000000" w14:paraId="000005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098388671875" w:line="240" w:lineRule="auto"/>
              <w:ind w:left="0" w:right="0" w:firstLine="0"/>
              <w:jc w:val="center"/>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sensu ou stricto sensu.</w:t>
            </w:r>
          </w:p>
        </w:tc>
      </w:tr>
      <w:tr>
        <w:trPr>
          <w:cantSplit w:val="0"/>
          <w:trHeight w:val="552.000732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META PREVISTA PARA </w:t>
            </w:r>
          </w:p>
          <w:p w:rsidR="00000000" w:rsidDel="00000000" w:rsidP="00000000" w:rsidRDefault="00000000" w:rsidRPr="00000000" w14:paraId="000005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25927734375" w:line="240" w:lineRule="auto"/>
              <w:ind w:left="0" w:right="0" w:firstLine="0"/>
              <w:jc w:val="center"/>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O PERÍODO (2025)</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7649040222168" w:lineRule="auto"/>
              <w:ind w:left="194.649658203125" w:right="173.599853515625" w:firstLine="0"/>
              <w:jc w:val="center"/>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META ALCANÇADA NO PERÍODO (2020)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5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76.50634765625" w:firstLine="0"/>
              <w:jc w:val="righ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FONTE DO INDICADOR</w:t>
            </w:r>
          </w:p>
        </w:tc>
      </w:tr>
      <w:tr>
        <w:trPr>
          <w:cantSplit w:val="0"/>
          <w:trHeight w:val="845.3985595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90,00%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5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DADO OFICIAL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5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7.0489501953125" w:firstLine="0"/>
              <w:jc w:val="right"/>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43,8% </w:t>
            </w:r>
          </w:p>
        </w:tc>
        <w:tc>
          <w:tcPr>
            <w:shd w:fill="auto" w:val="clear"/>
            <w:tcMar>
              <w:top w:w="100.0" w:type="dxa"/>
              <w:left w:w="100.0" w:type="dxa"/>
              <w:bottom w:w="100.0" w:type="dxa"/>
              <w:right w:w="100.0" w:type="dxa"/>
            </w:tcMar>
            <w:vAlign w:val="top"/>
          </w:tcPr>
          <w:p w:rsidR="00000000" w:rsidDel="00000000" w:rsidP="00000000" w:rsidRDefault="00000000" w:rsidRPr="00000000" w14:paraId="000005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191608428955" w:lineRule="auto"/>
              <w:ind w:left="129.273681640625" w:right="52.91748046875" w:firstLine="0"/>
              <w:jc w:val="center"/>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SINOPSE - MÉDIA DAS PLANILHAS  2.10 + 2.14 + 2.23 + 2.27</w:t>
            </w:r>
          </w:p>
        </w:tc>
      </w:tr>
    </w:tbl>
    <w:p w:rsidR="00000000" w:rsidDel="00000000" w:rsidP="00000000" w:rsidRDefault="00000000" w:rsidRPr="00000000" w14:paraId="000005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1.5991210937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Grande parte do quadro de profissionais do município de Paulo Lopes possui Pós-Graduação.  </w:t>
      </w:r>
    </w:p>
    <w:p w:rsidR="00000000" w:rsidDel="00000000" w:rsidP="00000000" w:rsidRDefault="00000000" w:rsidRPr="00000000" w14:paraId="000005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720458984375" w:line="229.3526029586792" w:lineRule="auto"/>
        <w:ind w:left="164.4000244140625" w:right="262.440185546875" w:firstLine="708.4799957275391"/>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 cerca dos dados oficiais, sabe-se que: Dos professores da Educação Infantil, 42,9% possuiam  Pós-Graduação, dos Professores do Ensino Fundamental I 51,0% possuiam o título e dos Professores  do Ensino Fudamental II, 37,5% apresentaram Pós-Graduação. Para informar um único dado, como  pede o Indicador 14A calculou-se uma média com as informações anteriores. </w:t>
      </w:r>
    </w:p>
    <w:p w:rsidR="00000000" w:rsidDel="00000000" w:rsidP="00000000" w:rsidRDefault="00000000" w:rsidRPr="00000000" w14:paraId="000005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76715087890625" w:line="228.15882682800293" w:lineRule="auto"/>
        <w:ind w:left="169.19998168945312" w:right="260.599365234375" w:firstLine="616.8000030517578"/>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 meta proposta abrange um trabalho contínuo, que é realizado. Acredita-se que no prazo  estabelecido o município estará atingindo a meta, mesmo sabendo que os índices nem sempre relatam  a realidade em virtude dos motivos já expostos anteriormente.  </w:t>
      </w:r>
    </w:p>
    <w:p w:rsidR="00000000" w:rsidDel="00000000" w:rsidP="00000000" w:rsidRDefault="00000000" w:rsidRPr="00000000" w14:paraId="000005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48110961914062" w:line="227.9088020324707" w:lineRule="auto"/>
        <w:ind w:left="169.19998168945312" w:right="261.719970703125" w:firstLine="714.9599456787109"/>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Segue abaixo o quadro com as estratégias contidas na Meta 14 do Plano Municipal de Educação  com suas previsões orçamentárias, prazos e ações realizadas no município de Paulo Lopes.</w:t>
      </w:r>
    </w:p>
    <w:p w:rsidR="00000000" w:rsidDel="00000000" w:rsidP="00000000" w:rsidRDefault="00000000" w:rsidRPr="00000000" w14:paraId="000005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1.254882812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53 </w:t>
      </w:r>
    </w:p>
    <w:tbl>
      <w:tblPr>
        <w:tblStyle w:val="Table83"/>
        <w:tblW w:w="9637.51968383789" w:type="dxa"/>
        <w:jc w:val="left"/>
        <w:tblInd w:w="211.2000274658203"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01.919708251953"/>
        <w:gridCol w:w="739.6002197265625"/>
        <w:gridCol w:w="4095.999755859375"/>
        <w:tblGridChange w:id="0">
          <w:tblGrid>
            <w:gridCol w:w="4801.919708251953"/>
            <w:gridCol w:w="739.6002197265625"/>
            <w:gridCol w:w="4095.999755859375"/>
          </w:tblGrid>
        </w:tblGridChange>
      </w:tblGrid>
      <w:tr>
        <w:trPr>
          <w:cantSplit w:val="0"/>
          <w:trHeight w:val="609.59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highlight w:val="white"/>
                <w:u w:val="none"/>
                <w:vertAlign w:val="baseline"/>
              </w:rPr>
            </w:pPr>
            <w:r w:rsidDel="00000000" w:rsidR="00000000" w:rsidRPr="00000000">
              <w:rPr>
                <w:rFonts w:ascii="Times" w:cs="Times" w:eastAsia="Times" w:hAnsi="Times"/>
                <w:b w:val="1"/>
                <w:i w:val="0"/>
                <w:smallCaps w:val="0"/>
                <w:strike w:val="0"/>
                <w:color w:val="000000"/>
                <w:sz w:val="24"/>
                <w:szCs w:val="24"/>
                <w:highlight w:val="white"/>
                <w:u w:val="none"/>
                <w:vertAlign w:val="baseline"/>
                <w:rtl w:val="0"/>
              </w:rPr>
              <w:t xml:space="preserve">Estratégias (da meta acima indicada) </w:t>
            </w:r>
          </w:p>
        </w:tc>
        <w:tc>
          <w:tcPr>
            <w:shd w:fill="auto" w:val="clear"/>
            <w:tcMar>
              <w:top w:w="100.0" w:type="dxa"/>
              <w:left w:w="100.0" w:type="dxa"/>
              <w:bottom w:w="100.0" w:type="dxa"/>
              <w:right w:w="100.0" w:type="dxa"/>
            </w:tcMar>
            <w:vAlign w:val="top"/>
          </w:tcPr>
          <w:p w:rsidR="00000000" w:rsidDel="00000000" w:rsidP="00000000" w:rsidRDefault="00000000" w:rsidRPr="00000000" w14:paraId="000005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highlight w:val="white"/>
                <w:u w:val="none"/>
                <w:vertAlign w:val="baseline"/>
              </w:rPr>
            </w:pPr>
            <w:r w:rsidDel="00000000" w:rsidR="00000000" w:rsidRPr="00000000">
              <w:rPr>
                <w:rFonts w:ascii="Times" w:cs="Times" w:eastAsia="Times" w:hAnsi="Times"/>
                <w:b w:val="1"/>
                <w:i w:val="0"/>
                <w:smallCaps w:val="0"/>
                <w:strike w:val="0"/>
                <w:color w:val="000000"/>
                <w:sz w:val="24"/>
                <w:szCs w:val="24"/>
                <w:highlight w:val="white"/>
                <w:u w:val="none"/>
                <w:vertAlign w:val="baseline"/>
                <w:rtl w:val="0"/>
              </w:rPr>
              <w:t xml:space="preserve">Prazo </w:t>
            </w:r>
          </w:p>
        </w:tc>
        <w:tc>
          <w:tcPr>
            <w:shd w:fill="auto" w:val="clear"/>
            <w:tcMar>
              <w:top w:w="100.0" w:type="dxa"/>
              <w:left w:w="100.0" w:type="dxa"/>
              <w:bottom w:w="100.0" w:type="dxa"/>
              <w:right w:w="100.0" w:type="dxa"/>
            </w:tcMar>
            <w:vAlign w:val="top"/>
          </w:tcPr>
          <w:p w:rsidR="00000000" w:rsidDel="00000000" w:rsidP="00000000" w:rsidRDefault="00000000" w:rsidRPr="00000000" w14:paraId="000005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highlight w:val="white"/>
                <w:u w:val="none"/>
                <w:vertAlign w:val="baseline"/>
              </w:rPr>
            </w:pPr>
            <w:r w:rsidDel="00000000" w:rsidR="00000000" w:rsidRPr="00000000">
              <w:rPr>
                <w:rFonts w:ascii="Times" w:cs="Times" w:eastAsia="Times" w:hAnsi="Times"/>
                <w:b w:val="1"/>
                <w:i w:val="0"/>
                <w:smallCaps w:val="0"/>
                <w:strike w:val="0"/>
                <w:color w:val="000000"/>
                <w:sz w:val="24"/>
                <w:szCs w:val="24"/>
                <w:highlight w:val="white"/>
                <w:u w:val="none"/>
                <w:vertAlign w:val="baseline"/>
                <w:rtl w:val="0"/>
              </w:rPr>
              <w:t xml:space="preserve">Observações</w:t>
            </w:r>
          </w:p>
        </w:tc>
      </w:tr>
      <w:tr>
        <w:trPr>
          <w:cantSplit w:val="0"/>
          <w:trHeight w:val="2218.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741473197937" w:lineRule="auto"/>
              <w:ind w:left="78.00003051757812" w:right="11.2396240234375" w:firstLine="25.439987182617188"/>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14.1 Realizar, em regime de colaboração, 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planejamento estratégico para 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dimensionamento da demanda por formação em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cursos de pós-graduação, para fomentar 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respectiva oferta por parte das instituições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públicas de educação superior, de forma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orgânica e articulada às políticas de formação do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Estado e Município.</w:t>
            </w:r>
          </w:p>
        </w:tc>
        <w:tc>
          <w:tcPr>
            <w:shd w:fill="auto" w:val="clear"/>
            <w:tcMar>
              <w:top w:w="100.0" w:type="dxa"/>
              <w:left w:w="100.0" w:type="dxa"/>
              <w:bottom w:w="100.0" w:type="dxa"/>
              <w:right w:w="100.0" w:type="dxa"/>
            </w:tcMar>
            <w:vAlign w:val="top"/>
          </w:tcPr>
          <w:p w:rsidR="00000000" w:rsidDel="00000000" w:rsidP="00000000" w:rsidRDefault="00000000" w:rsidRPr="00000000" w14:paraId="000005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5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24176692962646" w:lineRule="auto"/>
              <w:ind w:left="75.83984375" w:right="11.920166015625" w:firstLine="0.24047851562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Toda demanda em cursos de ensino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superior existentes, são atendidas por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isntutições de cidades vizinhas uma vez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que o município não as possui. </w:t>
            </w:r>
          </w:p>
        </w:tc>
      </w:tr>
      <w:tr>
        <w:trPr>
          <w:cantSplit w:val="0"/>
          <w:trHeight w:val="1387.1997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80.64002990722656" w:right="10.11962890625" w:firstLine="22.799987792968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14.2 Consolidar política municipal de formação,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em nível de pós-graduação, de professores da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educação básica, definindo diretrizes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municipais, áreas prioritárias, instituições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formadoras.</w:t>
            </w:r>
          </w:p>
        </w:tc>
        <w:tc>
          <w:tcPr>
            <w:shd w:fill="auto" w:val="clear"/>
            <w:tcMar>
              <w:top w:w="100.0" w:type="dxa"/>
              <w:left w:w="100.0" w:type="dxa"/>
              <w:bottom w:w="100.0" w:type="dxa"/>
              <w:right w:w="100.0" w:type="dxa"/>
            </w:tcMar>
            <w:vAlign w:val="top"/>
          </w:tcPr>
          <w:p w:rsidR="00000000" w:rsidDel="00000000" w:rsidP="00000000" w:rsidRDefault="00000000" w:rsidRPr="00000000" w14:paraId="000005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5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24176692962646" w:lineRule="auto"/>
              <w:ind w:left="77.9998779296875" w:right="12.401123046875" w:firstLine="2.16003417968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 município possui lei específica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apoio ao funcionário com licença parcial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e/ou integral para frequentar mestrado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e/ou doutorado</w:t>
            </w:r>
          </w:p>
        </w:tc>
      </w:tr>
      <w:tr>
        <w:trPr>
          <w:cantSplit w:val="0"/>
          <w:trHeight w:val="1666.20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0795574188232" w:lineRule="auto"/>
              <w:ind w:left="78.00003051757812" w:right="12.48046875" w:firstLine="25.439987182617188"/>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14.3 Criar e/ou consolidar um permanente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programa, definido em legislação,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afastamento remunerado dos professores 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profissionais da educação básica, para cursar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pós-graduação, considerando as necessidades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mais urgentes.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5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5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2417812347412" w:lineRule="auto"/>
              <w:ind w:left="77.9998779296875" w:right="8.519287109375" w:firstLine="2.16003417968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 município possui lei específica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apoio ao funcionário com licença parcial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e/ou integral para frequentar mestrado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e/ou doutorado</w:t>
            </w:r>
          </w:p>
        </w:tc>
      </w:tr>
      <w:tr>
        <w:trPr>
          <w:cantSplit w:val="0"/>
          <w:trHeight w:val="1392.399291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78.00003051757812" w:right="8.800048828125" w:firstLine="25.439987182617188"/>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14.4 Garantir através de políticas públicas a ser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elaborada no prazo de dois anos oferta de bolsas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de estudo integral de pós-graduação dos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professores e demais profissionais efetivos da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Rede Municipal de Ensino.</w:t>
            </w:r>
          </w:p>
        </w:tc>
        <w:tc>
          <w:tcPr>
            <w:shd w:fill="auto" w:val="clear"/>
            <w:tcMar>
              <w:top w:w="100.0" w:type="dxa"/>
              <w:left w:w="100.0" w:type="dxa"/>
              <w:bottom w:w="100.0" w:type="dxa"/>
              <w:right w:w="100.0" w:type="dxa"/>
            </w:tcMar>
            <w:vAlign w:val="top"/>
          </w:tcPr>
          <w:p w:rsidR="00000000" w:rsidDel="00000000" w:rsidP="00000000" w:rsidRDefault="00000000" w:rsidRPr="00000000" w14:paraId="000005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2017</w:t>
            </w:r>
          </w:p>
        </w:tc>
        <w:tc>
          <w:tcPr>
            <w:shd w:fill="auto" w:val="clear"/>
            <w:tcMar>
              <w:top w:w="100.0" w:type="dxa"/>
              <w:left w:w="100.0" w:type="dxa"/>
              <w:bottom w:w="100.0" w:type="dxa"/>
              <w:right w:w="100.0" w:type="dxa"/>
            </w:tcMar>
            <w:vAlign w:val="top"/>
          </w:tcPr>
          <w:p w:rsidR="00000000" w:rsidDel="00000000" w:rsidP="00000000" w:rsidRDefault="00000000" w:rsidRPr="00000000" w14:paraId="000005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57451725006104" w:lineRule="auto"/>
              <w:ind w:left="77.9998779296875" w:right="12.401123046875" w:firstLine="2.16003417968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 município possui lei específica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apoio ao funcionário com licença parcial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e/ou integral para frequentar mestrado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e/ou doutorado</w:t>
            </w:r>
          </w:p>
        </w:tc>
      </w:tr>
      <w:tr>
        <w:trPr>
          <w:cantSplit w:val="0"/>
          <w:trHeight w:val="1944.400634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636459350586" w:lineRule="auto"/>
              <w:ind w:left="78.00003051757812" w:right="8.3197021484375" w:firstLine="25.439987182617188"/>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14.5 Garantir a Formação de Professores 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profissionais da educação básica efetivos da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rede municipal de ensino e suas modalidades 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oferta de cursos de pós-graduação – lato sensu 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stricto sensu – vagas, acesso e condições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permanência nas instituições de ensino superior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públicas.</w:t>
            </w:r>
          </w:p>
        </w:tc>
        <w:tc>
          <w:tcPr>
            <w:shd w:fill="auto" w:val="clear"/>
            <w:tcMar>
              <w:top w:w="100.0" w:type="dxa"/>
              <w:left w:w="100.0" w:type="dxa"/>
              <w:bottom w:w="100.0" w:type="dxa"/>
              <w:right w:w="100.0" w:type="dxa"/>
            </w:tcMar>
            <w:vAlign w:val="top"/>
          </w:tcPr>
          <w:p w:rsidR="00000000" w:rsidDel="00000000" w:rsidP="00000000" w:rsidRDefault="00000000" w:rsidRPr="00000000" w14:paraId="000005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5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57451725006104" w:lineRule="auto"/>
              <w:ind w:left="77.9998779296875" w:right="12.401123046875" w:firstLine="2.16003417968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 município possui lei específica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apoio ao funcionário com licença parcial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e/ou integral para frequentar mestrado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e/ou doutorado</w:t>
            </w:r>
          </w:p>
        </w:tc>
      </w:tr>
    </w:tbl>
    <w:p w:rsidR="00000000" w:rsidDel="00000000" w:rsidP="00000000" w:rsidRDefault="00000000" w:rsidRPr="00000000" w14:paraId="000005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92751312256" w:lineRule="auto"/>
        <w:ind w:left="168.00003051757812" w:right="261.56005859375" w:hanging="1.44004821777343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Meta 15: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Valorizar os(as) profissionais do magistério da Rede Municipal de Ensino de forma a  equiparar seu rendimento médio ao dos(as) demais profissionais com escolaridade equivalente, até o  final do sexto ano de vigência deste PME.</w:t>
      </w:r>
    </w:p>
    <w:tbl>
      <w:tblPr>
        <w:tblStyle w:val="Table84"/>
        <w:tblW w:w="9786.319427490234" w:type="dxa"/>
        <w:jc w:val="left"/>
        <w:tblInd w:w="158.4000396728515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31.9200134277344"/>
        <w:gridCol w:w="2487.2003173828125"/>
        <w:gridCol w:w="1310.999755859375"/>
        <w:gridCol w:w="2756.1993408203125"/>
        <w:tblGridChange w:id="0">
          <w:tblGrid>
            <w:gridCol w:w="3231.9200134277344"/>
            <w:gridCol w:w="2487.2003173828125"/>
            <w:gridCol w:w="1310.999755859375"/>
            <w:gridCol w:w="2756.1993408203125"/>
          </w:tblGrid>
        </w:tblGridChange>
      </w:tblGrid>
      <w:tr>
        <w:trPr>
          <w:cantSplit w:val="0"/>
          <w:trHeight w:val="845.198669433593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Indicador </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15A</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277439117432" w:lineRule="auto"/>
              <w:ind w:left="216.9403076171875" w:right="148.878173828125" w:firstLine="0"/>
              <w:jc w:val="center"/>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Razão entre o salário médio de professores da educação básica da  rede pública (não federal) e o salário médio de não professores  com escolaridade equivalente.</w:t>
            </w:r>
          </w:p>
        </w:tc>
      </w:tr>
      <w:tr>
        <w:trPr>
          <w:cantSplit w:val="0"/>
          <w:trHeight w:val="806.40014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7652759552002" w:lineRule="auto"/>
              <w:ind w:left="333.8494873046875" w:right="319.3475341796875" w:firstLine="0"/>
              <w:jc w:val="center"/>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META PREVISTA PARA O PERÍODO (2022)</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91.7999267578125" w:firstLine="0"/>
              <w:jc w:val="righ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META ALCANÇADA NO </w:t>
            </w:r>
          </w:p>
          <w:p w:rsidR="00000000" w:rsidDel="00000000" w:rsidP="00000000" w:rsidRDefault="00000000" w:rsidRPr="00000000" w14:paraId="000005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926513671875" w:line="240" w:lineRule="auto"/>
              <w:ind w:left="0" w:right="1008.0914306640625" w:firstLine="0"/>
              <w:jc w:val="righ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PERÍODO (2020)</w:t>
            </w:r>
          </w:p>
        </w:tc>
        <w:tc>
          <w:tcPr>
            <w:shd w:fill="auto" w:val="clear"/>
            <w:tcMar>
              <w:top w:w="100.0" w:type="dxa"/>
              <w:left w:w="100.0" w:type="dxa"/>
              <w:bottom w:w="100.0" w:type="dxa"/>
              <w:right w:w="100.0" w:type="dxa"/>
            </w:tcMar>
            <w:vAlign w:val="top"/>
          </w:tcPr>
          <w:p w:rsidR="00000000" w:rsidDel="00000000" w:rsidP="00000000" w:rsidRDefault="00000000" w:rsidRPr="00000000" w14:paraId="000005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89.713134765625" w:firstLine="0"/>
              <w:jc w:val="righ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FONTE DO  </w:t>
            </w:r>
          </w:p>
          <w:p w:rsidR="00000000" w:rsidDel="00000000" w:rsidP="00000000" w:rsidRDefault="00000000" w:rsidRPr="00000000" w14:paraId="000005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0.96435546875" w:firstLine="0"/>
              <w:jc w:val="righ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INDICADOR</w:t>
            </w:r>
          </w:p>
        </w:tc>
      </w:tr>
      <w:tr>
        <w:trPr>
          <w:cantSplit w:val="0"/>
          <w:trHeight w:val="615.001068115234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Equiparar </w:t>
            </w:r>
          </w:p>
        </w:tc>
        <w:tc>
          <w:tcPr>
            <w:shd w:fill="auto" w:val="clear"/>
            <w:tcMar>
              <w:top w:w="100.0" w:type="dxa"/>
              <w:left w:w="100.0" w:type="dxa"/>
              <w:bottom w:w="100.0" w:type="dxa"/>
              <w:right w:w="100.0" w:type="dxa"/>
            </w:tcMar>
            <w:vAlign w:val="top"/>
          </w:tcPr>
          <w:p w:rsidR="00000000" w:rsidDel="00000000" w:rsidP="00000000" w:rsidRDefault="00000000" w:rsidRPr="00000000" w14:paraId="000005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DADO OFICIAL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5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24.1436767578125" w:right="0" w:firstLine="0"/>
              <w:jc w:val="left"/>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5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tl w:val="0"/>
              </w:rPr>
            </w:r>
          </w:p>
        </w:tc>
      </w:tr>
    </w:tbl>
    <w:p w:rsidR="00000000" w:rsidDel="00000000" w:rsidP="00000000" w:rsidRDefault="00000000" w:rsidRPr="00000000" w14:paraId="000005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1.254882812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54 </w:t>
      </w:r>
    </w:p>
    <w:p w:rsidR="00000000" w:rsidDel="00000000" w:rsidP="00000000" w:rsidRDefault="00000000" w:rsidRPr="00000000" w14:paraId="000006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125732421875" w:line="229.90829944610596" w:lineRule="auto"/>
        <w:ind w:left="169.68002319335938" w:right="367.119140625" w:firstLine="707.7599334716797"/>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 salário base inicial dos professores de 40 horas em 2016 tinha o valor de R$ 1.768,14 e em  2021 o valor é de R$ 3.017,68, com esses valores percebemos a evolução para equiparação com os  demais profissionais de ensino superior.  </w:t>
      </w:r>
    </w:p>
    <w:p w:rsidR="00000000" w:rsidDel="00000000" w:rsidP="00000000" w:rsidRDefault="00000000" w:rsidRPr="00000000" w14:paraId="000006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012451171875" w:line="232.4072027206421" w:lineRule="auto"/>
        <w:ind w:left="169.19998168945312" w:right="261.719970703125" w:firstLine="714.9599456787109"/>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Segue abaixo o quadro com as estratégias contidas na Meta 15 do Plano Municipal de Educação  com suas previsões orçamentárias, prazos e ações realizadas no município de Paulo Lopes. </w:t>
      </w:r>
    </w:p>
    <w:tbl>
      <w:tblPr>
        <w:tblStyle w:val="Table85"/>
        <w:tblW w:w="9733.520202636719" w:type="dxa"/>
        <w:jc w:val="left"/>
        <w:tblInd w:w="163.199996948242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61.919860839844"/>
        <w:gridCol w:w="739.1998291015625"/>
        <w:gridCol w:w="4432.4005126953125"/>
        <w:tblGridChange w:id="0">
          <w:tblGrid>
            <w:gridCol w:w="4561.919860839844"/>
            <w:gridCol w:w="739.1998291015625"/>
            <w:gridCol w:w="4432.4005126953125"/>
          </w:tblGrid>
        </w:tblGridChange>
      </w:tblGrid>
      <w:tr>
        <w:trPr>
          <w:cantSplit w:val="0"/>
          <w:trHeight w:val="609.6008300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highlight w:val="white"/>
                <w:u w:val="none"/>
                <w:vertAlign w:val="baseline"/>
              </w:rPr>
            </w:pPr>
            <w:r w:rsidDel="00000000" w:rsidR="00000000" w:rsidRPr="00000000">
              <w:rPr>
                <w:rFonts w:ascii="Times" w:cs="Times" w:eastAsia="Times" w:hAnsi="Times"/>
                <w:b w:val="1"/>
                <w:i w:val="0"/>
                <w:smallCaps w:val="0"/>
                <w:strike w:val="0"/>
                <w:color w:val="000000"/>
                <w:sz w:val="24"/>
                <w:szCs w:val="24"/>
                <w:highlight w:val="white"/>
                <w:u w:val="none"/>
                <w:vertAlign w:val="baseline"/>
                <w:rtl w:val="0"/>
              </w:rPr>
              <w:t xml:space="preserve">Estratégias (da meta acima indicada) </w:t>
            </w:r>
          </w:p>
        </w:tc>
        <w:tc>
          <w:tcPr>
            <w:shd w:fill="auto" w:val="clear"/>
            <w:tcMar>
              <w:top w:w="100.0" w:type="dxa"/>
              <w:left w:w="100.0" w:type="dxa"/>
              <w:bottom w:w="100.0" w:type="dxa"/>
              <w:right w:w="100.0" w:type="dxa"/>
            </w:tcMar>
            <w:vAlign w:val="top"/>
          </w:tcPr>
          <w:p w:rsidR="00000000" w:rsidDel="00000000" w:rsidP="00000000" w:rsidRDefault="00000000" w:rsidRPr="00000000" w14:paraId="000006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highlight w:val="white"/>
                <w:u w:val="none"/>
                <w:vertAlign w:val="baseline"/>
              </w:rPr>
            </w:pPr>
            <w:r w:rsidDel="00000000" w:rsidR="00000000" w:rsidRPr="00000000">
              <w:rPr>
                <w:rFonts w:ascii="Times" w:cs="Times" w:eastAsia="Times" w:hAnsi="Times"/>
                <w:b w:val="1"/>
                <w:i w:val="0"/>
                <w:smallCaps w:val="0"/>
                <w:strike w:val="0"/>
                <w:color w:val="000000"/>
                <w:sz w:val="24"/>
                <w:szCs w:val="24"/>
                <w:highlight w:val="white"/>
                <w:u w:val="none"/>
                <w:vertAlign w:val="baseline"/>
                <w:rtl w:val="0"/>
              </w:rPr>
              <w:t xml:space="preserve">Prazo </w:t>
            </w:r>
          </w:p>
        </w:tc>
        <w:tc>
          <w:tcPr>
            <w:shd w:fill="auto" w:val="clear"/>
            <w:tcMar>
              <w:top w:w="100.0" w:type="dxa"/>
              <w:left w:w="100.0" w:type="dxa"/>
              <w:bottom w:w="100.0" w:type="dxa"/>
              <w:right w:w="100.0" w:type="dxa"/>
            </w:tcMar>
            <w:vAlign w:val="top"/>
          </w:tcPr>
          <w:p w:rsidR="00000000" w:rsidDel="00000000" w:rsidP="00000000" w:rsidRDefault="00000000" w:rsidRPr="00000000" w14:paraId="000006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highlight w:val="white"/>
                <w:u w:val="none"/>
                <w:vertAlign w:val="baseline"/>
              </w:rPr>
            </w:pPr>
            <w:r w:rsidDel="00000000" w:rsidR="00000000" w:rsidRPr="00000000">
              <w:rPr>
                <w:rFonts w:ascii="Times" w:cs="Times" w:eastAsia="Times" w:hAnsi="Times"/>
                <w:b w:val="1"/>
                <w:i w:val="0"/>
                <w:smallCaps w:val="0"/>
                <w:strike w:val="0"/>
                <w:color w:val="000000"/>
                <w:sz w:val="24"/>
                <w:szCs w:val="24"/>
                <w:highlight w:val="white"/>
                <w:u w:val="none"/>
                <w:vertAlign w:val="baseline"/>
                <w:rtl w:val="0"/>
              </w:rPr>
              <w:t xml:space="preserve">Observações</w:t>
            </w:r>
          </w:p>
        </w:tc>
      </w:tr>
      <w:tr>
        <w:trPr>
          <w:cantSplit w:val="0"/>
          <w:trHeight w:val="4153.39965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7045516967773" w:lineRule="auto"/>
              <w:ind w:left="78.00003051757812" w:right="5.9600830078125" w:firstLine="25.439987182617188"/>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15.1 Constituir, por iniciativa dos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profissionais de educação do Município e dos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trabalhadores da educação, a partir da vigência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deste PME, fórum permanente, com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representação para acompanhamento da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atualização progressiva do valor do piso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salarial nacional para os profissionais do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magistério público da educação básica</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municipal;</w:t>
            </w:r>
          </w:p>
        </w:tc>
        <w:tc>
          <w:tcPr>
            <w:shd w:fill="auto" w:val="clear"/>
            <w:tcMar>
              <w:top w:w="100.0" w:type="dxa"/>
              <w:left w:w="100.0" w:type="dxa"/>
              <w:bottom w:w="100.0" w:type="dxa"/>
              <w:right w:w="100.0" w:type="dxa"/>
            </w:tcMar>
            <w:vAlign w:val="top"/>
          </w:tcPr>
          <w:p w:rsidR="00000000" w:rsidDel="00000000" w:rsidP="00000000" w:rsidRDefault="00000000" w:rsidRPr="00000000" w14:paraId="000006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2015</w:t>
            </w:r>
          </w:p>
        </w:tc>
        <w:tc>
          <w:tcPr>
            <w:shd w:fill="auto" w:val="clear"/>
            <w:tcMar>
              <w:top w:w="100.0" w:type="dxa"/>
              <w:left w:w="100.0" w:type="dxa"/>
              <w:bottom w:w="100.0" w:type="dxa"/>
              <w:right w:w="100.0" w:type="dxa"/>
            </w:tcMar>
            <w:vAlign w:val="top"/>
          </w:tcPr>
          <w:p w:rsidR="00000000" w:rsidDel="00000000" w:rsidP="00000000" w:rsidRDefault="00000000" w:rsidRPr="00000000" w14:paraId="000006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2582302093506" w:lineRule="auto"/>
              <w:ind w:left="78.4002685546875" w:right="2.39990234375" w:firstLine="1.680297851562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Em 2017, os profissionais construíram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forma coletiva uma atualização do Estatuto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do Magistério e Plano de Cargos e Salários 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entregaram ao poder executivo. Foi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analisado e encaminhado ao legislativo no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primeiro semestre de 2018 a parte financeira.</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Estando aprovado, o município implantou 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piso salarial nacional do magistério na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carreira dos profissionais, além de repassar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anualmente todos os reajustes e realizar 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Progressões Funcionais conforme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estabelecido em documento. Os professores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formaram uma Comissão para acompanhar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os avanços.</w:t>
            </w:r>
          </w:p>
        </w:tc>
      </w:tr>
      <w:tr>
        <w:trPr>
          <w:cantSplit w:val="0"/>
          <w:trHeight w:val="1939.59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6354579925537" w:lineRule="auto"/>
              <w:ind w:left="74.87998962402344" w:right="3.280029296875" w:firstLine="28.5600280761718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15.2 Constituir como tarefa do fórum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permanente o acompanhamento da evolução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salarial por meio de indicadores da Pesquisa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Nacional por Amostra de Domicílios – PNAD,</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periodicamente divulgados pela Fundação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Instituto Brasileiro de Geografia e Estatística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 IBGE;</w:t>
            </w:r>
          </w:p>
        </w:tc>
        <w:tc>
          <w:tcPr>
            <w:shd w:fill="auto" w:val="clear"/>
            <w:tcMar>
              <w:top w:w="100.0" w:type="dxa"/>
              <w:left w:w="100.0" w:type="dxa"/>
              <w:bottom w:w="100.0" w:type="dxa"/>
              <w:right w:w="100.0" w:type="dxa"/>
            </w:tcMar>
            <w:vAlign w:val="top"/>
          </w:tcPr>
          <w:p w:rsidR="00000000" w:rsidDel="00000000" w:rsidP="00000000" w:rsidRDefault="00000000" w:rsidRPr="00000000" w14:paraId="000006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2025 </w:t>
            </w:r>
          </w:p>
        </w:tc>
        <w:tc>
          <w:tcPr>
            <w:shd w:fill="auto" w:val="clear"/>
            <w:tcMar>
              <w:top w:w="100.0" w:type="dxa"/>
              <w:left w:w="100.0" w:type="dxa"/>
              <w:bottom w:w="100.0" w:type="dxa"/>
              <w:right w:w="100.0" w:type="dxa"/>
            </w:tcMar>
            <w:vAlign w:val="top"/>
          </w:tcPr>
          <w:p w:rsidR="00000000" w:rsidDel="00000000" w:rsidP="00000000" w:rsidRDefault="00000000" w:rsidRPr="00000000" w14:paraId="000006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908673286438" w:lineRule="auto"/>
              <w:ind w:left="78.4002685546875" w:right="8.800048828125" w:firstLine="6.9598388671875"/>
              <w:jc w:val="left"/>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 município não possuí fórum permanente,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possui uma comissão de professores.</w:t>
            </w:r>
          </w:p>
        </w:tc>
      </w:tr>
      <w:tr>
        <w:trPr>
          <w:cantSplit w:val="0"/>
          <w:trHeight w:val="840.000610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60.240020751953125" w:right="7.919921875" w:firstLine="43.19999694824219"/>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15.3 Implantar gradual o cumprimento da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j</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ornada de trabalho em um único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estabelecimento escolar;</w:t>
            </w:r>
          </w:p>
        </w:tc>
        <w:tc>
          <w:tcPr>
            <w:shd w:fill="auto" w:val="clear"/>
            <w:tcMar>
              <w:top w:w="100.0" w:type="dxa"/>
              <w:left w:w="100.0" w:type="dxa"/>
              <w:bottom w:w="100.0" w:type="dxa"/>
              <w:right w:w="100.0" w:type="dxa"/>
            </w:tcMar>
            <w:vAlign w:val="top"/>
          </w:tcPr>
          <w:p w:rsidR="00000000" w:rsidDel="00000000" w:rsidP="00000000" w:rsidRDefault="00000000" w:rsidRPr="00000000" w14:paraId="000006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6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80.8001708984375" w:right="8.0810546875" w:hanging="0.239868164062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 maioria dos profissionais efetivos da rede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municipal cumpre suas jornadas de trabalho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em um único estabelecimento escolar.</w:t>
            </w:r>
          </w:p>
        </w:tc>
      </w:tr>
      <w:tr>
        <w:trPr>
          <w:cantSplit w:val="0"/>
          <w:trHeight w:val="1114.1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40817832946777" w:lineRule="auto"/>
              <w:ind w:left="78.00003051757812" w:right="7.6397705078125" w:firstLine="25.439987182617188"/>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15.4 Ampliar a assistência financeira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específica das políticas de valorização dos(as)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profissionais do magistério, em particular 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piso salarial nacional profissional.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6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6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576805114746" w:lineRule="auto"/>
              <w:ind w:left="78.4002685546875" w:right="8.319091796875" w:firstLine="6.95983886718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 municipio cumpre com o pagamento do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piso salarial nacional na carreira do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magistério.</w:t>
            </w:r>
          </w:p>
        </w:tc>
      </w:tr>
    </w:tbl>
    <w:p w:rsidR="00000000" w:rsidDel="00000000" w:rsidP="00000000" w:rsidRDefault="00000000" w:rsidRPr="00000000" w14:paraId="000006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6854248046875" w:lineRule="auto"/>
        <w:ind w:left="164.4000244140625" w:right="259.7607421875" w:firstLine="2.15995788574218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Meta 16: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Garantir aos profissionais de educação da Rede Municipal de Ensino, no prazo de 1 (ano) a  reestruturação do Plano de Carreira do Magistério e no prazo de 2 (dois) anos a criação do Plano de  Carreira dos Profissionais de Serviço e Apoio Escolar, que tem como referência o piso nacional,  definido em lei federal, nos termos do Inciso VIII, do Artigo 206, da ConstituiçãoFederal.</w:t>
      </w:r>
    </w:p>
    <w:tbl>
      <w:tblPr>
        <w:tblStyle w:val="Table86"/>
        <w:tblW w:w="9930.319442749023" w:type="dxa"/>
        <w:jc w:val="left"/>
        <w:tblInd w:w="14.40002441406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72.3201751708984"/>
        <w:gridCol w:w="2625.1995849609375"/>
        <w:gridCol w:w="1270.1995849609375"/>
        <w:gridCol w:w="2662.60009765625"/>
        <w:tblGridChange w:id="0">
          <w:tblGrid>
            <w:gridCol w:w="3372.3201751708984"/>
            <w:gridCol w:w="2625.1995849609375"/>
            <w:gridCol w:w="1270.1995849609375"/>
            <w:gridCol w:w="2662.60009765625"/>
          </w:tblGrid>
        </w:tblGridChange>
      </w:tblGrid>
      <w:tr>
        <w:trPr>
          <w:cantSplit w:val="0"/>
          <w:trHeight w:val="561.60034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Indicador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16A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908673286438" w:lineRule="auto"/>
              <w:ind w:left="224.4000244140625" w:right="245.040283203125"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Implantação do Plano de Carreira tendo como referência o  piso salarial nacional profissional</w:t>
            </w:r>
          </w:p>
        </w:tc>
      </w:tr>
      <w:tr>
        <w:trPr>
          <w:cantSplit w:val="0"/>
          <w:trHeight w:val="701.39862060546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9088020324707" w:lineRule="auto"/>
              <w:ind w:left="122.88002014160156" w:right="377.120361328125"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META PREVISTA PARA O  PERÍODO</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50.519409179687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META ALCANÇADA NO  </w:t>
            </w:r>
          </w:p>
          <w:p w:rsidR="00000000" w:rsidDel="00000000" w:rsidP="00000000" w:rsidRDefault="00000000" w:rsidRPr="00000000" w14:paraId="000006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10.519409179687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PERÍODO (2020)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6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0.08056640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FONTE DO  </w:t>
            </w:r>
          </w:p>
          <w:p w:rsidR="00000000" w:rsidDel="00000000" w:rsidP="00000000" w:rsidRDefault="00000000" w:rsidRPr="00000000" w14:paraId="000006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1.5203857421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INDICADOR</w:t>
            </w:r>
          </w:p>
        </w:tc>
      </w:tr>
      <w:tr>
        <w:trPr>
          <w:cantSplit w:val="0"/>
          <w:trHeight w:val="609.52117919921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PISO NACIONAL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6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DADO OFICIAL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6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2.8002929687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SIM</w:t>
            </w:r>
          </w:p>
        </w:tc>
        <w:tc>
          <w:tcPr>
            <w:shd w:fill="auto" w:val="clear"/>
            <w:tcMar>
              <w:top w:w="100.0" w:type="dxa"/>
              <w:left w:w="100.0" w:type="dxa"/>
              <w:bottom w:w="100.0" w:type="dxa"/>
              <w:right w:w="100.0" w:type="dxa"/>
            </w:tcMar>
            <w:vAlign w:val="top"/>
          </w:tcPr>
          <w:p w:rsidR="00000000" w:rsidDel="00000000" w:rsidP="00000000" w:rsidRDefault="00000000" w:rsidRPr="00000000" w14:paraId="000006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6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1.254882812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55 </w:t>
      </w:r>
    </w:p>
    <w:p w:rsidR="00000000" w:rsidDel="00000000" w:rsidP="00000000" w:rsidRDefault="00000000" w:rsidRPr="00000000" w14:paraId="000006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1.527099609375" w:line="229.4078493118286" w:lineRule="auto"/>
        <w:ind w:left="169.19998168945312" w:right="263.759765625" w:firstLine="708.2399749755859"/>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Os Professores organizaram comissão de estudo do Plano de Carreira do magistério municipal  e encaminharam proposta que foi analisada, aprovada em 2018, e implantado o Piso Nacional na  carreira dos servidores. Além, de anualmente, receberem os reajustes e terem sua Progressão Funcional  conforme estabelecido em lei. </w:t>
      </w:r>
    </w:p>
    <w:p w:rsidR="00000000" w:rsidDel="00000000" w:rsidP="00000000" w:rsidRDefault="00000000" w:rsidRPr="00000000" w14:paraId="000006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712890625" w:line="229.90779876708984" w:lineRule="auto"/>
        <w:ind w:left="164.4000244140625" w:right="259.039306640625" w:firstLine="707.7599334716797"/>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No que se refere ao Plano de Carreira, o Executivo realizou no primeiro semestre de 2021,  reunião com a comissão de professores para devolutiva da proposta do documento apresentado, que  segue em análise do jurídico. </w:t>
      </w:r>
    </w:p>
    <w:p w:rsidR="00000000" w:rsidDel="00000000" w:rsidP="00000000" w:rsidRDefault="00000000" w:rsidRPr="00000000" w14:paraId="000006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01220703125" w:line="228.2422113418579" w:lineRule="auto"/>
        <w:ind w:left="167.04002380371094" w:right="271.59912109375" w:firstLine="705.8399963378906"/>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 comissão recebeu o documento para análise da proposta e devolutiva, que até o momento  não aconteceu. </w:t>
      </w:r>
    </w:p>
    <w:p w:rsidR="00000000" w:rsidDel="00000000" w:rsidP="00000000" w:rsidRDefault="00000000" w:rsidRPr="00000000" w14:paraId="000006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677978515625" w:line="227.908673286438" w:lineRule="auto"/>
        <w:ind w:left="169.19998168945312" w:right="261.719970703125" w:firstLine="714.9599456787109"/>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Segue abaixo o quadro com as estratégias contidas na Meta 16 do Plano Municipal de Educação  com suas previsões orçamentárias, prazos e ações realizadas no município de Paulo Lopes.</w:t>
      </w:r>
    </w:p>
    <w:tbl>
      <w:tblPr>
        <w:tblStyle w:val="Table87"/>
        <w:tblW w:w="9733.520202636719" w:type="dxa"/>
        <w:jc w:val="left"/>
        <w:tblInd w:w="163.199996948242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45.919494628906"/>
        <w:gridCol w:w="1171.600341796875"/>
        <w:gridCol w:w="4216.0003662109375"/>
        <w:tblGridChange w:id="0">
          <w:tblGrid>
            <w:gridCol w:w="4345.919494628906"/>
            <w:gridCol w:w="1171.600341796875"/>
            <w:gridCol w:w="4216.0003662109375"/>
          </w:tblGrid>
        </w:tblGridChange>
      </w:tblGrid>
      <w:tr>
        <w:trPr>
          <w:cantSplit w:val="0"/>
          <w:trHeight w:val="609.6002197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highlight w:val="white"/>
                <w:u w:val="none"/>
                <w:vertAlign w:val="baseline"/>
              </w:rPr>
            </w:pPr>
            <w:r w:rsidDel="00000000" w:rsidR="00000000" w:rsidRPr="00000000">
              <w:rPr>
                <w:rFonts w:ascii="Times" w:cs="Times" w:eastAsia="Times" w:hAnsi="Times"/>
                <w:b w:val="1"/>
                <w:i w:val="0"/>
                <w:smallCaps w:val="0"/>
                <w:strike w:val="0"/>
                <w:color w:val="000000"/>
                <w:sz w:val="24"/>
                <w:szCs w:val="24"/>
                <w:highlight w:val="white"/>
                <w:u w:val="none"/>
                <w:vertAlign w:val="baseline"/>
                <w:rtl w:val="0"/>
              </w:rPr>
              <w:t xml:space="preserve">Estratégias (da meta acima indicada) </w:t>
            </w:r>
          </w:p>
        </w:tc>
        <w:tc>
          <w:tcPr>
            <w:shd w:fill="auto" w:val="clear"/>
            <w:tcMar>
              <w:top w:w="100.0" w:type="dxa"/>
              <w:left w:w="100.0" w:type="dxa"/>
              <w:bottom w:w="100.0" w:type="dxa"/>
              <w:right w:w="100.0" w:type="dxa"/>
            </w:tcMar>
            <w:vAlign w:val="top"/>
          </w:tcPr>
          <w:p w:rsidR="00000000" w:rsidDel="00000000" w:rsidP="00000000" w:rsidRDefault="00000000" w:rsidRPr="00000000" w14:paraId="000006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highlight w:val="white"/>
                <w:u w:val="none"/>
                <w:vertAlign w:val="baseline"/>
              </w:rPr>
            </w:pPr>
            <w:r w:rsidDel="00000000" w:rsidR="00000000" w:rsidRPr="00000000">
              <w:rPr>
                <w:rFonts w:ascii="Times" w:cs="Times" w:eastAsia="Times" w:hAnsi="Times"/>
                <w:b w:val="1"/>
                <w:i w:val="0"/>
                <w:smallCaps w:val="0"/>
                <w:strike w:val="0"/>
                <w:color w:val="000000"/>
                <w:sz w:val="24"/>
                <w:szCs w:val="24"/>
                <w:highlight w:val="white"/>
                <w:u w:val="none"/>
                <w:vertAlign w:val="baseline"/>
                <w:rtl w:val="0"/>
              </w:rPr>
              <w:t xml:space="preserve">Prazo </w:t>
            </w:r>
          </w:p>
        </w:tc>
        <w:tc>
          <w:tcPr>
            <w:shd w:fill="auto" w:val="clear"/>
            <w:tcMar>
              <w:top w:w="100.0" w:type="dxa"/>
              <w:left w:w="100.0" w:type="dxa"/>
              <w:bottom w:w="100.0" w:type="dxa"/>
              <w:right w:w="100.0" w:type="dxa"/>
            </w:tcMar>
            <w:vAlign w:val="top"/>
          </w:tcPr>
          <w:p w:rsidR="00000000" w:rsidDel="00000000" w:rsidP="00000000" w:rsidRDefault="00000000" w:rsidRPr="00000000" w14:paraId="000006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highlight w:val="white"/>
                <w:u w:val="none"/>
                <w:vertAlign w:val="baseline"/>
              </w:rPr>
            </w:pPr>
            <w:r w:rsidDel="00000000" w:rsidR="00000000" w:rsidRPr="00000000">
              <w:rPr>
                <w:rFonts w:ascii="Times" w:cs="Times" w:eastAsia="Times" w:hAnsi="Times"/>
                <w:b w:val="1"/>
                <w:i w:val="0"/>
                <w:smallCaps w:val="0"/>
                <w:strike w:val="0"/>
                <w:color w:val="000000"/>
                <w:sz w:val="24"/>
                <w:szCs w:val="24"/>
                <w:highlight w:val="white"/>
                <w:u w:val="none"/>
                <w:vertAlign w:val="baseline"/>
                <w:rtl w:val="0"/>
              </w:rPr>
              <w:t xml:space="preserve">Observações</w:t>
            </w:r>
          </w:p>
        </w:tc>
      </w:tr>
      <w:tr>
        <w:trPr>
          <w:cantSplit w:val="0"/>
          <w:trHeight w:val="2491.5997314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6354579925537" w:lineRule="auto"/>
              <w:ind w:left="80.64002990722656" w:right="3.5198974609375" w:firstLine="22.799987792968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16.1 Realizar, a partir da aprovação do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PME, o estudo para atualização do Plano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Carreira do Magistério em todo o sistema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ensino do município, tendo como referência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 Piso Salarial Nacional Profissional,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definido em lei federal, nos termos do Inciso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VIII, do Art. 206, da Constituição Federal.</w:t>
            </w:r>
          </w:p>
        </w:tc>
        <w:tc>
          <w:tcPr>
            <w:shd w:fill="auto" w:val="clear"/>
            <w:tcMar>
              <w:top w:w="100.0" w:type="dxa"/>
              <w:left w:w="100.0" w:type="dxa"/>
              <w:bottom w:w="100.0" w:type="dxa"/>
              <w:right w:w="100.0" w:type="dxa"/>
            </w:tcMar>
            <w:vAlign w:val="top"/>
          </w:tcPr>
          <w:p w:rsidR="00000000" w:rsidDel="00000000" w:rsidP="00000000" w:rsidRDefault="00000000" w:rsidRPr="00000000" w14:paraId="000006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6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4961261749268" w:lineRule="auto"/>
              <w:ind w:left="73.2000732421875" w:right="9.47998046875" w:firstLine="1.680297851562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Em 2017, os profissionais construíram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forma coletiva uma atualização do Estatuto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do Magistério e Plano de Cargos e Salários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 entregaram ao poder executivo. Foi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analisado e encaminhado ao legislativo no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primeiro semestre de 2018. Estando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aprovado, o município implantou o piso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salarial nacional do magistério na carreira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dos profissionais.</w:t>
            </w:r>
          </w:p>
        </w:tc>
      </w:tr>
      <w:tr>
        <w:trPr>
          <w:cantSplit w:val="0"/>
          <w:trHeight w:val="2218.60046386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79.91996765136719" w:right="7.679443359375" w:firstLine="23.52005004882812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16.2 Proporcionar melhores condições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trabalho, valorização dos profissionais da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educação e concretizar as políticas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formação, como forma de garantia da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qualidade na educação.</w:t>
            </w:r>
          </w:p>
        </w:tc>
        <w:tc>
          <w:tcPr>
            <w:shd w:fill="auto" w:val="clear"/>
            <w:tcMar>
              <w:top w:w="100.0" w:type="dxa"/>
              <w:left w:w="100.0" w:type="dxa"/>
              <w:bottom w:w="100.0" w:type="dxa"/>
              <w:right w:w="100.0" w:type="dxa"/>
            </w:tcMar>
            <w:vAlign w:val="top"/>
          </w:tcPr>
          <w:p w:rsidR="00000000" w:rsidDel="00000000" w:rsidP="00000000" w:rsidRDefault="00000000" w:rsidRPr="00000000" w14:paraId="000006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6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26492595672607" w:lineRule="auto"/>
              <w:ind w:left="73.2000732421875" w:right="7.440185546875" w:firstLine="2.399902343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Anualmente a SME oferta formação aos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profissionais da rede como forma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garantia da qualidade da educação, além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ter reestruturado fisicamente as escolas 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mantido regularmente os materiais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pedagógicos necessários a fim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proporcionar melhores condições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trabalho a todos.</w:t>
            </w:r>
          </w:p>
        </w:tc>
      </w:tr>
      <w:tr>
        <w:trPr>
          <w:cantSplit w:val="0"/>
          <w:trHeight w:val="2218.00018310546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2412223815918" w:lineRule="auto"/>
              <w:ind w:left="78.00003051757812" w:right="6.1993408203125" w:firstLine="25.439987182617188"/>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16.3 Realiza estudo de viabilidade para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implantação de Plano de Saúde aos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profissionais da educação pública municipal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voltadas para a promoção, prevenção,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atenção e atendimento à saúde e integridade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física, mental e emocional dos profissionais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da educação, como condição para 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melhoria da qualidade educacional.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6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2025 </w:t>
            </w:r>
          </w:p>
        </w:tc>
        <w:tc>
          <w:tcPr>
            <w:shd w:fill="auto" w:val="clear"/>
            <w:tcMar>
              <w:top w:w="100.0" w:type="dxa"/>
              <w:left w:w="100.0" w:type="dxa"/>
              <w:bottom w:w="100.0" w:type="dxa"/>
              <w:right w:w="100.0" w:type="dxa"/>
            </w:tcMar>
            <w:vAlign w:val="top"/>
          </w:tcPr>
          <w:p w:rsidR="00000000" w:rsidDel="00000000" w:rsidP="00000000" w:rsidRDefault="00000000" w:rsidRPr="00000000" w14:paraId="000006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24195384979248" w:lineRule="auto"/>
              <w:ind w:left="76.7999267578125" w:right="12.401123046875" w:hanging="1.199951171875"/>
              <w:jc w:val="left"/>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 SME oferta palestras voltadas a saúde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física, mental e emocional do professor. </w:t>
            </w:r>
          </w:p>
        </w:tc>
      </w:tr>
      <w:tr>
        <w:trPr>
          <w:cantSplit w:val="0"/>
          <w:trHeight w:val="1670.919952392578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59484577178955" w:lineRule="auto"/>
              <w:ind w:left="77.51998901367188" w:right="6.9598388671875" w:firstLine="25.920028686523438"/>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16.4 Estruturar os estabelecimentos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escolares da rede pública de educação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básica, de modo a que pelo menos 90%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(oitenta por cento) dos profissionais do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magistério e 50% (cinquenta por cento) dos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profissionais da educação não docentes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6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6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74101448059082" w:lineRule="auto"/>
              <w:ind w:left="73.2000732421875" w:right="11.080322265625" w:firstLine="6.95983886718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 município realizou recentemente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concurso público para cumprimento da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respectiva estratégia. É importante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ressaltar que grande parte dos profissionais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6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8974609375" w:line="240" w:lineRule="auto"/>
              <w:ind w:left="0" w:right="0" w:firstLine="0"/>
              <w:jc w:val="center"/>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do magistério e profissionais da educação </w:t>
            </w:r>
          </w:p>
        </w:tc>
      </w:tr>
    </w:tbl>
    <w:p w:rsidR="00000000" w:rsidDel="00000000" w:rsidP="00000000" w:rsidRDefault="00000000" w:rsidRPr="00000000" w14:paraId="000006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1.254882812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56 </w:t>
      </w:r>
    </w:p>
    <w:tbl>
      <w:tblPr>
        <w:tblStyle w:val="Table88"/>
        <w:tblW w:w="9733.520202636719" w:type="dxa"/>
        <w:jc w:val="left"/>
        <w:tblInd w:w="163.199996948242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45.919494628906"/>
        <w:gridCol w:w="1171.600341796875"/>
        <w:gridCol w:w="4216.0003662109375"/>
        <w:tblGridChange w:id="0">
          <w:tblGrid>
            <w:gridCol w:w="4345.919494628906"/>
            <w:gridCol w:w="1171.600341796875"/>
            <w:gridCol w:w="4216.0003662109375"/>
          </w:tblGrid>
        </w:tblGridChange>
      </w:tblGrid>
      <w:tr>
        <w:trPr>
          <w:cantSplit w:val="0"/>
          <w:trHeight w:val="835.198974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29944610596" w:lineRule="auto"/>
              <w:ind w:left="82.79998779296875" w:right="4.8394775390625" w:firstLine="6.240005493164062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sejam ocupantes de cargos de provimento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efetivo e estejam em exercício nas redes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escolares a que se encontram vinculados.</w:t>
            </w:r>
          </w:p>
        </w:tc>
        <w:tc>
          <w:tcPr>
            <w:shd w:fill="auto" w:val="clear"/>
            <w:tcMar>
              <w:top w:w="100.0" w:type="dxa"/>
              <w:left w:w="100.0" w:type="dxa"/>
              <w:bottom w:w="100.0" w:type="dxa"/>
              <w:right w:w="100.0" w:type="dxa"/>
            </w:tcMar>
            <w:vAlign w:val="top"/>
          </w:tcPr>
          <w:p w:rsidR="00000000" w:rsidDel="00000000" w:rsidP="00000000" w:rsidRDefault="00000000" w:rsidRPr="00000000" w14:paraId="000006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908673286438" w:lineRule="auto"/>
              <w:ind w:left="73.2000732421875" w:right="11.920166015625" w:firstLine="2.6397705078125"/>
              <w:jc w:val="left"/>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não docentes são ocupantes de cargos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provimento efetivo.</w:t>
            </w:r>
          </w:p>
        </w:tc>
      </w:tr>
      <w:tr>
        <w:trPr>
          <w:cantSplit w:val="0"/>
          <w:trHeight w:val="1392.601318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74127197265625" w:lineRule="auto"/>
              <w:ind w:left="78.00003051757812" w:right="5.999755859375" w:firstLine="25.439987182617188"/>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16.5 Assegurar a realização periódica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concurso público para provimento de vagas,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comprovadamente, excedentes 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permanentes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6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6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0328826904297" w:lineRule="auto"/>
              <w:ind w:left="76.56005859375" w:right="12.161865234375" w:firstLine="3.59985351562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 município possuí concurso público em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vigência, já realizou o chamamento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alguns profissionais aprovados. Em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virtude da Lei 173/2020 os chamamentos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estão temporariamente suspensos. </w:t>
            </w:r>
          </w:p>
        </w:tc>
      </w:tr>
      <w:tr>
        <w:trPr>
          <w:cantSplit w:val="0"/>
          <w:trHeight w:val="1392.398681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9116897583008" w:lineRule="auto"/>
              <w:ind w:left="79.68002319335938" w:right="3.9996337890625" w:firstLine="23.759994506835938"/>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16.6 Atualizar o Plano de Carreira do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Magistério periodicamente, em acordo com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as diretrizes definidas na base nacional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comum de valorização dos profissionais da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educação.</w:t>
            </w:r>
          </w:p>
        </w:tc>
        <w:tc>
          <w:tcPr>
            <w:shd w:fill="auto" w:val="clear"/>
            <w:tcMar>
              <w:top w:w="100.0" w:type="dxa"/>
              <w:left w:w="100.0" w:type="dxa"/>
              <w:bottom w:w="100.0" w:type="dxa"/>
              <w:right w:w="100.0" w:type="dxa"/>
            </w:tcMar>
            <w:vAlign w:val="top"/>
          </w:tcPr>
          <w:p w:rsidR="00000000" w:rsidDel="00000000" w:rsidP="00000000" w:rsidRDefault="00000000" w:rsidRPr="00000000" w14:paraId="000006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2015/2025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6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3526029586792" w:lineRule="auto"/>
              <w:ind w:left="73.2000732421875" w:right="8.760986328125" w:firstLine="2.399902343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 atualização do Plano de Carreira do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Magistério foi encaminhado com 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observações jurídicas ao grupo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professores no primeiro semestre de 2021.</w:t>
            </w:r>
          </w:p>
        </w:tc>
      </w:tr>
      <w:tr>
        <w:trPr>
          <w:cantSplit w:val="0"/>
          <w:trHeight w:val="2770.200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6082353591919" w:lineRule="auto"/>
              <w:ind w:left="78.00003051757812" w:right="7.4395751953125" w:firstLine="25.439987182617188"/>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16.7 Realizar anualmente, a partir do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segundo ano de vigência deste PME, por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iniciativa da secretaria de Educação, em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regime de colaboração, o censo dos(as)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profissionais da educação básica de outros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segmentos que não os do magistério;</w:t>
            </w:r>
          </w:p>
        </w:tc>
        <w:tc>
          <w:tcPr>
            <w:shd w:fill="auto" w:val="clear"/>
            <w:tcMar>
              <w:top w:w="100.0" w:type="dxa"/>
              <w:left w:w="100.0" w:type="dxa"/>
              <w:bottom w:w="100.0" w:type="dxa"/>
              <w:right w:w="100.0" w:type="dxa"/>
            </w:tcMar>
            <w:vAlign w:val="top"/>
          </w:tcPr>
          <w:p w:rsidR="00000000" w:rsidDel="00000000" w:rsidP="00000000" w:rsidRDefault="00000000" w:rsidRPr="00000000" w14:paraId="000006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2017</w:t>
            </w:r>
          </w:p>
        </w:tc>
        <w:tc>
          <w:tcPr>
            <w:shd w:fill="auto" w:val="clear"/>
            <w:tcMar>
              <w:top w:w="100.0" w:type="dxa"/>
              <w:left w:w="100.0" w:type="dxa"/>
              <w:bottom w:w="100.0" w:type="dxa"/>
              <w:right w:w="100.0" w:type="dxa"/>
            </w:tcMar>
            <w:vAlign w:val="top"/>
          </w:tcPr>
          <w:p w:rsidR="00000000" w:rsidDel="00000000" w:rsidP="00000000" w:rsidRDefault="00000000" w:rsidRPr="00000000" w14:paraId="000006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74154472351074" w:lineRule="auto"/>
              <w:ind w:left="73.2000732421875" w:right="8.759765625" w:firstLine="2.399902343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 SME acompanha regularmente junto ao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Setor de Recursos Humanos a formação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apresentada pelos profissionais atuantes na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rede municipal. Em editais, já fica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estabelecido a necessidade de ter ensino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superior ou, na ausência deste, estar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cursando para assumir vagas na rede. Não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possuímos atualmente, profissionais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outros segmentos que não os do magistério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atuando.</w:t>
            </w:r>
          </w:p>
        </w:tc>
      </w:tr>
      <w:tr>
        <w:trPr>
          <w:cantSplit w:val="0"/>
          <w:trHeight w:val="19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6354579925537" w:lineRule="auto"/>
              <w:ind w:left="78.00003051757812" w:right="3.9996337890625" w:firstLine="25.439987182617188"/>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16.8 Estimular a existência de comissões  permanentes de profissionais da educação  do sistemas de ensino, em todas as  instâncias intermunicipais e do município,  para subsidiar os órgãos competentes na  elaboração, reestruturação e implementação  dos planos de Carreira.</w:t>
            </w:r>
          </w:p>
        </w:tc>
        <w:tc>
          <w:tcPr>
            <w:shd w:fill="auto" w:val="clear"/>
            <w:tcMar>
              <w:top w:w="100.0" w:type="dxa"/>
              <w:left w:w="100.0" w:type="dxa"/>
              <w:bottom w:w="100.0" w:type="dxa"/>
              <w:right w:w="100.0" w:type="dxa"/>
            </w:tcMar>
            <w:vAlign w:val="top"/>
          </w:tcPr>
          <w:p w:rsidR="00000000" w:rsidDel="00000000" w:rsidP="00000000" w:rsidRDefault="00000000" w:rsidRPr="00000000" w14:paraId="000006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6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24176692962646" w:lineRule="auto"/>
              <w:ind w:left="77.9998779296875" w:right="11.920166015625" w:firstLine="2.1600341796875"/>
              <w:jc w:val="left"/>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Os profissionais docentes possuem uma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comissão atuante que atualmente está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empenhada em finalizar os estudos a cerca</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da Proposta do Plano Carreira.</w:t>
            </w:r>
          </w:p>
        </w:tc>
      </w:tr>
      <w:tr>
        <w:trPr>
          <w:cantSplit w:val="0"/>
          <w:trHeight w:val="1113.5992431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9091739654541" w:lineRule="auto"/>
              <w:ind w:left="79.68002319335938" w:right="8.399658203125" w:firstLine="23.759994506835938"/>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16.9 Atualizar o Estatuto Municipal do  Magistério da rede pública de ensino. </w:t>
            </w:r>
          </w:p>
        </w:tc>
        <w:tc>
          <w:tcPr>
            <w:shd w:fill="auto" w:val="clear"/>
            <w:tcMar>
              <w:top w:w="100.0" w:type="dxa"/>
              <w:left w:w="100.0" w:type="dxa"/>
              <w:bottom w:w="100.0" w:type="dxa"/>
              <w:right w:w="100.0" w:type="dxa"/>
            </w:tcMar>
            <w:vAlign w:val="top"/>
          </w:tcPr>
          <w:p w:rsidR="00000000" w:rsidDel="00000000" w:rsidP="00000000" w:rsidRDefault="00000000" w:rsidRPr="00000000" w14:paraId="000006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2015/2025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6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57434558868408" w:lineRule="auto"/>
              <w:ind w:left="74.88037109375" w:right="7.19970703125" w:firstLine="0.71960449218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 atualização do Estatuto Municipal do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Magistério encontra-se em finalização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avaliação da proposta executiva pelo grupo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de professores. </w:t>
            </w:r>
          </w:p>
        </w:tc>
      </w:tr>
      <w:tr>
        <w:trPr>
          <w:cantSplit w:val="0"/>
          <w:trHeight w:val="1114.201660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7411003112793" w:lineRule="auto"/>
              <w:ind w:left="78.00003051757812" w:right="7.43896484375" w:firstLine="25.439987182617188"/>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16.10 Assegurar, na forma da lei, recursos  financeiros para valorização dos  profissionais da educação da rede pública  municipal de ensino;</w:t>
            </w:r>
          </w:p>
        </w:tc>
        <w:tc>
          <w:tcPr>
            <w:shd w:fill="auto" w:val="clear"/>
            <w:tcMar>
              <w:top w:w="100.0" w:type="dxa"/>
              <w:left w:w="100.0" w:type="dxa"/>
              <w:bottom w:w="100.0" w:type="dxa"/>
              <w:right w:w="100.0" w:type="dxa"/>
            </w:tcMar>
            <w:vAlign w:val="top"/>
          </w:tcPr>
          <w:p w:rsidR="00000000" w:rsidDel="00000000" w:rsidP="00000000" w:rsidRDefault="00000000" w:rsidRPr="00000000" w14:paraId="000006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6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5795230865479" w:lineRule="auto"/>
              <w:ind w:left="73.2000732421875" w:right="8.5205078125" w:firstLine="6.95983886718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Os recursos do fundeb e dos 25%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constitucionais garantem a valorização dos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profissionais da educação pública</w:t>
            </w:r>
          </w:p>
        </w:tc>
      </w:tr>
      <w:tr>
        <w:trPr>
          <w:cantSplit w:val="0"/>
          <w:trHeight w:val="1113.9996337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68552494049072" w:lineRule="auto"/>
              <w:ind w:left="78.00003051757812" w:right="6.96044921875" w:firstLine="25.439987182617188"/>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16.11 Garantir o cumprimento da legislação  nacional quanto à jornada de trabalho dos  profissionais do magistério da rede pública  de ensino.</w:t>
            </w:r>
          </w:p>
        </w:tc>
        <w:tc>
          <w:tcPr>
            <w:shd w:fill="auto" w:val="clear"/>
            <w:tcMar>
              <w:top w:w="100.0" w:type="dxa"/>
              <w:left w:w="100.0" w:type="dxa"/>
              <w:bottom w:w="100.0" w:type="dxa"/>
              <w:right w:w="100.0" w:type="dxa"/>
            </w:tcMar>
            <w:vAlign w:val="top"/>
          </w:tcPr>
          <w:p w:rsidR="00000000" w:rsidDel="00000000" w:rsidP="00000000" w:rsidRDefault="00000000" w:rsidRPr="00000000" w14:paraId="000006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2025 </w:t>
            </w:r>
          </w:p>
        </w:tc>
        <w:tc>
          <w:tcPr>
            <w:shd w:fill="auto" w:val="clear"/>
            <w:tcMar>
              <w:top w:w="100.0" w:type="dxa"/>
              <w:left w:w="100.0" w:type="dxa"/>
              <w:bottom w:w="100.0" w:type="dxa"/>
              <w:right w:w="100.0" w:type="dxa"/>
            </w:tcMar>
            <w:vAlign w:val="top"/>
          </w:tcPr>
          <w:p w:rsidR="00000000" w:rsidDel="00000000" w:rsidP="00000000" w:rsidRDefault="00000000" w:rsidRPr="00000000" w14:paraId="000006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90894508361816" w:lineRule="auto"/>
              <w:ind w:left="76.56005859375" w:right="9.88037109375" w:hanging="0.72021484375"/>
              <w:jc w:val="left"/>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De forma gradativa estamos cumprindo 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legislação em todas as etapas de ensino.</w:t>
            </w:r>
          </w:p>
        </w:tc>
      </w:tr>
    </w:tbl>
    <w:p w:rsidR="00000000" w:rsidDel="00000000" w:rsidP="00000000" w:rsidRDefault="00000000" w:rsidRPr="00000000" w14:paraId="000006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7409429550171" w:lineRule="auto"/>
        <w:ind w:left="166.08001708984375" w:right="259.039306640625" w:firstLine="0.47996520996093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Meta 17: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Garantir em legislação específica, aprovadas no âmbito Municipal, condições para a  efetivação da gestão democrática, na educação básica e públicas que evidencie o compromisso  com o acesso, a permanência e o êxito na aprendizagem do estudante do Sistema municipal de  Ensino, no prazo de 2 (dois) ano após a aprovação deste Plano.</w:t>
      </w:r>
    </w:p>
    <w:p w:rsidR="00000000" w:rsidDel="00000000" w:rsidP="00000000" w:rsidRDefault="00000000" w:rsidRPr="00000000" w14:paraId="000006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1.254882812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57 </w:t>
      </w:r>
    </w:p>
    <w:tbl>
      <w:tblPr>
        <w:tblStyle w:val="Table89"/>
        <w:tblW w:w="9925.51986694336" w:type="dxa"/>
        <w:jc w:val="left"/>
        <w:tblInd w:w="158.4000396728515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9.519805908203"/>
        <w:gridCol w:w="2337.2000122070312"/>
        <w:gridCol w:w="1606.199951171875"/>
        <w:gridCol w:w="2902.60009765625"/>
        <w:tblGridChange w:id="0">
          <w:tblGrid>
            <w:gridCol w:w="3079.519805908203"/>
            <w:gridCol w:w="2337.2000122070312"/>
            <w:gridCol w:w="1606.199951171875"/>
            <w:gridCol w:w="2902.60009765625"/>
          </w:tblGrid>
        </w:tblGridChange>
      </w:tblGrid>
      <w:tr>
        <w:trPr>
          <w:cantSplit w:val="0"/>
          <w:trHeight w:val="921.60034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Indicador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17A</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90653610229492" w:lineRule="auto"/>
              <w:ind w:left="290.6402587890625" w:right="30.2392578125"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Percentual de escolas públicas em que os gestores são escolhidos por critérios técnicos de méritos, por desempenho e  consulta pública à comunidade.</w:t>
            </w:r>
          </w:p>
        </w:tc>
      </w:tr>
      <w:tr>
        <w:trPr>
          <w:cantSplit w:val="0"/>
          <w:trHeight w:val="600.599365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1.2797546386719"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META PREVISTA </w:t>
            </w:r>
          </w:p>
          <w:p w:rsidR="00000000" w:rsidDel="00000000" w:rsidP="00000000" w:rsidRDefault="00000000" w:rsidRPr="00000000" w14:paraId="000006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875" w:line="240" w:lineRule="auto"/>
              <w:ind w:left="359.0399169921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PARA O PERÍODO</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META ALCANÇADA NO </w:t>
            </w:r>
          </w:p>
          <w:p w:rsidR="00000000" w:rsidDel="00000000" w:rsidP="00000000" w:rsidRDefault="00000000" w:rsidRPr="00000000" w14:paraId="000006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875"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PERÍODO </w:t>
            </w:r>
          </w:p>
        </w:tc>
        <w:tc>
          <w:tcPr>
            <w:shd w:fill="auto" w:val="clear"/>
            <w:tcMar>
              <w:top w:w="100.0" w:type="dxa"/>
              <w:left w:w="100.0" w:type="dxa"/>
              <w:bottom w:w="100.0" w:type="dxa"/>
              <w:right w:w="100.0" w:type="dxa"/>
            </w:tcMar>
            <w:vAlign w:val="top"/>
          </w:tcPr>
          <w:p w:rsidR="00000000" w:rsidDel="00000000" w:rsidP="00000000" w:rsidRDefault="00000000" w:rsidRPr="00000000" w14:paraId="000006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6.679687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FONTE DO INDICADOR</w:t>
            </w:r>
          </w:p>
        </w:tc>
      </w:tr>
      <w:tr>
        <w:trPr>
          <w:cantSplit w:val="0"/>
          <w:trHeight w:val="614.399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100%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6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DADO OFICIAL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6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6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bl>
    <w:p w:rsidR="00000000" w:rsidDel="00000000" w:rsidP="00000000" w:rsidRDefault="00000000" w:rsidRPr="00000000" w14:paraId="000006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90"/>
        <w:tblW w:w="9925.51986694336" w:type="dxa"/>
        <w:jc w:val="left"/>
        <w:tblInd w:w="158.4000396728515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47.9197692871094"/>
        <w:gridCol w:w="1656.7999267578125"/>
        <w:gridCol w:w="1363.8006591796875"/>
        <w:gridCol w:w="2856.99951171875"/>
        <w:tblGridChange w:id="0">
          <w:tblGrid>
            <w:gridCol w:w="4047.9197692871094"/>
            <w:gridCol w:w="1656.7999267578125"/>
            <w:gridCol w:w="1363.8006591796875"/>
            <w:gridCol w:w="2856.99951171875"/>
          </w:tblGrid>
        </w:tblGridChange>
      </w:tblGrid>
      <w:tr>
        <w:trPr>
          <w:cantSplit w:val="0"/>
          <w:trHeight w:val="92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Indicador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17B</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07505416870117" w:lineRule="auto"/>
              <w:ind w:left="192.1600341796875" w:right="109.759521484375"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Percentual de escolas públicas com a participação de  profissionais da educação, pais e alunos na elaboração  do PPP e na composição dos conselhos escolares.</w:t>
            </w:r>
          </w:p>
        </w:tc>
      </w:tr>
      <w:tr>
        <w:trPr>
          <w:cantSplit w:val="0"/>
          <w:trHeight w:val="6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META PREVISTA PARA O </w:t>
            </w:r>
          </w:p>
          <w:p w:rsidR="00000000" w:rsidDel="00000000" w:rsidP="00000000" w:rsidRDefault="00000000" w:rsidRPr="00000000" w14:paraId="000006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875"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PERÍODO (2017)</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8938331604004" w:lineRule="auto"/>
              <w:ind w:left="195.2801513671875" w:right="179.560546875"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META ALCANÇADA NO PERÍODO (2020)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6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7924804687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FONTE DO INDICADOR</w:t>
            </w:r>
          </w:p>
        </w:tc>
      </w:tr>
      <w:tr>
        <w:trPr>
          <w:cantSplit w:val="0"/>
          <w:trHeight w:val="619.200439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100%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6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DADO </w:t>
            </w:r>
          </w:p>
          <w:p w:rsidR="00000000" w:rsidDel="00000000" w:rsidP="00000000" w:rsidRDefault="00000000" w:rsidRPr="00000000" w14:paraId="000006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875"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OFICIAL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6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100%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6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ESCOLAS MUNICIPAIS</w:t>
            </w:r>
          </w:p>
        </w:tc>
      </w:tr>
    </w:tbl>
    <w:p w:rsidR="00000000" w:rsidDel="00000000" w:rsidP="00000000" w:rsidRDefault="00000000" w:rsidRPr="00000000" w14:paraId="000006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91"/>
        <w:tblW w:w="9925.51986694336" w:type="dxa"/>
        <w:jc w:val="left"/>
        <w:tblInd w:w="158.4000396728515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47.9197692871094"/>
        <w:gridCol w:w="1656.7999267578125"/>
        <w:gridCol w:w="1363.8006591796875"/>
        <w:gridCol w:w="2856.99951171875"/>
        <w:tblGridChange w:id="0">
          <w:tblGrid>
            <w:gridCol w:w="4047.9197692871094"/>
            <w:gridCol w:w="1656.7999267578125"/>
            <w:gridCol w:w="1363.8006591796875"/>
            <w:gridCol w:w="2856.99951171875"/>
          </w:tblGrid>
        </w:tblGridChange>
      </w:tblGrid>
      <w:tr>
        <w:trPr>
          <w:cantSplit w:val="0"/>
          <w:trHeight w:val="604.800415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Indicador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17C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7.89257049560547" w:lineRule="auto"/>
              <w:ind w:left="431.4398193359375" w:right="414.080810546875"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Percentual de escolas com processos existentes de prestação de contas e controle social.</w:t>
            </w:r>
          </w:p>
        </w:tc>
      </w:tr>
      <w:tr>
        <w:trPr>
          <w:cantSplit w:val="0"/>
          <w:trHeight w:val="6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META PREVISTA PARA O </w:t>
            </w:r>
          </w:p>
          <w:p w:rsidR="00000000" w:rsidDel="00000000" w:rsidP="00000000" w:rsidRDefault="00000000" w:rsidRPr="00000000" w14:paraId="000006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205810546875"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PERÍODO (2017)</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8948345184326" w:lineRule="auto"/>
              <w:ind w:left="195.2801513671875" w:right="179.560546875"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META ALCANÇADA NO PERÍODO </w:t>
            </w:r>
          </w:p>
        </w:tc>
        <w:tc>
          <w:tcPr>
            <w:shd w:fill="auto" w:val="clear"/>
            <w:tcMar>
              <w:top w:w="100.0" w:type="dxa"/>
              <w:left w:w="100.0" w:type="dxa"/>
              <w:bottom w:w="100.0" w:type="dxa"/>
              <w:right w:w="100.0" w:type="dxa"/>
            </w:tcMar>
            <w:vAlign w:val="top"/>
          </w:tcPr>
          <w:p w:rsidR="00000000" w:rsidDel="00000000" w:rsidP="00000000" w:rsidRDefault="00000000" w:rsidRPr="00000000" w14:paraId="000006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7924804687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FONTE DO INDICADOR</w:t>
            </w:r>
          </w:p>
        </w:tc>
      </w:tr>
      <w:tr>
        <w:trPr>
          <w:cantSplit w:val="0"/>
          <w:trHeight w:val="614.7991943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100%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6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DADO </w:t>
            </w:r>
          </w:p>
          <w:p w:rsidR="00000000" w:rsidDel="00000000" w:rsidP="00000000" w:rsidRDefault="00000000" w:rsidRPr="00000000" w14:paraId="000006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205810546875"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OFICIAL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6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100%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6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ESCOLAS MUNICIPAIS</w:t>
            </w:r>
          </w:p>
        </w:tc>
      </w:tr>
    </w:tbl>
    <w:p w:rsidR="00000000" w:rsidDel="00000000" w:rsidP="00000000" w:rsidRDefault="00000000" w:rsidRPr="00000000" w14:paraId="000006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No que trata o Indicador 17A, o município possui todos os gestores com Nivel Superior. </w:t>
      </w:r>
    </w:p>
    <w:p w:rsidR="00000000" w:rsidDel="00000000" w:rsidP="00000000" w:rsidRDefault="00000000" w:rsidRPr="00000000" w14:paraId="000006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3199462890625" w:line="229.90779876708984" w:lineRule="auto"/>
        <w:ind w:left="169.19998168945312" w:right="261.319580078125" w:firstLine="702.9599761962891"/>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No que trata os Indicadores 17B e 17C, o município já atingiu a Meta proposta e permanece  cumprindo. Todas as escolas da rede possuem PPP com participação dos profissionais, pais e APP escolares, no qual é atualizado anualmente conforme as necessidades de cada escola.  </w:t>
      </w:r>
    </w:p>
    <w:p w:rsidR="00000000" w:rsidDel="00000000" w:rsidP="00000000" w:rsidRDefault="00000000" w:rsidRPr="00000000" w14:paraId="000006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0126953125" w:line="229.40817832946777" w:lineRule="auto"/>
        <w:ind w:left="164.4000244140625" w:right="259.039306640625" w:firstLine="708.9600372314453"/>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Todas as escolas são incentivadas pela SME a manterem seus grupos ativos. Recebem todo  suporte necessário para realização das atividades, como estrutura física, equipamentos e conectividade  para realizar as reuniões e deliberarem a cerca dos investimentos e prestações de contas dos recursos  recebidos através do PDDE. </w:t>
      </w:r>
    </w:p>
    <w:p w:rsidR="00000000" w:rsidDel="00000000" w:rsidP="00000000" w:rsidRDefault="00000000" w:rsidRPr="00000000" w14:paraId="000006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5115966796875" w:line="231.90712451934814" w:lineRule="auto"/>
        <w:ind w:left="169.19998168945312" w:right="261.719970703125" w:firstLine="714.9599456787109"/>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Segue abaixo o quadro com as estratégias contidas na Meta 17 do Plano Municipal de Educação  com suas previsões orçamentárias, prazos e ações realizadas no município de Paulo Lopes.</w:t>
      </w:r>
    </w:p>
    <w:tbl>
      <w:tblPr>
        <w:tblStyle w:val="Table92"/>
        <w:tblW w:w="9733.520202636719" w:type="dxa"/>
        <w:jc w:val="left"/>
        <w:tblInd w:w="163.199996948242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61.119689941406"/>
        <w:gridCol w:w="739.6002197265625"/>
        <w:gridCol w:w="3932.80029296875"/>
        <w:tblGridChange w:id="0">
          <w:tblGrid>
            <w:gridCol w:w="5061.119689941406"/>
            <w:gridCol w:w="739.6002197265625"/>
            <w:gridCol w:w="3932.80029296875"/>
          </w:tblGrid>
        </w:tblGridChange>
      </w:tblGrid>
      <w:tr>
        <w:trPr>
          <w:cantSplit w:val="0"/>
          <w:trHeight w:val="610.00122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highlight w:val="white"/>
                <w:u w:val="none"/>
                <w:vertAlign w:val="baseline"/>
              </w:rPr>
            </w:pPr>
            <w:r w:rsidDel="00000000" w:rsidR="00000000" w:rsidRPr="00000000">
              <w:rPr>
                <w:rFonts w:ascii="Times" w:cs="Times" w:eastAsia="Times" w:hAnsi="Times"/>
                <w:b w:val="1"/>
                <w:i w:val="0"/>
                <w:smallCaps w:val="0"/>
                <w:strike w:val="0"/>
                <w:color w:val="000000"/>
                <w:sz w:val="24"/>
                <w:szCs w:val="24"/>
                <w:highlight w:val="white"/>
                <w:u w:val="none"/>
                <w:vertAlign w:val="baseline"/>
                <w:rtl w:val="0"/>
              </w:rPr>
              <w:t xml:space="preserve">Estratégias (da meta acima indicada) </w:t>
            </w:r>
          </w:p>
        </w:tc>
        <w:tc>
          <w:tcPr>
            <w:shd w:fill="auto" w:val="clear"/>
            <w:tcMar>
              <w:top w:w="100.0" w:type="dxa"/>
              <w:left w:w="100.0" w:type="dxa"/>
              <w:bottom w:w="100.0" w:type="dxa"/>
              <w:right w:w="100.0" w:type="dxa"/>
            </w:tcMar>
            <w:vAlign w:val="top"/>
          </w:tcPr>
          <w:p w:rsidR="00000000" w:rsidDel="00000000" w:rsidP="00000000" w:rsidRDefault="00000000" w:rsidRPr="00000000" w14:paraId="000006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highlight w:val="white"/>
                <w:u w:val="none"/>
                <w:vertAlign w:val="baseline"/>
              </w:rPr>
            </w:pPr>
            <w:r w:rsidDel="00000000" w:rsidR="00000000" w:rsidRPr="00000000">
              <w:rPr>
                <w:rFonts w:ascii="Times" w:cs="Times" w:eastAsia="Times" w:hAnsi="Times"/>
                <w:b w:val="1"/>
                <w:i w:val="0"/>
                <w:smallCaps w:val="0"/>
                <w:strike w:val="0"/>
                <w:color w:val="000000"/>
                <w:sz w:val="24"/>
                <w:szCs w:val="24"/>
                <w:highlight w:val="white"/>
                <w:u w:val="none"/>
                <w:vertAlign w:val="baseline"/>
                <w:rtl w:val="0"/>
              </w:rPr>
              <w:t xml:space="preserve">Prazo </w:t>
            </w:r>
          </w:p>
        </w:tc>
        <w:tc>
          <w:tcPr>
            <w:shd w:fill="auto" w:val="clear"/>
            <w:tcMar>
              <w:top w:w="100.0" w:type="dxa"/>
              <w:left w:w="100.0" w:type="dxa"/>
              <w:bottom w:w="100.0" w:type="dxa"/>
              <w:right w:w="100.0" w:type="dxa"/>
            </w:tcMar>
            <w:vAlign w:val="top"/>
          </w:tcPr>
          <w:p w:rsidR="00000000" w:rsidDel="00000000" w:rsidP="00000000" w:rsidRDefault="00000000" w:rsidRPr="00000000" w14:paraId="000006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highlight w:val="white"/>
                <w:u w:val="none"/>
                <w:vertAlign w:val="baseline"/>
              </w:rPr>
            </w:pPr>
            <w:r w:rsidDel="00000000" w:rsidR="00000000" w:rsidRPr="00000000">
              <w:rPr>
                <w:rFonts w:ascii="Times" w:cs="Times" w:eastAsia="Times" w:hAnsi="Times"/>
                <w:b w:val="1"/>
                <w:i w:val="0"/>
                <w:smallCaps w:val="0"/>
                <w:strike w:val="0"/>
                <w:color w:val="000000"/>
                <w:sz w:val="24"/>
                <w:szCs w:val="24"/>
                <w:highlight w:val="white"/>
                <w:u w:val="none"/>
                <w:vertAlign w:val="baseline"/>
                <w:rtl w:val="0"/>
              </w:rPr>
              <w:t xml:space="preserve">Observações</w:t>
            </w:r>
          </w:p>
        </w:tc>
      </w:tr>
      <w:tr>
        <w:trPr>
          <w:cantSplit w:val="0"/>
          <w:trHeight w:val="1666.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03292560577393" w:lineRule="auto"/>
              <w:ind w:left="81.36001586914062" w:right="2.6397705078125" w:firstLine="22.080001831054688"/>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17.1 Garantir formação aos conselheiros de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controle social, recursos financeiros, espaço físico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adequado, equipamentos e meios de transporte para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visitas à rede escolar, com vistas ao bom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desempenho de suas funções.</w:t>
            </w:r>
          </w:p>
        </w:tc>
        <w:tc>
          <w:tcPr>
            <w:shd w:fill="auto" w:val="clear"/>
            <w:tcMar>
              <w:top w:w="100.0" w:type="dxa"/>
              <w:left w:w="100.0" w:type="dxa"/>
              <w:bottom w:w="100.0" w:type="dxa"/>
              <w:right w:w="100.0" w:type="dxa"/>
            </w:tcMar>
            <w:vAlign w:val="top"/>
          </w:tcPr>
          <w:p w:rsidR="00000000" w:rsidDel="00000000" w:rsidP="00000000" w:rsidRDefault="00000000" w:rsidRPr="00000000" w14:paraId="000006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6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60806369781494" w:lineRule="auto"/>
              <w:ind w:left="80.3997802734375" w:right="6.160888671875" w:firstLine="4.5599365234375"/>
              <w:jc w:val="left"/>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Os Conselhos Municipais são atuantes!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Participam de cursos ofertados pelo</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CECANE e outros órgãos sempre que é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disponibilizado. As reuniões acontecem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na sala de Reuniões no Centro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Administrativo.</w:t>
            </w:r>
          </w:p>
        </w:tc>
      </w:tr>
    </w:tbl>
    <w:p w:rsidR="00000000" w:rsidDel="00000000" w:rsidP="00000000" w:rsidRDefault="00000000" w:rsidRPr="00000000" w14:paraId="000006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30.307617187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58</w:t>
      </w:r>
    </w:p>
    <w:tbl>
      <w:tblPr>
        <w:tblStyle w:val="Table93"/>
        <w:tblW w:w="9733.520202636719" w:type="dxa"/>
        <w:jc w:val="left"/>
        <w:tblInd w:w="163.199996948242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61.119689941406"/>
        <w:gridCol w:w="739.6002197265625"/>
        <w:gridCol w:w="3932.80029296875"/>
        <w:tblGridChange w:id="0">
          <w:tblGrid>
            <w:gridCol w:w="5061.119689941406"/>
            <w:gridCol w:w="739.6002197265625"/>
            <w:gridCol w:w="3932.80029296875"/>
          </w:tblGrid>
        </w:tblGridChange>
      </w:tblGrid>
      <w:tr>
        <w:trPr>
          <w:cantSplit w:val="0"/>
          <w:trHeight w:val="1387.1997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80.64002990722656" w:right="3.9996337890625" w:firstLine="22.799987792968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17.2 Consolidar o Fórum Permanente de Educação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envolvendo gestores públicos, trabalhadores da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educação e organizações da sociedade civil, bem</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como incentivar e oferecer suporte aos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Profissionais.</w:t>
            </w:r>
          </w:p>
        </w:tc>
        <w:tc>
          <w:tcPr>
            <w:shd w:fill="auto" w:val="clear"/>
            <w:tcMar>
              <w:top w:w="100.0" w:type="dxa"/>
              <w:left w:w="100.0" w:type="dxa"/>
              <w:bottom w:w="100.0" w:type="dxa"/>
              <w:right w:w="100.0" w:type="dxa"/>
            </w:tcMar>
            <w:vAlign w:val="top"/>
          </w:tcPr>
          <w:p w:rsidR="00000000" w:rsidDel="00000000" w:rsidP="00000000" w:rsidRDefault="00000000" w:rsidRPr="00000000" w14:paraId="000006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6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24176692962646" w:lineRule="auto"/>
              <w:ind w:left="77.9998779296875" w:right="6.639404296875" w:firstLine="9.360351562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Quando criado, envolverá todas 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representações. O grupo terá todo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suporte estrutural para realizar 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atividades.</w:t>
            </w:r>
          </w:p>
        </w:tc>
      </w:tr>
      <w:tr>
        <w:trPr>
          <w:cantSplit w:val="0"/>
          <w:trHeight w:val="2218.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6354579925537" w:lineRule="auto"/>
              <w:ind w:left="77.51998901367188" w:right="2.640380859375" w:firstLine="25.920028686523438"/>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17.3 Estimular, em todas as redes de educação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básica, a constituição e o fortalecimento de grêmios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estudantis e associações de pais, assegurando-se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lhes, inclusive, espaços adequados e condições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funcionamento nas escolas e fomentando a sua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articulação orgânica com os conselhos escolares,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por meio das respectivas representações.</w:t>
            </w:r>
          </w:p>
        </w:tc>
        <w:tc>
          <w:tcPr>
            <w:shd w:fill="auto" w:val="clear"/>
            <w:tcMar>
              <w:top w:w="100.0" w:type="dxa"/>
              <w:left w:w="100.0" w:type="dxa"/>
              <w:bottom w:w="100.0" w:type="dxa"/>
              <w:right w:w="100.0" w:type="dxa"/>
            </w:tcMar>
            <w:vAlign w:val="top"/>
          </w:tcPr>
          <w:p w:rsidR="00000000" w:rsidDel="00000000" w:rsidP="00000000" w:rsidRDefault="00000000" w:rsidRPr="00000000" w14:paraId="000006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6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67000484466553" w:lineRule="auto"/>
              <w:ind w:left="77.9998779296875" w:right="6.400146484375" w:firstLine="2.639770507812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Possuímos Apps nas escolas municipais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 na rede estadual além da App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possuem o Conselho Deliberativo.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Todas as unidades são estimuladas 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manterem seus grupos ativos! A SME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coopera sempre que necessário com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espaços adequados e condições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funcionamento nas escolas.</w:t>
            </w:r>
          </w:p>
        </w:tc>
      </w:tr>
      <w:tr>
        <w:trPr>
          <w:cantSplit w:val="0"/>
          <w:trHeight w:val="8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29944610596" w:lineRule="auto"/>
              <w:ind w:left="82.79998779296875" w:right="7.6800537109375" w:firstLine="20.640029907226562"/>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17.4 Estimular, em todas as instituições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educação básica e criação e/ou ativação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conselhos escolares.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6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2025 </w:t>
            </w:r>
          </w:p>
        </w:tc>
        <w:tc>
          <w:tcPr>
            <w:shd w:fill="auto" w:val="clear"/>
            <w:tcMar>
              <w:top w:w="100.0" w:type="dxa"/>
              <w:left w:w="100.0" w:type="dxa"/>
              <w:bottom w:w="100.0" w:type="dxa"/>
              <w:right w:w="100.0" w:type="dxa"/>
            </w:tcMar>
            <w:vAlign w:val="top"/>
          </w:tcPr>
          <w:p w:rsidR="00000000" w:rsidDel="00000000" w:rsidP="00000000" w:rsidRDefault="00000000" w:rsidRPr="00000000" w14:paraId="000006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90690994262695" w:lineRule="auto"/>
              <w:ind w:left="82.7996826171875" w:right="7.120361328125" w:hanging="2.39990234375"/>
              <w:jc w:val="left"/>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As Escolas possuem autonomia para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criarem seus conselhos.</w:t>
            </w:r>
          </w:p>
        </w:tc>
      </w:tr>
      <w:tr>
        <w:trPr>
          <w:cantSplit w:val="0"/>
          <w:trHeight w:val="1810.199584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4077911376953" w:lineRule="auto"/>
              <w:ind w:left="80.64002990722656" w:right="3.759765625" w:firstLine="22.799987792968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17.5 Garantir a participação efetiva da comunidade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escolar e local na formulação e acompanhamento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dos Projetos políticos-pedagógicos, currículos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escolares, planos de gestão escolar e regimentos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escolares possibilitando as condições objetivas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necessárias à operacionalização desta participação.</w:t>
            </w:r>
          </w:p>
        </w:tc>
        <w:tc>
          <w:tcPr>
            <w:shd w:fill="auto" w:val="clear"/>
            <w:tcMar>
              <w:top w:w="100.0" w:type="dxa"/>
              <w:left w:w="100.0" w:type="dxa"/>
              <w:bottom w:w="100.0" w:type="dxa"/>
              <w:right w:w="100.0" w:type="dxa"/>
            </w:tcMar>
            <w:vAlign w:val="top"/>
          </w:tcPr>
          <w:p w:rsidR="00000000" w:rsidDel="00000000" w:rsidP="00000000" w:rsidRDefault="00000000" w:rsidRPr="00000000" w14:paraId="000006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6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4077911376953" w:lineRule="auto"/>
              <w:ind w:left="79.68017578125" w:right="6.160888671875" w:hanging="0.47973632812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Existe representação de todos 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segmentos na formulação 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acompanhamento dos PPPs das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Unidades Escolares. O documento é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atualizado anualmente no ínicio de cada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ano letivo.</w:t>
            </w:r>
          </w:p>
        </w:tc>
      </w:tr>
      <w:tr>
        <w:trPr>
          <w:cantSplit w:val="0"/>
          <w:trHeight w:val="2496.7999267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78.00003051757812" w:right="7.1600341796875" w:firstLine="25.439987182617188"/>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17.6 Favorecer processos de autonomia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pedagógica, administrativa e de gestão financeira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nos estabelecimentos de ensino;</w:t>
            </w:r>
          </w:p>
        </w:tc>
        <w:tc>
          <w:tcPr>
            <w:shd w:fill="auto" w:val="clear"/>
            <w:tcMar>
              <w:top w:w="100.0" w:type="dxa"/>
              <w:left w:w="100.0" w:type="dxa"/>
              <w:bottom w:w="100.0" w:type="dxa"/>
              <w:right w:w="100.0" w:type="dxa"/>
            </w:tcMar>
            <w:vAlign w:val="top"/>
          </w:tcPr>
          <w:p w:rsidR="00000000" w:rsidDel="00000000" w:rsidP="00000000" w:rsidRDefault="00000000" w:rsidRPr="00000000" w14:paraId="000006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6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9131202697754" w:lineRule="auto"/>
              <w:ind w:left="77.9998779296875" w:right="4.9609375" w:firstLine="2.399902343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As Unidades Escolares são autonomas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da gestão dos recursos financeiros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recebidos via Governo Federal,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apresentando anualmente prestação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contas das ações executadas. Possuem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ainda autonomia para definir 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projetos pedagógicos que serão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desenvolvidos nas unidades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anualmente.</w:t>
            </w:r>
          </w:p>
        </w:tc>
      </w:tr>
      <w:tr>
        <w:trPr>
          <w:cantSplit w:val="0"/>
          <w:trHeight w:val="1387.8002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78.00003051757812" w:right="8.399658203125" w:firstLine="25.439987182617188"/>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17.7 Garantir, em regime de colaboração, programa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de formação continuada para gestores das escolas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públicas.</w:t>
            </w:r>
          </w:p>
        </w:tc>
        <w:tc>
          <w:tcPr>
            <w:shd w:fill="auto" w:val="clear"/>
            <w:tcMar>
              <w:top w:w="100.0" w:type="dxa"/>
              <w:left w:w="100.0" w:type="dxa"/>
              <w:bottom w:w="100.0" w:type="dxa"/>
              <w:right w:w="100.0" w:type="dxa"/>
            </w:tcMar>
            <w:vAlign w:val="top"/>
          </w:tcPr>
          <w:p w:rsidR="00000000" w:rsidDel="00000000" w:rsidP="00000000" w:rsidRDefault="00000000" w:rsidRPr="00000000" w14:paraId="000006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6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0328826904297" w:lineRule="auto"/>
              <w:ind w:left="77.9998779296875" w:right="7.120361328125" w:firstLine="2.399902343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 SME oferta anualmente formação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continuada para os gestores das escolas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públicas, além das realizadas em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parceria com o Instituto Positivo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Gestores em Movimento. </w:t>
            </w:r>
          </w:p>
        </w:tc>
      </w:tr>
      <w:tr>
        <w:trPr>
          <w:cantSplit w:val="0"/>
          <w:trHeight w:val="912.000427246093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908673286438" w:lineRule="auto"/>
              <w:ind w:left="83.51997375488281" w:right="9.3603515625" w:firstLine="19.92004394531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17.8 Garantir o funcionamento do mecanismo de  gestão democrática nas escolas de educação básica. </w:t>
            </w:r>
          </w:p>
        </w:tc>
        <w:tc>
          <w:tcPr>
            <w:shd w:fill="auto" w:val="clear"/>
            <w:tcMar>
              <w:top w:w="100.0" w:type="dxa"/>
              <w:left w:w="100.0" w:type="dxa"/>
              <w:bottom w:w="100.0" w:type="dxa"/>
              <w:right w:w="100.0" w:type="dxa"/>
            </w:tcMar>
            <w:vAlign w:val="top"/>
          </w:tcPr>
          <w:p w:rsidR="00000000" w:rsidDel="00000000" w:rsidP="00000000" w:rsidRDefault="00000000" w:rsidRPr="00000000" w14:paraId="000006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6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82.7996826171875" w:right="7.120361328125" w:firstLine="2.16003417968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 município está se organizando para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consulta a comunidade até o prazo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estabelecido, 2025.</w:t>
            </w:r>
          </w:p>
        </w:tc>
      </w:tr>
      <w:tr>
        <w:trPr>
          <w:cantSplit w:val="0"/>
          <w:trHeight w:val="1387.600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9131202697754" w:lineRule="auto"/>
              <w:ind w:left="78.00003051757812" w:right="3.1195068359375" w:firstLine="25.439987182617188"/>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17.9 Aprovar dispositivo legal que dispõe sobre a  implantação, execução e avaliação da gestão  escolar da educação básica e profissional da rede  pública, no prazo de um ano após a publicação deste  Plano.</w:t>
            </w:r>
          </w:p>
        </w:tc>
        <w:tc>
          <w:tcPr>
            <w:shd w:fill="auto" w:val="clear"/>
            <w:tcMar>
              <w:top w:w="100.0" w:type="dxa"/>
              <w:left w:w="100.0" w:type="dxa"/>
              <w:bottom w:w="100.0" w:type="dxa"/>
              <w:right w:w="100.0" w:type="dxa"/>
            </w:tcMar>
            <w:vAlign w:val="top"/>
          </w:tcPr>
          <w:p w:rsidR="00000000" w:rsidDel="00000000" w:rsidP="00000000" w:rsidRDefault="00000000" w:rsidRPr="00000000" w14:paraId="000006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2016</w:t>
            </w:r>
          </w:p>
        </w:tc>
        <w:tc>
          <w:tcPr>
            <w:shd w:fill="auto" w:val="clear"/>
            <w:tcMar>
              <w:top w:w="100.0" w:type="dxa"/>
              <w:left w:w="100.0" w:type="dxa"/>
              <w:bottom w:w="100.0" w:type="dxa"/>
              <w:right w:w="100.0" w:type="dxa"/>
            </w:tcMar>
            <w:vAlign w:val="top"/>
          </w:tcPr>
          <w:p w:rsidR="00000000" w:rsidDel="00000000" w:rsidP="00000000" w:rsidRDefault="00000000" w:rsidRPr="00000000" w14:paraId="000006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07468223571777" w:lineRule="auto"/>
              <w:ind w:left="79.68017578125" w:right="7.840576171875" w:firstLine="0"/>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No prazo estabelecido realizamos 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avaliação institucional nos Centros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Educação Infantil. </w:t>
            </w:r>
          </w:p>
        </w:tc>
      </w:tr>
      <w:tr>
        <w:trPr>
          <w:cantSplit w:val="0"/>
          <w:trHeight w:val="1670.918731689453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9445877075195" w:lineRule="auto"/>
              <w:ind w:left="78.00003051757812" w:right="4.4793701171875" w:firstLine="25.439987182617188"/>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17.10 Fortalecer os mecanismos e os instrumentos  que assegurem a transparência e o controle social  na utilização dos recursos públicos aplicados em  educação, especialmente a realização de audiências  públicas e a criação de portais eletrônicos de  transparência.</w:t>
            </w:r>
          </w:p>
        </w:tc>
        <w:tc>
          <w:tcPr>
            <w:shd w:fill="auto" w:val="clear"/>
            <w:tcMar>
              <w:top w:w="100.0" w:type="dxa"/>
              <w:left w:w="100.0" w:type="dxa"/>
              <w:bottom w:w="100.0" w:type="dxa"/>
              <w:right w:w="100.0" w:type="dxa"/>
            </w:tcMar>
            <w:vAlign w:val="top"/>
          </w:tcPr>
          <w:p w:rsidR="00000000" w:rsidDel="00000000" w:rsidP="00000000" w:rsidRDefault="00000000" w:rsidRPr="00000000" w14:paraId="000006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6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40817832946777" w:lineRule="auto"/>
              <w:ind w:left="77.9998779296875" w:right="7.120361328125" w:firstLine="2.399902343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Através do portal de transparência da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Prefeitura Municipal de Paulo Lopes.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Do site contas online do FNDE, das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reuniões dos Conselhos Municipais. </w:t>
            </w:r>
          </w:p>
        </w:tc>
      </w:tr>
    </w:tbl>
    <w:p w:rsidR="00000000" w:rsidDel="00000000" w:rsidP="00000000" w:rsidRDefault="00000000" w:rsidRPr="00000000" w14:paraId="000006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1.254882812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59 </w:t>
      </w:r>
    </w:p>
    <w:tbl>
      <w:tblPr>
        <w:tblStyle w:val="Table94"/>
        <w:tblW w:w="9733.520202636719" w:type="dxa"/>
        <w:jc w:val="left"/>
        <w:tblInd w:w="163.199996948242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61.119689941406"/>
        <w:gridCol w:w="739.6002197265625"/>
        <w:gridCol w:w="3932.80029296875"/>
        <w:tblGridChange w:id="0">
          <w:tblGrid>
            <w:gridCol w:w="5061.119689941406"/>
            <w:gridCol w:w="739.6002197265625"/>
            <w:gridCol w:w="3932.80029296875"/>
          </w:tblGrid>
        </w:tblGridChange>
      </w:tblGrid>
      <w:tr>
        <w:trPr>
          <w:cantSplit w:val="0"/>
          <w:trHeight w:val="1939.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9134063720703" w:lineRule="auto"/>
              <w:ind w:left="78.00003051757812" w:right="6.2799072265625" w:firstLine="25.439987182617188"/>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17.11 Criar e/ou consolidar fóruns consultivos e  deliberativos para o fortalecimento do conselho  municipal de educação, conselhos escolares,  conselhos de acompanhamento e controle do  FUNDEB e da Alimentação Escolar, com  representação dos setores envolvidos com a  educação e com as instituições educativas.</w:t>
            </w:r>
          </w:p>
        </w:tc>
        <w:tc>
          <w:tcPr>
            <w:shd w:fill="auto" w:val="clear"/>
            <w:tcMar>
              <w:top w:w="100.0" w:type="dxa"/>
              <w:left w:w="100.0" w:type="dxa"/>
              <w:bottom w:w="100.0" w:type="dxa"/>
              <w:right w:w="100.0" w:type="dxa"/>
            </w:tcMar>
            <w:vAlign w:val="top"/>
          </w:tcPr>
          <w:p w:rsidR="00000000" w:rsidDel="00000000" w:rsidP="00000000" w:rsidRDefault="00000000" w:rsidRPr="00000000" w14:paraId="000006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6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0328826904297" w:lineRule="auto"/>
              <w:ind w:left="77.9998779296875" w:right="5.560302734375" w:firstLine="6.95983886718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Os Conselhos Municipais tem acesso 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todos os relatórios financeiros, compras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 pagamentos em suas reuniões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periódicas ou em qualquer momento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que sentirem necessidade</w:t>
            </w:r>
          </w:p>
        </w:tc>
      </w:tr>
      <w:tr>
        <w:trPr>
          <w:cantSplit w:val="0"/>
          <w:trHeight w:val="139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83.280029296875" w:right="8.64013671875" w:firstLine="20.159988403320312"/>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17.12 Aperfeiçoar a ação do Conselho Escolar ou  órgãos equivalentes, com base nos princípios  democráticos.</w:t>
            </w:r>
          </w:p>
        </w:tc>
        <w:tc>
          <w:tcPr>
            <w:shd w:fill="auto" w:val="clear"/>
            <w:tcMar>
              <w:top w:w="100.0" w:type="dxa"/>
              <w:left w:w="100.0" w:type="dxa"/>
              <w:bottom w:w="100.0" w:type="dxa"/>
              <w:right w:w="100.0" w:type="dxa"/>
            </w:tcMar>
            <w:vAlign w:val="top"/>
          </w:tcPr>
          <w:p w:rsidR="00000000" w:rsidDel="00000000" w:rsidP="00000000" w:rsidRDefault="00000000" w:rsidRPr="00000000" w14:paraId="000006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6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9161338806152" w:lineRule="auto"/>
              <w:ind w:left="77.9998779296875" w:right="6.640625" w:firstLine="6.95983886718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Os Conselhos Municipais tem acesso 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todos os relatórios financeiros, compras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 pagamentos em suas reuniões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periódicas ou em qualquer momento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que sentirem necessidade</w:t>
            </w:r>
          </w:p>
        </w:tc>
      </w:tr>
      <w:tr>
        <w:trPr>
          <w:cantSplit w:val="0"/>
          <w:trHeight w:val="139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78.00003051757812" w:right="5.5596923828125" w:firstLine="25.439987182617188"/>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17.13 Implantar avaliação institucional com a  participação efetiva da comunidade escolar  incorporando os resultados no Plano de  Desenvolvimento da Escola, no Projeto Político  Pedagógico e no Plano de Gestão.</w:t>
            </w:r>
          </w:p>
        </w:tc>
        <w:tc>
          <w:tcPr>
            <w:shd w:fill="auto" w:val="clear"/>
            <w:tcMar>
              <w:top w:w="100.0" w:type="dxa"/>
              <w:left w:w="100.0" w:type="dxa"/>
              <w:bottom w:w="100.0" w:type="dxa"/>
              <w:right w:w="100.0" w:type="dxa"/>
            </w:tcMar>
            <w:vAlign w:val="top"/>
          </w:tcPr>
          <w:p w:rsidR="00000000" w:rsidDel="00000000" w:rsidP="00000000" w:rsidRDefault="00000000" w:rsidRPr="00000000" w14:paraId="000006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2025 </w:t>
            </w:r>
          </w:p>
        </w:tc>
        <w:tc>
          <w:tcPr>
            <w:shd w:fill="auto" w:val="clear"/>
            <w:tcMar>
              <w:top w:w="100.0" w:type="dxa"/>
              <w:left w:w="100.0" w:type="dxa"/>
              <w:bottom w:w="100.0" w:type="dxa"/>
              <w:right w:w="100.0" w:type="dxa"/>
            </w:tcMar>
            <w:vAlign w:val="top"/>
          </w:tcPr>
          <w:p w:rsidR="00000000" w:rsidDel="00000000" w:rsidP="00000000" w:rsidRDefault="00000000" w:rsidRPr="00000000" w14:paraId="000006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90690994262695" w:lineRule="auto"/>
              <w:ind w:left="83.5198974609375" w:right="8.321533203125" w:firstLine="60"/>
              <w:jc w:val="left"/>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Iniciamos a avaliação institucional nos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Centros de Educação Infantil. </w:t>
            </w:r>
          </w:p>
        </w:tc>
      </w:tr>
    </w:tbl>
    <w:p w:rsidR="00000000" w:rsidDel="00000000" w:rsidP="00000000" w:rsidRDefault="00000000" w:rsidRPr="00000000" w14:paraId="000006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91455078125" w:lineRule="auto"/>
        <w:ind w:left="218.8800048828125" w:right="267.19970703125" w:hanging="52.32002258300781"/>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Meta 18: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Ampliar o investimento público em educação pública, em regime de colaboração com a  União, Estado e Município, de forma a atingir, no mínimo, os parâmetros estabelecidos pelo Plano  Nacional de Educação – PNE, no patamar de 7% (sete por cento) do Produto Interno Bruto (PIB) no  5º (quinto) ano de vigência deste Plano e, no mínimo, o equivalente a 10% (dez por cento) do PIB ao  final do decênio, com vinculação de outras fontes de recursos. </w:t>
      </w:r>
    </w:p>
    <w:tbl>
      <w:tblPr>
        <w:tblStyle w:val="Table95"/>
        <w:tblW w:w="9642.319412231445" w:type="dxa"/>
        <w:jc w:val="left"/>
        <w:tblInd w:w="302.400054931640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03.9197540283203"/>
        <w:gridCol w:w="1656.7999267578125"/>
        <w:gridCol w:w="1363.8006591796875"/>
        <w:gridCol w:w="2717.799072265625"/>
        <w:tblGridChange w:id="0">
          <w:tblGrid>
            <w:gridCol w:w="3903.9197540283203"/>
            <w:gridCol w:w="1656.7999267578125"/>
            <w:gridCol w:w="1363.8006591796875"/>
            <w:gridCol w:w="2717.799072265625"/>
          </w:tblGrid>
        </w:tblGridChange>
      </w:tblGrid>
      <w:tr>
        <w:trPr>
          <w:cantSplit w:val="0"/>
          <w:trHeight w:val="4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2.8400421142578"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Indicador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18A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92041015625" w:firstLine="0"/>
              <w:jc w:val="righ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Percentual do PIB municipal aplicado em educação</w:t>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META PREVISTA PARA O </w:t>
            </w:r>
          </w:p>
          <w:p w:rsidR="00000000" w:rsidDel="00000000" w:rsidP="00000000" w:rsidRDefault="00000000" w:rsidRPr="00000000" w14:paraId="000006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PERÍODO (2020)</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89434814453125" w:lineRule="auto"/>
              <w:ind w:left="195.2801513671875" w:right="179.560546875"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META ALCANÇADA NO PERÍODO (2020)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6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1.6796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FONTE DO  </w:t>
            </w:r>
          </w:p>
          <w:p w:rsidR="00000000" w:rsidDel="00000000" w:rsidP="00000000" w:rsidRDefault="00000000" w:rsidRPr="00000000" w14:paraId="000006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3.11950683593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INDICADOR</w:t>
            </w:r>
          </w:p>
        </w:tc>
      </w:tr>
      <w:tr>
        <w:trPr>
          <w:cantSplit w:val="0"/>
          <w:trHeight w:val="614.799194335937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6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7,00%</w:t>
            </w:r>
          </w:p>
        </w:tc>
        <w:tc>
          <w:tcPr>
            <w:shd w:fill="auto" w:val="clear"/>
            <w:tcMar>
              <w:top w:w="100.0" w:type="dxa"/>
              <w:left w:w="100.0" w:type="dxa"/>
              <w:bottom w:w="100.0" w:type="dxa"/>
              <w:right w:w="100.0" w:type="dxa"/>
            </w:tcMar>
            <w:vAlign w:val="top"/>
          </w:tcPr>
          <w:p w:rsidR="00000000" w:rsidDel="00000000" w:rsidP="00000000" w:rsidRDefault="00000000" w:rsidRPr="00000000" w14:paraId="000006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DADO </w:t>
            </w:r>
          </w:p>
          <w:p w:rsidR="00000000" w:rsidDel="00000000" w:rsidP="00000000" w:rsidRDefault="00000000" w:rsidRPr="00000000" w14:paraId="000006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OFICIAL</w:t>
            </w:r>
          </w:p>
        </w:tc>
        <w:tc>
          <w:tcPr>
            <w:shd w:fill="auto" w:val="clear"/>
            <w:tcMar>
              <w:top w:w="100.0" w:type="dxa"/>
              <w:left w:w="100.0" w:type="dxa"/>
              <w:bottom w:w="100.0" w:type="dxa"/>
              <w:right w:w="100.0" w:type="dxa"/>
            </w:tcMar>
            <w:vAlign w:val="top"/>
          </w:tcPr>
          <w:p w:rsidR="00000000" w:rsidDel="00000000" w:rsidP="00000000" w:rsidRDefault="00000000" w:rsidRPr="00000000" w14:paraId="000006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161.6003417968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6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DADO </w:t>
            </w:r>
          </w:p>
          <w:p w:rsidR="00000000" w:rsidDel="00000000" w:rsidP="00000000" w:rsidRDefault="00000000" w:rsidRPr="00000000" w14:paraId="000006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MUNICÍPAL</w:t>
            </w:r>
          </w:p>
        </w:tc>
        <w:tc>
          <w:tcPr>
            <w:shd w:fill="auto" w:val="clear"/>
            <w:tcMar>
              <w:top w:w="100.0" w:type="dxa"/>
              <w:left w:w="100.0" w:type="dxa"/>
              <w:bottom w:w="100.0" w:type="dxa"/>
              <w:right w:w="100.0" w:type="dxa"/>
            </w:tcMar>
            <w:vAlign w:val="top"/>
          </w:tcPr>
          <w:p w:rsidR="00000000" w:rsidDel="00000000" w:rsidP="00000000" w:rsidRDefault="00000000" w:rsidRPr="00000000" w14:paraId="000006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6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91.7187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Setor de  </w:t>
            </w:r>
          </w:p>
          <w:p w:rsidR="00000000" w:rsidDel="00000000" w:rsidP="00000000" w:rsidRDefault="00000000" w:rsidRPr="00000000" w14:paraId="000006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Contabilidade da </w:t>
            </w:r>
          </w:p>
          <w:p w:rsidR="00000000" w:rsidDel="00000000" w:rsidP="00000000" w:rsidRDefault="00000000" w:rsidRPr="00000000" w14:paraId="000006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3603515625"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Prefeitura Municipal </w:t>
            </w:r>
          </w:p>
          <w:p w:rsidR="00000000" w:rsidDel="00000000" w:rsidP="00000000" w:rsidRDefault="00000000" w:rsidRPr="00000000" w14:paraId="000006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não informou</w:t>
            </w:r>
          </w:p>
        </w:tc>
      </w:tr>
    </w:tbl>
    <w:p w:rsidR="00000000" w:rsidDel="00000000" w:rsidP="00000000" w:rsidRDefault="00000000" w:rsidRPr="00000000" w14:paraId="000006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69.68002319335938" w:right="259.04052734375" w:firstLine="712.5598907470703"/>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 município aplica acima dos índices exigidos na constituição federal brasileira apesar de toda  dificuldade econômica enfrentada no ano de 2020 no âmbito nacional em virtude da pandemia por  COVID-19. </w:t>
      </w:r>
    </w:p>
    <w:p w:rsidR="00000000" w:rsidDel="00000000" w:rsidP="00000000" w:rsidRDefault="00000000" w:rsidRPr="00000000" w14:paraId="000006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01214599609375" w:line="232.24044799804688" w:lineRule="auto"/>
        <w:ind w:left="169.19998168945312" w:right="261.719970703125" w:firstLine="714.9599456787109"/>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Segue abaixo o quadro com as estratégias contidas na Meta 18 do Plano Municipal de Educação  com suas previsões orçamentárias, prazos e ações realizadas no município de Paulo Lopes.</w:t>
      </w:r>
    </w:p>
    <w:tbl>
      <w:tblPr>
        <w:tblStyle w:val="Table96"/>
        <w:tblW w:w="9733.520202636719" w:type="dxa"/>
        <w:jc w:val="left"/>
        <w:tblInd w:w="163.199996948242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77.919616699219"/>
        <w:gridCol w:w="739.6002197265625"/>
        <w:gridCol w:w="4216.0003662109375"/>
        <w:tblGridChange w:id="0">
          <w:tblGrid>
            <w:gridCol w:w="4777.919616699219"/>
            <w:gridCol w:w="739.6002197265625"/>
            <w:gridCol w:w="4216.0003662109375"/>
          </w:tblGrid>
        </w:tblGridChange>
      </w:tblGrid>
      <w:tr>
        <w:trPr>
          <w:cantSplit w:val="0"/>
          <w:trHeight w:val="609.6002197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highlight w:val="white"/>
                <w:u w:val="none"/>
                <w:vertAlign w:val="baseline"/>
              </w:rPr>
            </w:pPr>
            <w:r w:rsidDel="00000000" w:rsidR="00000000" w:rsidRPr="00000000">
              <w:rPr>
                <w:rFonts w:ascii="Times" w:cs="Times" w:eastAsia="Times" w:hAnsi="Times"/>
                <w:b w:val="1"/>
                <w:i w:val="0"/>
                <w:smallCaps w:val="0"/>
                <w:strike w:val="0"/>
                <w:color w:val="000000"/>
                <w:sz w:val="24"/>
                <w:szCs w:val="24"/>
                <w:highlight w:val="white"/>
                <w:u w:val="none"/>
                <w:vertAlign w:val="baseline"/>
                <w:rtl w:val="0"/>
              </w:rPr>
              <w:t xml:space="preserve">Estratégias (da meta acima indicada) </w:t>
            </w:r>
          </w:p>
        </w:tc>
        <w:tc>
          <w:tcPr>
            <w:shd w:fill="auto" w:val="clear"/>
            <w:tcMar>
              <w:top w:w="100.0" w:type="dxa"/>
              <w:left w:w="100.0" w:type="dxa"/>
              <w:bottom w:w="100.0" w:type="dxa"/>
              <w:right w:w="100.0" w:type="dxa"/>
            </w:tcMar>
            <w:vAlign w:val="top"/>
          </w:tcPr>
          <w:p w:rsidR="00000000" w:rsidDel="00000000" w:rsidP="00000000" w:rsidRDefault="00000000" w:rsidRPr="00000000" w14:paraId="000006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highlight w:val="white"/>
                <w:u w:val="none"/>
                <w:vertAlign w:val="baseline"/>
              </w:rPr>
            </w:pPr>
            <w:r w:rsidDel="00000000" w:rsidR="00000000" w:rsidRPr="00000000">
              <w:rPr>
                <w:rFonts w:ascii="Times" w:cs="Times" w:eastAsia="Times" w:hAnsi="Times"/>
                <w:b w:val="1"/>
                <w:i w:val="0"/>
                <w:smallCaps w:val="0"/>
                <w:strike w:val="0"/>
                <w:color w:val="000000"/>
                <w:sz w:val="24"/>
                <w:szCs w:val="24"/>
                <w:highlight w:val="white"/>
                <w:u w:val="none"/>
                <w:vertAlign w:val="baseline"/>
                <w:rtl w:val="0"/>
              </w:rPr>
              <w:t xml:space="preserve">Prazo </w:t>
            </w:r>
          </w:p>
        </w:tc>
        <w:tc>
          <w:tcPr>
            <w:shd w:fill="auto" w:val="clear"/>
            <w:tcMar>
              <w:top w:w="100.0" w:type="dxa"/>
              <w:left w:w="100.0" w:type="dxa"/>
              <w:bottom w:w="100.0" w:type="dxa"/>
              <w:right w:w="100.0" w:type="dxa"/>
            </w:tcMar>
            <w:vAlign w:val="top"/>
          </w:tcPr>
          <w:p w:rsidR="00000000" w:rsidDel="00000000" w:rsidP="00000000" w:rsidRDefault="00000000" w:rsidRPr="00000000" w14:paraId="000006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highlight w:val="white"/>
                <w:u w:val="none"/>
                <w:vertAlign w:val="baseline"/>
              </w:rPr>
            </w:pPr>
            <w:r w:rsidDel="00000000" w:rsidR="00000000" w:rsidRPr="00000000">
              <w:rPr>
                <w:rFonts w:ascii="Times" w:cs="Times" w:eastAsia="Times" w:hAnsi="Times"/>
                <w:b w:val="1"/>
                <w:i w:val="0"/>
                <w:smallCaps w:val="0"/>
                <w:strike w:val="0"/>
                <w:color w:val="000000"/>
                <w:sz w:val="24"/>
                <w:szCs w:val="24"/>
                <w:highlight w:val="white"/>
                <w:u w:val="none"/>
                <w:vertAlign w:val="baseline"/>
                <w:rtl w:val="0"/>
              </w:rPr>
              <w:t xml:space="preserve">Observações</w:t>
            </w:r>
          </w:p>
        </w:tc>
      </w:tr>
      <w:tr>
        <w:trPr>
          <w:cantSplit w:val="0"/>
          <w:trHeight w:val="1670.919952392578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5780925750732" w:lineRule="auto"/>
              <w:ind w:left="80.64002990722656" w:right="8.079833984375" w:firstLine="22.799987792968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18.1 Ampliar investimentos em educação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mediante esforço conjunto da união, estado 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município.</w:t>
            </w:r>
          </w:p>
        </w:tc>
        <w:tc>
          <w:tcPr>
            <w:shd w:fill="auto" w:val="clear"/>
            <w:tcMar>
              <w:top w:w="100.0" w:type="dxa"/>
              <w:left w:w="100.0" w:type="dxa"/>
              <w:bottom w:w="100.0" w:type="dxa"/>
              <w:right w:w="100.0" w:type="dxa"/>
            </w:tcMar>
            <w:vAlign w:val="top"/>
          </w:tcPr>
          <w:p w:rsidR="00000000" w:rsidDel="00000000" w:rsidP="00000000" w:rsidRDefault="00000000" w:rsidRPr="00000000" w14:paraId="000006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6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9448738098145" w:lineRule="auto"/>
              <w:ind w:left="73.2000732421875" w:right="11.920166015625" w:firstLine="2.399902343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Anualmente a SME aplica os recursos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recebidos da união, estado e do município.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 estratégia é contínua, haja vista que 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SME está sempre tentando ampliar 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investimentos através de emendas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parlamentares e programas federais.</w:t>
            </w:r>
          </w:p>
        </w:tc>
      </w:tr>
    </w:tbl>
    <w:p w:rsidR="00000000" w:rsidDel="00000000" w:rsidP="00000000" w:rsidRDefault="00000000" w:rsidRPr="00000000" w14:paraId="000006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8.98315429687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60</w:t>
      </w:r>
    </w:p>
    <w:tbl>
      <w:tblPr>
        <w:tblStyle w:val="Table97"/>
        <w:tblW w:w="9733.520202636719" w:type="dxa"/>
        <w:jc w:val="left"/>
        <w:tblInd w:w="163.199996948242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77.919616699219"/>
        <w:gridCol w:w="739.6002197265625"/>
        <w:gridCol w:w="4216.0003662109375"/>
        <w:tblGridChange w:id="0">
          <w:tblGrid>
            <w:gridCol w:w="4777.919616699219"/>
            <w:gridCol w:w="739.6002197265625"/>
            <w:gridCol w:w="4216.0003662109375"/>
          </w:tblGrid>
        </w:tblGridChange>
      </w:tblGrid>
      <w:tr>
        <w:trPr>
          <w:cantSplit w:val="0"/>
          <w:trHeight w:val="1113.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24176692962646" w:lineRule="auto"/>
              <w:ind w:left="79.68002319335938" w:right="11.76025390625" w:firstLine="23.759994506835938"/>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18.2 Aderir o custo aluno qualidade (CAQ) da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Educação Básica do município à luz da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ampliação do investimento público em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educação.</w:t>
            </w:r>
          </w:p>
        </w:tc>
        <w:tc>
          <w:tcPr>
            <w:shd w:fill="auto" w:val="clear"/>
            <w:tcMar>
              <w:top w:w="100.0" w:type="dxa"/>
              <w:left w:w="100.0" w:type="dxa"/>
              <w:bottom w:w="100.0" w:type="dxa"/>
              <w:right w:w="100.0" w:type="dxa"/>
            </w:tcMar>
            <w:vAlign w:val="top"/>
          </w:tcPr>
          <w:p w:rsidR="00000000" w:rsidDel="00000000" w:rsidP="00000000" w:rsidRDefault="00000000" w:rsidRPr="00000000" w14:paraId="000006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2025 </w:t>
            </w:r>
          </w:p>
        </w:tc>
        <w:tc>
          <w:tcPr>
            <w:shd w:fill="auto" w:val="clear"/>
            <w:tcMar>
              <w:top w:w="100.0" w:type="dxa"/>
              <w:left w:w="100.0" w:type="dxa"/>
              <w:bottom w:w="100.0" w:type="dxa"/>
              <w:right w:w="100.0" w:type="dxa"/>
            </w:tcMar>
            <w:vAlign w:val="top"/>
          </w:tcPr>
          <w:p w:rsidR="00000000" w:rsidDel="00000000" w:rsidP="00000000" w:rsidRDefault="00000000" w:rsidRPr="00000000" w14:paraId="000006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90793991088867" w:lineRule="auto"/>
              <w:ind w:left="77.9998779296875" w:right="11.4404296875" w:firstLine="59.7601318359375"/>
              <w:jc w:val="left"/>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Um objetivo da SME no prazo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estabelecido pelo plano.</w:t>
            </w:r>
          </w:p>
        </w:tc>
      </w:tr>
      <w:tr>
        <w:trPr>
          <w:cantSplit w:val="0"/>
          <w:trHeight w:val="1387.8002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0328826904297" w:lineRule="auto"/>
              <w:ind w:left="78.00003051757812" w:right="10.3594970703125" w:firstLine="25.439987182617188"/>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18.3 Garantir o cumprimento dos artigos 70 e 71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da Lei de Diretrizes e Bases, que definem 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gastos admitidos como de manutenção 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desenvolvimento do ensino e aqueles que não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podem ser incluídos nesse tema.</w:t>
            </w:r>
          </w:p>
        </w:tc>
        <w:tc>
          <w:tcPr>
            <w:shd w:fill="auto" w:val="clear"/>
            <w:tcMar>
              <w:top w:w="100.0" w:type="dxa"/>
              <w:left w:w="100.0" w:type="dxa"/>
              <w:bottom w:w="100.0" w:type="dxa"/>
              <w:right w:w="100.0" w:type="dxa"/>
            </w:tcMar>
            <w:vAlign w:val="top"/>
          </w:tcPr>
          <w:p w:rsidR="00000000" w:rsidDel="00000000" w:rsidP="00000000" w:rsidRDefault="00000000" w:rsidRPr="00000000" w14:paraId="000006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2025 </w:t>
            </w:r>
          </w:p>
        </w:tc>
        <w:tc>
          <w:tcPr>
            <w:shd w:fill="auto" w:val="clear"/>
            <w:tcMar>
              <w:top w:w="100.0" w:type="dxa"/>
              <w:left w:w="100.0" w:type="dxa"/>
              <w:bottom w:w="100.0" w:type="dxa"/>
              <w:right w:w="100.0" w:type="dxa"/>
            </w:tcMar>
            <w:vAlign w:val="top"/>
          </w:tcPr>
          <w:p w:rsidR="00000000" w:rsidDel="00000000" w:rsidP="00000000" w:rsidRDefault="00000000" w:rsidRPr="00000000" w14:paraId="000006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90793991088867" w:lineRule="auto"/>
              <w:ind w:left="72.7203369140625" w:right="12.16064453125" w:firstLine="7.4395751953125"/>
              <w:jc w:val="left"/>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Os investimentos devem ser realizados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baseados no princípio da legalidade.</w:t>
            </w:r>
          </w:p>
        </w:tc>
      </w:tr>
      <w:tr>
        <w:trPr>
          <w:cantSplit w:val="0"/>
          <w:trHeight w:val="2496.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78.00003051757812" w:right="12.2393798828125" w:firstLine="25.439987182617188"/>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18.4 Realizar anualmente a adesão aos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programas do FNDE que garantem as melhorias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estruturais e pedagógicas ao estudante, com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vistas a garantir a melhoria da educação no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município.</w:t>
            </w:r>
          </w:p>
        </w:tc>
        <w:tc>
          <w:tcPr>
            <w:shd w:fill="auto" w:val="clear"/>
            <w:tcMar>
              <w:top w:w="100.0" w:type="dxa"/>
              <w:left w:w="100.0" w:type="dxa"/>
              <w:bottom w:w="100.0" w:type="dxa"/>
              <w:right w:w="100.0" w:type="dxa"/>
            </w:tcMar>
            <w:vAlign w:val="top"/>
          </w:tcPr>
          <w:p w:rsidR="00000000" w:rsidDel="00000000" w:rsidP="00000000" w:rsidRDefault="00000000" w:rsidRPr="00000000" w14:paraId="000006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6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01214027404785" w:lineRule="auto"/>
              <w:ind w:left="73.2000732421875" w:right="11.4404296875" w:firstLine="2.399902343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 SME realiza anualmente adesão aos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programas do FNDE. Inclusive, 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municipio já foi contemplado com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veiculos escolares através do PAR.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Atualiza com frequencia os pedidos via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SIMEC no que se refere a estrutra física 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mantém com recursos próprios ou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vinculados melhorias anualmente nos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espaços existentes.</w:t>
            </w:r>
          </w:p>
        </w:tc>
      </w:tr>
      <w:tr>
        <w:trPr>
          <w:cantSplit w:val="0"/>
          <w:trHeight w:val="139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185005188" w:lineRule="auto"/>
              <w:ind w:left="80.64002990722656" w:right="11.959228515625" w:firstLine="22.799987792968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18.5 Desenvolver estudos que viabilizem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destinar parcela maior da receita tributária para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 financiamento do ensino público municipal,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mediante esforço conjunto da união, estado 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município.</w:t>
            </w:r>
          </w:p>
        </w:tc>
        <w:tc>
          <w:tcPr>
            <w:shd w:fill="auto" w:val="clear"/>
            <w:tcMar>
              <w:top w:w="100.0" w:type="dxa"/>
              <w:left w:w="100.0" w:type="dxa"/>
              <w:bottom w:w="100.0" w:type="dxa"/>
              <w:right w:w="100.0" w:type="dxa"/>
            </w:tcMar>
            <w:vAlign w:val="top"/>
          </w:tcPr>
          <w:p w:rsidR="00000000" w:rsidDel="00000000" w:rsidP="00000000" w:rsidRDefault="00000000" w:rsidRPr="00000000" w14:paraId="000006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2025 </w:t>
            </w:r>
          </w:p>
        </w:tc>
        <w:tc>
          <w:tcPr>
            <w:shd w:fill="auto" w:val="clear"/>
            <w:tcMar>
              <w:top w:w="100.0" w:type="dxa"/>
              <w:left w:w="100.0" w:type="dxa"/>
              <w:bottom w:w="100.0" w:type="dxa"/>
              <w:right w:w="100.0" w:type="dxa"/>
            </w:tcMar>
            <w:vAlign w:val="top"/>
          </w:tcPr>
          <w:p w:rsidR="00000000" w:rsidDel="00000000" w:rsidP="00000000" w:rsidRDefault="00000000" w:rsidRPr="00000000" w14:paraId="000006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90683841705322" w:lineRule="auto"/>
              <w:ind w:left="77.9998779296875" w:right="10.960693359375" w:firstLine="59.2803955078125"/>
              <w:jc w:val="left"/>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Esses estudos são definidos no PPA, LOA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 LDO.</w:t>
            </w:r>
          </w:p>
        </w:tc>
      </w:tr>
      <w:tr>
        <w:trPr>
          <w:cantSplit w:val="0"/>
          <w:trHeight w:val="1666.0003662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50818538665771" w:lineRule="auto"/>
              <w:ind w:left="78.00003051757812" w:right="8.079833984375" w:firstLine="25.439987182617188"/>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18.6 Estabelecer parceria com o governo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estadual e federal a fim de garantir a oferta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cursos de graduação e pós-graduação: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especialização, mestrado e doutorado aos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profissionais da educação, em parceria com 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IES públicas.</w:t>
            </w:r>
          </w:p>
        </w:tc>
        <w:tc>
          <w:tcPr>
            <w:shd w:fill="auto" w:val="clear"/>
            <w:tcMar>
              <w:top w:w="100.0" w:type="dxa"/>
              <w:left w:w="100.0" w:type="dxa"/>
              <w:bottom w:w="100.0" w:type="dxa"/>
              <w:right w:w="100.0" w:type="dxa"/>
            </w:tcMar>
            <w:vAlign w:val="top"/>
          </w:tcPr>
          <w:p w:rsidR="00000000" w:rsidDel="00000000" w:rsidP="00000000" w:rsidRDefault="00000000" w:rsidRPr="00000000" w14:paraId="000006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6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57434558868408" w:lineRule="auto"/>
              <w:ind w:left="72.7203369140625" w:right="7.440185546875" w:firstLine="7.439575195312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 município possui lei especifica com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bolsas de studos parciais ou integrais para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os estudantes de mestrado e doutorado, que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contribui nessa estratégia.</w:t>
            </w:r>
          </w:p>
        </w:tc>
      </w:tr>
      <w:tr>
        <w:trPr>
          <w:cantSplit w:val="0"/>
          <w:trHeight w:val="2218.60046386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82.79998779296875" w:right="11.99951171875" w:firstLine="20.640029907226562"/>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18.7 Fortalecer os conselhos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acompanhamento e fiscalização dos recursos da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educação.</w:t>
            </w:r>
          </w:p>
        </w:tc>
        <w:tc>
          <w:tcPr>
            <w:shd w:fill="auto" w:val="clear"/>
            <w:tcMar>
              <w:top w:w="100.0" w:type="dxa"/>
              <w:left w:w="100.0" w:type="dxa"/>
              <w:bottom w:w="100.0" w:type="dxa"/>
              <w:right w:w="100.0" w:type="dxa"/>
            </w:tcMar>
            <w:vAlign w:val="top"/>
          </w:tcPr>
          <w:p w:rsidR="00000000" w:rsidDel="00000000" w:rsidP="00000000" w:rsidRDefault="00000000" w:rsidRPr="00000000" w14:paraId="000006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6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69380855560303" w:lineRule="auto"/>
              <w:ind w:left="73.2000732421875" w:right="9.959716796875" w:firstLine="6.95983886718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Os Conselhos Municipais tem acesso 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todos os relatórios financeiros, compras 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pagamentos em suas reuniões periódicas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ou em qualquer momento que sentirem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necessidade. A SME oferta espaço fisico 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equipamentos necessários sempre que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solicitada pra que o grupo possa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desenvolver suas atividades regularmente.</w:t>
            </w:r>
          </w:p>
        </w:tc>
      </w:tr>
      <w:tr>
        <w:trPr>
          <w:cantSplit w:val="0"/>
          <w:trHeight w:val="1387.59979248046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912405014038" w:lineRule="auto"/>
              <w:ind w:left="78.00003051757812" w:right="12.19970703125" w:firstLine="25.439987182617188"/>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18.8 A partir da aprovação deste plano, garantir  através de fóruns, conferências, colegiados,  audiências públicas entre outras formas, a  participação da comunidade na gestão da  educação municipal.</w:t>
            </w:r>
          </w:p>
        </w:tc>
        <w:tc>
          <w:tcPr>
            <w:shd w:fill="auto" w:val="clear"/>
            <w:tcMar>
              <w:top w:w="100.0" w:type="dxa"/>
              <w:left w:w="100.0" w:type="dxa"/>
              <w:bottom w:w="100.0" w:type="dxa"/>
              <w:right w:w="100.0" w:type="dxa"/>
            </w:tcMar>
            <w:vAlign w:val="top"/>
          </w:tcPr>
          <w:p w:rsidR="00000000" w:rsidDel="00000000" w:rsidP="00000000" w:rsidRDefault="00000000" w:rsidRPr="00000000" w14:paraId="000006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2015 </w:t>
            </w:r>
          </w:p>
        </w:tc>
        <w:tc>
          <w:tcPr>
            <w:shd w:fill="auto" w:val="clear"/>
            <w:tcMar>
              <w:top w:w="100.0" w:type="dxa"/>
              <w:left w:w="100.0" w:type="dxa"/>
              <w:bottom w:w="100.0" w:type="dxa"/>
              <w:right w:w="100.0" w:type="dxa"/>
            </w:tcMar>
            <w:vAlign w:val="top"/>
          </w:tcPr>
          <w:p w:rsidR="00000000" w:rsidDel="00000000" w:rsidP="00000000" w:rsidRDefault="00000000" w:rsidRPr="00000000" w14:paraId="000006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90722465515137" w:lineRule="auto"/>
              <w:ind w:left="80.880126953125" w:right="11.680908203125" w:hanging="4.7998046875"/>
              <w:jc w:val="left"/>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Todas as Escolas realizam as reuniões com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 comunidade Escolar anualmente. </w:t>
            </w:r>
          </w:p>
        </w:tc>
      </w:tr>
      <w:tr>
        <w:trPr>
          <w:cantSplit w:val="0"/>
          <w:trHeight w:val="1392.000122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5744171142578" w:lineRule="auto"/>
              <w:ind w:left="82.79998779296875" w:right="11.759033203125" w:firstLine="20.640029907226562"/>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18.9 Cooperar com a união e estado no  aperfeiçoamento e ampliação dos mecanismos  de acompanhamento da arrecadação da  contribuição social do salário-educação</w:t>
            </w:r>
          </w:p>
        </w:tc>
        <w:tc>
          <w:tcPr>
            <w:shd w:fill="auto" w:val="clear"/>
            <w:tcMar>
              <w:top w:w="100.0" w:type="dxa"/>
              <w:left w:w="100.0" w:type="dxa"/>
              <w:bottom w:w="100.0" w:type="dxa"/>
              <w:right w:w="100.0" w:type="dxa"/>
            </w:tcMar>
            <w:vAlign w:val="top"/>
          </w:tcPr>
          <w:p w:rsidR="00000000" w:rsidDel="00000000" w:rsidP="00000000" w:rsidRDefault="00000000" w:rsidRPr="00000000" w14:paraId="000006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6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9990386963" w:lineRule="auto"/>
              <w:ind w:left="73.2000732421875" w:right="9.400634765625" w:firstLine="2.399902343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 SME coopera com o acompanhamento 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aplicação dos recursos, sempre visando 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garantia de um ensino de qualidade 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condições de trabalho adequadas aos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profissionais.</w:t>
            </w:r>
          </w:p>
        </w:tc>
      </w:tr>
    </w:tbl>
    <w:p w:rsidR="00000000" w:rsidDel="00000000" w:rsidP="00000000" w:rsidRDefault="00000000" w:rsidRPr="00000000" w14:paraId="000006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33.17749023437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61</w:t>
      </w:r>
    </w:p>
    <w:tbl>
      <w:tblPr>
        <w:tblStyle w:val="Table98"/>
        <w:tblW w:w="9733.520202636719" w:type="dxa"/>
        <w:jc w:val="left"/>
        <w:tblInd w:w="163.199996948242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77.919616699219"/>
        <w:gridCol w:w="739.6002197265625"/>
        <w:gridCol w:w="4216.0003662109375"/>
        <w:tblGridChange w:id="0">
          <w:tblGrid>
            <w:gridCol w:w="4777.919616699219"/>
            <w:gridCol w:w="739.6002197265625"/>
            <w:gridCol w:w="4216.0003662109375"/>
          </w:tblGrid>
        </w:tblGridChange>
      </w:tblGrid>
      <w:tr>
        <w:trPr>
          <w:cantSplit w:val="0"/>
          <w:trHeight w:val="2491.800537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7045516967773" w:lineRule="auto"/>
              <w:ind w:left="78.00003051757812" w:right="12.4798583984375" w:firstLine="25.439987182617188"/>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18.10 Fortalecer os mecanismos e os  instrumentos que assegurem, nos termos das  legislações vigentes, a transparência e o controle  social na utilização dos recursos públicos  aplicados em educação, especialmente a  realização de audiências públicas, a criação de  portais eletrônicos de transparência e a  capacitação dos membros de conselhos de  acompanhamento e controle social do FUNDEB.</w:t>
            </w:r>
          </w:p>
        </w:tc>
        <w:tc>
          <w:tcPr>
            <w:shd w:fill="auto" w:val="clear"/>
            <w:tcMar>
              <w:top w:w="100.0" w:type="dxa"/>
              <w:left w:w="100.0" w:type="dxa"/>
              <w:bottom w:w="100.0" w:type="dxa"/>
              <w:right w:w="100.0" w:type="dxa"/>
            </w:tcMar>
            <w:vAlign w:val="top"/>
          </w:tcPr>
          <w:p w:rsidR="00000000" w:rsidDel="00000000" w:rsidP="00000000" w:rsidRDefault="00000000" w:rsidRPr="00000000" w14:paraId="000007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7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9116897583008" w:lineRule="auto"/>
              <w:ind w:left="72.7203369140625" w:right="11.920166015625" w:firstLine="7.439575195312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Os Conselhos realizam reuniões 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verificam os relatórios financeiros,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compras e notas fiscais. Além de terem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seus questionamentos e sugestões sempre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ouvidas e respondidas por esta secretaria,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bem como pela Secretaria de Finanças do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municipio. </w:t>
            </w:r>
          </w:p>
        </w:tc>
      </w:tr>
      <w:tr>
        <w:trPr>
          <w:cantSplit w:val="0"/>
          <w:trHeight w:val="166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7431716918945" w:lineRule="auto"/>
              <w:ind w:left="79.68002319335938" w:right="11.2799072265625" w:firstLine="23.759994506835938"/>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18.11 Desenvolver, com apoio do setor  financeiro da prefeitura, estudos e  acompanhamento regular dos investimentos e  custos por estudante da educação, nos níveis e  modalidades oferecidos pela Rede Municipal de  Ensino.</w:t>
            </w:r>
          </w:p>
        </w:tc>
        <w:tc>
          <w:tcPr>
            <w:shd w:fill="auto" w:val="clear"/>
            <w:tcMar>
              <w:top w:w="100.0" w:type="dxa"/>
              <w:left w:w="100.0" w:type="dxa"/>
              <w:bottom w:w="100.0" w:type="dxa"/>
              <w:right w:w="100.0" w:type="dxa"/>
            </w:tcMar>
            <w:vAlign w:val="top"/>
          </w:tcPr>
          <w:p w:rsidR="00000000" w:rsidDel="00000000" w:rsidP="00000000" w:rsidRDefault="00000000" w:rsidRPr="00000000" w14:paraId="000007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7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07505416870117" w:lineRule="auto"/>
              <w:ind w:left="75.5999755859375" w:right="7.19970703125" w:hanging="0.960083007812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 SME solicita ao setor de contabilidade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os extratos bancários para acompanhar 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valores recebidos.</w:t>
            </w:r>
          </w:p>
        </w:tc>
      </w:tr>
      <w:tr>
        <w:trPr>
          <w:cantSplit w:val="0"/>
          <w:trHeight w:val="1670.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6080207824707" w:lineRule="auto"/>
              <w:ind w:left="79.68002319335938" w:right="9.639892578125" w:firstLine="23.759994506835938"/>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18.12 Desenvolver, com apoio do setor  financeiro da prefeitura, estudos e  acompanhamento regular dos investimentos e  custos por estudante da educação, nos níveis e  modalidades oferecidos pela Rede Municipal de  Ensino.</w:t>
            </w:r>
          </w:p>
        </w:tc>
        <w:tc>
          <w:tcPr>
            <w:shd w:fill="auto" w:val="clear"/>
            <w:tcMar>
              <w:top w:w="100.0" w:type="dxa"/>
              <w:left w:w="100.0" w:type="dxa"/>
              <w:bottom w:w="100.0" w:type="dxa"/>
              <w:right w:w="100.0" w:type="dxa"/>
            </w:tcMar>
            <w:vAlign w:val="top"/>
          </w:tcPr>
          <w:p w:rsidR="00000000" w:rsidDel="00000000" w:rsidP="00000000" w:rsidRDefault="00000000" w:rsidRPr="00000000" w14:paraId="000007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2025 </w:t>
            </w:r>
          </w:p>
        </w:tc>
        <w:tc>
          <w:tcPr>
            <w:shd w:fill="auto" w:val="clear"/>
            <w:tcMar>
              <w:top w:w="100.0" w:type="dxa"/>
              <w:left w:w="100.0" w:type="dxa"/>
              <w:bottom w:w="100.0" w:type="dxa"/>
              <w:right w:w="100.0" w:type="dxa"/>
            </w:tcMar>
            <w:vAlign w:val="top"/>
          </w:tcPr>
          <w:p w:rsidR="00000000" w:rsidDel="00000000" w:rsidP="00000000" w:rsidRDefault="00000000" w:rsidRPr="00000000" w14:paraId="000007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908673286438" w:lineRule="auto"/>
              <w:ind w:left="76.56005859375" w:right="12.401123046875" w:hanging="0.9600830078125"/>
              <w:jc w:val="left"/>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 SME acompanha regularmente 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valores recebidos.</w:t>
            </w:r>
          </w:p>
        </w:tc>
      </w:tr>
      <w:tr>
        <w:trPr>
          <w:cantSplit w:val="0"/>
          <w:trHeight w:val="1939.59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6354579925537" w:lineRule="auto"/>
              <w:ind w:left="83.280029296875" w:right="12.7191162109375" w:firstLine="20.159988403320312"/>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18.13 Regulamentar os critérios para  distribuição, em âmbito municipal, dos recursos  adicionais dirigidos à educação ao longo do  decênio, que considerem a equalização das  oportunidades educacionais, a vulnerabilidade  socioeconômica e o compromisso técnico e de  gestão do sistema de ensino.</w:t>
            </w:r>
          </w:p>
        </w:tc>
        <w:tc>
          <w:tcPr>
            <w:shd w:fill="auto" w:val="clear"/>
            <w:tcMar>
              <w:top w:w="100.0" w:type="dxa"/>
              <w:left w:w="100.0" w:type="dxa"/>
              <w:bottom w:w="100.0" w:type="dxa"/>
              <w:right w:w="100.0" w:type="dxa"/>
            </w:tcMar>
            <w:vAlign w:val="top"/>
          </w:tcPr>
          <w:p w:rsidR="00000000" w:rsidDel="00000000" w:rsidP="00000000" w:rsidRDefault="00000000" w:rsidRPr="00000000" w14:paraId="000007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7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6354579925537" w:lineRule="auto"/>
              <w:ind w:left="74.16015625" w:right="10.11962890625" w:firstLine="1.43981933593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 distribuição dos recursos adicionais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seguem de acordo com as necessidades,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visando a equalização das oportunidades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educacionais e garantia de qualidade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ensino. Todas as unidades recebem suporte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da SME na área estrutural, pedgaógica 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humana.</w:t>
            </w:r>
          </w:p>
        </w:tc>
      </w:tr>
      <w:tr>
        <w:trPr>
          <w:cantSplit w:val="0"/>
          <w:trHeight w:val="1666.0003662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7453174591064" w:lineRule="auto"/>
              <w:ind w:left="78.00003051757812" w:right="13.199462890625" w:firstLine="25.439987182617188"/>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18.14 Prover esforços junto à união e ao estado  para a complementação de recursos financeiros  para a Rede Municipal de Ensino, garantindo e  efetivando a articulação entre as metas deste  plano e demais instrumentos orçamentários do  município.</w:t>
            </w:r>
          </w:p>
        </w:tc>
        <w:tc>
          <w:tcPr>
            <w:shd w:fill="auto" w:val="clear"/>
            <w:tcMar>
              <w:top w:w="100.0" w:type="dxa"/>
              <w:left w:w="100.0" w:type="dxa"/>
              <w:bottom w:w="100.0" w:type="dxa"/>
              <w:right w:w="100.0" w:type="dxa"/>
            </w:tcMar>
            <w:vAlign w:val="top"/>
          </w:tcPr>
          <w:p w:rsidR="00000000" w:rsidDel="00000000" w:rsidP="00000000" w:rsidRDefault="00000000" w:rsidRPr="00000000" w14:paraId="000007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7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2415952682495" w:lineRule="auto"/>
              <w:ind w:left="75.5999755859375" w:right="10.48095703125" w:firstLine="0"/>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Anualmente a estratégia é desenvolvida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através do Cadastros das Escolas no PDDE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interativo, no Programa de Ações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Articuladas - PAR</w:t>
            </w:r>
          </w:p>
        </w:tc>
      </w:tr>
      <w:tr>
        <w:trPr>
          <w:cantSplit w:val="0"/>
          <w:trHeight w:val="1210.1983642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74077129364014" w:lineRule="auto"/>
              <w:ind w:left="78.00003051757812" w:right="10.52001953125" w:firstLine="25.439987182617188"/>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18.15 Garantir aplicação dos recursos destinados  à manutenção, reforma e construção de escolas  públicas com infraestrutura adequada às etapas e  modalidades de ensino.</w:t>
            </w:r>
          </w:p>
        </w:tc>
        <w:tc>
          <w:tcPr>
            <w:shd w:fill="auto" w:val="clear"/>
            <w:tcMar>
              <w:top w:w="100.0" w:type="dxa"/>
              <w:left w:w="100.0" w:type="dxa"/>
              <w:bottom w:w="100.0" w:type="dxa"/>
              <w:right w:w="100.0" w:type="dxa"/>
            </w:tcMar>
            <w:vAlign w:val="top"/>
          </w:tcPr>
          <w:p w:rsidR="00000000" w:rsidDel="00000000" w:rsidP="00000000" w:rsidRDefault="00000000" w:rsidRPr="00000000" w14:paraId="000007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7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74077129364014" w:lineRule="auto"/>
              <w:ind w:left="77.9998779296875" w:right="8.5205078125" w:firstLine="2.16003417968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 município faz a aplicação dos recursos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destinados a manutenção, reforma 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construção de escolas públicas de acordo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com as previsões orçamentárias.</w:t>
            </w:r>
          </w:p>
        </w:tc>
      </w:tr>
    </w:tbl>
    <w:p w:rsidR="00000000" w:rsidDel="00000000" w:rsidP="00000000" w:rsidRDefault="00000000" w:rsidRPr="00000000" w14:paraId="000007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1.254882812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62 </w:t>
      </w:r>
    </w:p>
    <w:p w:rsidR="00000000" w:rsidDel="00000000" w:rsidP="00000000" w:rsidRDefault="00000000" w:rsidRPr="00000000" w14:paraId="000007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4.326171875" w:line="240" w:lineRule="auto"/>
        <w:ind w:left="4578.307113647461" w:right="0" w:firstLine="0"/>
        <w:jc w:val="left"/>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ANEXOS </w:t>
      </w:r>
    </w:p>
    <w:p w:rsidR="00000000" w:rsidDel="00000000" w:rsidP="00000000" w:rsidRDefault="00000000" w:rsidRPr="00000000" w14:paraId="000007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927734375" w:line="240" w:lineRule="auto"/>
        <w:ind w:left="175.34400939941406"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 ⃰⃰Reforma e ampliação do CE Dona Olga – CONCLUÍDO </w:t>
      </w:r>
    </w:p>
    <w:p w:rsidR="00000000" w:rsidDel="00000000" w:rsidP="00000000" w:rsidRDefault="00000000" w:rsidRPr="00000000" w14:paraId="000007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52587890625" w:line="240" w:lineRule="auto"/>
        <w:ind w:left="3829.1646575927734" w:right="0" w:firstLine="0"/>
        <w:jc w:val="left"/>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Tomada de Preço 04/2020 </w:t>
      </w:r>
    </w:p>
    <w:p w:rsidR="00000000" w:rsidDel="00000000" w:rsidP="00000000" w:rsidRDefault="00000000" w:rsidRPr="00000000" w14:paraId="000007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5.126953125" w:line="240" w:lineRule="auto"/>
        <w:ind w:left="162.71995544433594" w:right="0" w:firstLine="0"/>
        <w:jc w:val="left"/>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Pr>
        <w:drawing>
          <wp:inline distB="19050" distT="19050" distL="19050" distR="19050">
            <wp:extent cx="2948305" cy="2286508"/>
            <wp:effectExtent b="0" l="0" r="0" t="0"/>
            <wp:docPr id="9" name="image6.png"/>
            <a:graphic>
              <a:graphicData uri="http://schemas.openxmlformats.org/drawingml/2006/picture">
                <pic:pic>
                  <pic:nvPicPr>
                    <pic:cNvPr id="0" name="image6.png"/>
                    <pic:cNvPicPr preferRelativeResize="0"/>
                  </pic:nvPicPr>
                  <pic:blipFill>
                    <a:blip r:embed="rId7"/>
                    <a:srcRect b="0" l="0" r="0" t="0"/>
                    <a:stretch>
                      <a:fillRect/>
                    </a:stretch>
                  </pic:blipFill>
                  <pic:spPr>
                    <a:xfrm>
                      <a:off x="0" y="0"/>
                      <a:ext cx="2948305" cy="2286508"/>
                    </a:xfrm>
                    <a:prstGeom prst="rect"/>
                    <a:ln/>
                  </pic:spPr>
                </pic:pic>
              </a:graphicData>
            </a:graphic>
          </wp:inline>
        </w:drawing>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Pr>
        <w:drawing>
          <wp:inline distB="19050" distT="19050" distL="19050" distR="19050">
            <wp:extent cx="2938145" cy="2286000"/>
            <wp:effectExtent b="0" l="0" r="0" t="0"/>
            <wp:docPr id="8" name="image8.png"/>
            <a:graphic>
              <a:graphicData uri="http://schemas.openxmlformats.org/drawingml/2006/picture">
                <pic:pic>
                  <pic:nvPicPr>
                    <pic:cNvPr id="0" name="image8.png"/>
                    <pic:cNvPicPr preferRelativeResize="0"/>
                  </pic:nvPicPr>
                  <pic:blipFill>
                    <a:blip r:embed="rId8"/>
                    <a:srcRect b="0" l="0" r="0" t="0"/>
                    <a:stretch>
                      <a:fillRect/>
                    </a:stretch>
                  </pic:blipFill>
                  <pic:spPr>
                    <a:xfrm>
                      <a:off x="0" y="0"/>
                      <a:ext cx="2938145" cy="2286000"/>
                    </a:xfrm>
                    <a:prstGeom prst="rect"/>
                    <a:ln/>
                  </pic:spPr>
                </pic:pic>
              </a:graphicData>
            </a:graphic>
          </wp:inline>
        </w:drawing>
      </w:r>
      <w:r w:rsidDel="00000000" w:rsidR="00000000" w:rsidRPr="00000000">
        <w:rPr>
          <w:rtl w:val="0"/>
        </w:rPr>
      </w:r>
    </w:p>
    <w:p w:rsidR="00000000" w:rsidDel="00000000" w:rsidP="00000000" w:rsidRDefault="00000000" w:rsidRPr="00000000" w14:paraId="000007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7.032470703125" w:line="240" w:lineRule="auto"/>
        <w:ind w:left="175.34400939941406"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 ⃰⃰Reforma ⃰⃰e ⃰⃰ampliação do CEI Leonardo Borges Nunes – EM ANDAMENTO </w:t>
      </w:r>
    </w:p>
    <w:p w:rsidR="00000000" w:rsidDel="00000000" w:rsidP="00000000" w:rsidRDefault="00000000" w:rsidRPr="00000000" w14:paraId="000007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5.5255126953125" w:line="240" w:lineRule="auto"/>
        <w:ind w:left="3829.1646575927734" w:right="0" w:firstLine="0"/>
        <w:jc w:val="left"/>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Tomada de Preço 10/2020</w:t>
      </w:r>
    </w:p>
    <w:p w:rsidR="00000000" w:rsidDel="00000000" w:rsidP="00000000" w:rsidRDefault="00000000" w:rsidRPr="00000000" w14:paraId="000007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3.526611328125" w:line="240" w:lineRule="auto"/>
        <w:ind w:left="162.71995544433594" w:right="0" w:firstLine="0"/>
        <w:jc w:val="left"/>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Pr>
        <w:drawing>
          <wp:inline distB="19050" distT="19050" distL="19050" distR="19050">
            <wp:extent cx="2902077" cy="1632585"/>
            <wp:effectExtent b="0" l="0" r="0" t="0"/>
            <wp:docPr id="4" name="image9.png"/>
            <a:graphic>
              <a:graphicData uri="http://schemas.openxmlformats.org/drawingml/2006/picture">
                <pic:pic>
                  <pic:nvPicPr>
                    <pic:cNvPr id="0" name="image9.png"/>
                    <pic:cNvPicPr preferRelativeResize="0"/>
                  </pic:nvPicPr>
                  <pic:blipFill>
                    <a:blip r:embed="rId9"/>
                    <a:srcRect b="0" l="0" r="0" t="0"/>
                    <a:stretch>
                      <a:fillRect/>
                    </a:stretch>
                  </pic:blipFill>
                  <pic:spPr>
                    <a:xfrm>
                      <a:off x="0" y="0"/>
                      <a:ext cx="2902077" cy="1632585"/>
                    </a:xfrm>
                    <a:prstGeom prst="rect"/>
                    <a:ln/>
                  </pic:spPr>
                </pic:pic>
              </a:graphicData>
            </a:graphic>
          </wp:inline>
        </w:drawing>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Pr>
        <w:drawing>
          <wp:inline distB="19050" distT="19050" distL="19050" distR="19050">
            <wp:extent cx="3109595" cy="1627251"/>
            <wp:effectExtent b="0" l="0" r="0" t="0"/>
            <wp:docPr id="3" name="image7.png"/>
            <a:graphic>
              <a:graphicData uri="http://schemas.openxmlformats.org/drawingml/2006/picture">
                <pic:pic>
                  <pic:nvPicPr>
                    <pic:cNvPr id="0" name="image7.png"/>
                    <pic:cNvPicPr preferRelativeResize="0"/>
                  </pic:nvPicPr>
                  <pic:blipFill>
                    <a:blip r:embed="rId10"/>
                    <a:srcRect b="0" l="0" r="0" t="0"/>
                    <a:stretch>
                      <a:fillRect/>
                    </a:stretch>
                  </pic:blipFill>
                  <pic:spPr>
                    <a:xfrm>
                      <a:off x="0" y="0"/>
                      <a:ext cx="3109595" cy="1627251"/>
                    </a:xfrm>
                    <a:prstGeom prst="rect"/>
                    <a:ln/>
                  </pic:spPr>
                </pic:pic>
              </a:graphicData>
            </a:graphic>
          </wp:inline>
        </w:drawing>
      </w:r>
      <w:r w:rsidDel="00000000" w:rsidR="00000000" w:rsidRPr="00000000">
        <w:rPr>
          <w:rtl w:val="0"/>
        </w:rPr>
      </w:r>
    </w:p>
    <w:p w:rsidR="00000000" w:rsidDel="00000000" w:rsidP="00000000" w:rsidRDefault="00000000" w:rsidRPr="00000000" w14:paraId="000007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1.254882812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63 </w:t>
      </w:r>
    </w:p>
    <w:p w:rsidR="00000000" w:rsidDel="00000000" w:rsidP="00000000" w:rsidRDefault="00000000" w:rsidRPr="00000000" w14:paraId="000007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8.126220703125" w:line="240" w:lineRule="auto"/>
        <w:ind w:left="162.71995544433594"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Pr>
        <w:drawing>
          <wp:inline distB="19050" distT="19050" distL="19050" distR="19050">
            <wp:extent cx="2893695" cy="3462401"/>
            <wp:effectExtent b="0" l="0" r="0" t="0"/>
            <wp:docPr id="6"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2893695" cy="3462401"/>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Pr>
        <w:drawing>
          <wp:inline distB="19050" distT="19050" distL="19050" distR="19050">
            <wp:extent cx="3149600" cy="3467608"/>
            <wp:effectExtent b="0" l="0" r="0" t="0"/>
            <wp:docPr id="5" name="image5.png"/>
            <a:graphic>
              <a:graphicData uri="http://schemas.openxmlformats.org/drawingml/2006/picture">
                <pic:pic>
                  <pic:nvPicPr>
                    <pic:cNvPr id="0" name="image5.png"/>
                    <pic:cNvPicPr preferRelativeResize="0"/>
                  </pic:nvPicPr>
                  <pic:blipFill>
                    <a:blip r:embed="rId12"/>
                    <a:srcRect b="0" l="0" r="0" t="0"/>
                    <a:stretch>
                      <a:fillRect/>
                    </a:stretch>
                  </pic:blipFill>
                  <pic:spPr>
                    <a:xfrm>
                      <a:off x="0" y="0"/>
                      <a:ext cx="3149600" cy="3467608"/>
                    </a:xfrm>
                    <a:prstGeom prst="rect"/>
                    <a:ln/>
                  </pic:spPr>
                </pic:pic>
              </a:graphicData>
            </a:graphic>
          </wp:inline>
        </w:drawing>
      </w:r>
      <w:r w:rsidDel="00000000" w:rsidR="00000000" w:rsidRPr="00000000">
        <w:rPr>
          <w:rtl w:val="0"/>
        </w:rPr>
      </w:r>
    </w:p>
    <w:p w:rsidR="00000000" w:rsidDel="00000000" w:rsidP="00000000" w:rsidRDefault="00000000" w:rsidRPr="00000000" w14:paraId="000007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5.34400939941406"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 ⃰⃰Refoma e ampliação do CEI Rita Valença Raupp – EM ANDAMENTO</w:t>
      </w:r>
    </w:p>
    <w:p w:rsidR="00000000" w:rsidDel="00000000" w:rsidP="00000000" w:rsidRDefault="00000000" w:rsidRPr="00000000" w14:paraId="000007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7266845703125" w:line="240" w:lineRule="auto"/>
        <w:ind w:left="162.71995544433594"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Pr>
        <w:drawing>
          <wp:inline distB="19050" distT="19050" distL="19050" distR="19050">
            <wp:extent cx="3164713" cy="3801110"/>
            <wp:effectExtent b="0" l="0" r="0" t="0"/>
            <wp:docPr id="2"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3164713" cy="3801110"/>
                    </a:xfrm>
                    <a:prstGeom prst="rect"/>
                    <a:ln/>
                  </pic:spPr>
                </pic:pic>
              </a:graphicData>
            </a:graphic>
          </wp:inline>
        </w:drawing>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Pr>
        <w:drawing>
          <wp:inline distB="19050" distT="19050" distL="19050" distR="19050">
            <wp:extent cx="2845435" cy="3803396"/>
            <wp:effectExtent b="0" l="0" r="0" t="0"/>
            <wp:docPr id="1"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2845435" cy="3803396"/>
                    </a:xfrm>
                    <a:prstGeom prst="rect"/>
                    <a:ln/>
                  </pic:spPr>
                </pic:pic>
              </a:graphicData>
            </a:graphic>
          </wp:inline>
        </w:drawing>
      </w:r>
      <w:r w:rsidDel="00000000" w:rsidR="00000000" w:rsidRPr="00000000">
        <w:rPr>
          <w:rtl w:val="0"/>
        </w:rPr>
      </w:r>
    </w:p>
    <w:sectPr>
      <w:type w:val="continuous"/>
      <w:pgSz w:h="16820" w:w="11880" w:orient="portrait"/>
      <w:pgMar w:bottom="1445.279541015625" w:top="427.200927734375" w:left="917.2800445556641" w:right="737.60009765625" w:header="0" w:footer="720"/>
      <w:cols w:equalWidth="0" w:num="1">
        <w:col w:space="0" w:w="10225.119857788086"/>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 w:type="table" w:styleId="Table29">
    <w:basedOn w:val="TableNormal"/>
    <w:tblPr>
      <w:tblStyleRowBandSize w:val="1"/>
      <w:tblStyleColBandSize w:val="1"/>
      <w:tblCellMar>
        <w:top w:w="100.0" w:type="dxa"/>
        <w:left w:w="100.0" w:type="dxa"/>
        <w:bottom w:w="100.0" w:type="dxa"/>
        <w:right w:w="100.0" w:type="dxa"/>
      </w:tblCellMar>
    </w:tblPr>
  </w:style>
  <w:style w:type="table" w:styleId="Table30">
    <w:basedOn w:val="TableNormal"/>
    <w:tblPr>
      <w:tblStyleRowBandSize w:val="1"/>
      <w:tblStyleColBandSize w:val="1"/>
      <w:tblCellMar>
        <w:top w:w="100.0" w:type="dxa"/>
        <w:left w:w="100.0" w:type="dxa"/>
        <w:bottom w:w="100.0" w:type="dxa"/>
        <w:right w:w="100.0" w:type="dxa"/>
      </w:tblCellMar>
    </w:tblPr>
  </w:style>
  <w:style w:type="table" w:styleId="Table31">
    <w:basedOn w:val="TableNormal"/>
    <w:tblPr>
      <w:tblStyleRowBandSize w:val="1"/>
      <w:tblStyleColBandSize w:val="1"/>
      <w:tblCellMar>
        <w:top w:w="100.0" w:type="dxa"/>
        <w:left w:w="100.0" w:type="dxa"/>
        <w:bottom w:w="100.0" w:type="dxa"/>
        <w:right w:w="100.0" w:type="dxa"/>
      </w:tblCellMar>
    </w:tblPr>
  </w:style>
  <w:style w:type="table" w:styleId="Table32">
    <w:basedOn w:val="TableNormal"/>
    <w:tblPr>
      <w:tblStyleRowBandSize w:val="1"/>
      <w:tblStyleColBandSize w:val="1"/>
      <w:tblCellMar>
        <w:top w:w="100.0" w:type="dxa"/>
        <w:left w:w="100.0" w:type="dxa"/>
        <w:bottom w:w="100.0" w:type="dxa"/>
        <w:right w:w="100.0" w:type="dxa"/>
      </w:tblCellMar>
    </w:tblPr>
  </w:style>
  <w:style w:type="table" w:styleId="Table33">
    <w:basedOn w:val="TableNormal"/>
    <w:tblPr>
      <w:tblStyleRowBandSize w:val="1"/>
      <w:tblStyleColBandSize w:val="1"/>
      <w:tblCellMar>
        <w:top w:w="100.0" w:type="dxa"/>
        <w:left w:w="100.0" w:type="dxa"/>
        <w:bottom w:w="100.0" w:type="dxa"/>
        <w:right w:w="100.0" w:type="dxa"/>
      </w:tblCellMar>
    </w:tblPr>
  </w:style>
  <w:style w:type="table" w:styleId="Table34">
    <w:basedOn w:val="TableNormal"/>
    <w:tblPr>
      <w:tblStyleRowBandSize w:val="1"/>
      <w:tblStyleColBandSize w:val="1"/>
      <w:tblCellMar>
        <w:top w:w="100.0" w:type="dxa"/>
        <w:left w:w="100.0" w:type="dxa"/>
        <w:bottom w:w="100.0" w:type="dxa"/>
        <w:right w:w="100.0" w:type="dxa"/>
      </w:tblCellMar>
    </w:tblPr>
  </w:style>
  <w:style w:type="table" w:styleId="Table35">
    <w:basedOn w:val="TableNormal"/>
    <w:tblPr>
      <w:tblStyleRowBandSize w:val="1"/>
      <w:tblStyleColBandSize w:val="1"/>
      <w:tblCellMar>
        <w:top w:w="100.0" w:type="dxa"/>
        <w:left w:w="100.0" w:type="dxa"/>
        <w:bottom w:w="100.0" w:type="dxa"/>
        <w:right w:w="100.0" w:type="dxa"/>
      </w:tblCellMar>
    </w:tblPr>
  </w:style>
  <w:style w:type="table" w:styleId="Table36">
    <w:basedOn w:val="TableNormal"/>
    <w:tblPr>
      <w:tblStyleRowBandSize w:val="1"/>
      <w:tblStyleColBandSize w:val="1"/>
      <w:tblCellMar>
        <w:top w:w="100.0" w:type="dxa"/>
        <w:left w:w="100.0" w:type="dxa"/>
        <w:bottom w:w="100.0" w:type="dxa"/>
        <w:right w:w="100.0" w:type="dxa"/>
      </w:tblCellMar>
    </w:tblPr>
  </w:style>
  <w:style w:type="table" w:styleId="Table37">
    <w:basedOn w:val="TableNormal"/>
    <w:tblPr>
      <w:tblStyleRowBandSize w:val="1"/>
      <w:tblStyleColBandSize w:val="1"/>
      <w:tblCellMar>
        <w:top w:w="100.0" w:type="dxa"/>
        <w:left w:w="100.0" w:type="dxa"/>
        <w:bottom w:w="100.0" w:type="dxa"/>
        <w:right w:w="100.0" w:type="dxa"/>
      </w:tblCellMar>
    </w:tblPr>
  </w:style>
  <w:style w:type="table" w:styleId="Table38">
    <w:basedOn w:val="TableNormal"/>
    <w:tblPr>
      <w:tblStyleRowBandSize w:val="1"/>
      <w:tblStyleColBandSize w:val="1"/>
      <w:tblCellMar>
        <w:top w:w="100.0" w:type="dxa"/>
        <w:left w:w="100.0" w:type="dxa"/>
        <w:bottom w:w="100.0" w:type="dxa"/>
        <w:right w:w="100.0" w:type="dxa"/>
      </w:tblCellMar>
    </w:tblPr>
  </w:style>
  <w:style w:type="table" w:styleId="Table39">
    <w:basedOn w:val="TableNormal"/>
    <w:tblPr>
      <w:tblStyleRowBandSize w:val="1"/>
      <w:tblStyleColBandSize w:val="1"/>
      <w:tblCellMar>
        <w:top w:w="100.0" w:type="dxa"/>
        <w:left w:w="100.0" w:type="dxa"/>
        <w:bottom w:w="100.0" w:type="dxa"/>
        <w:right w:w="100.0" w:type="dxa"/>
      </w:tblCellMar>
    </w:tblPr>
  </w:style>
  <w:style w:type="table" w:styleId="Table40">
    <w:basedOn w:val="TableNormal"/>
    <w:tblPr>
      <w:tblStyleRowBandSize w:val="1"/>
      <w:tblStyleColBandSize w:val="1"/>
      <w:tblCellMar>
        <w:top w:w="100.0" w:type="dxa"/>
        <w:left w:w="100.0" w:type="dxa"/>
        <w:bottom w:w="100.0" w:type="dxa"/>
        <w:right w:w="100.0" w:type="dxa"/>
      </w:tblCellMar>
    </w:tblPr>
  </w:style>
  <w:style w:type="table" w:styleId="Table41">
    <w:basedOn w:val="TableNormal"/>
    <w:tblPr>
      <w:tblStyleRowBandSize w:val="1"/>
      <w:tblStyleColBandSize w:val="1"/>
      <w:tblCellMar>
        <w:top w:w="100.0" w:type="dxa"/>
        <w:left w:w="100.0" w:type="dxa"/>
        <w:bottom w:w="100.0" w:type="dxa"/>
        <w:right w:w="100.0" w:type="dxa"/>
      </w:tblCellMar>
    </w:tblPr>
  </w:style>
  <w:style w:type="table" w:styleId="Table42">
    <w:basedOn w:val="TableNormal"/>
    <w:tblPr>
      <w:tblStyleRowBandSize w:val="1"/>
      <w:tblStyleColBandSize w:val="1"/>
      <w:tblCellMar>
        <w:top w:w="100.0" w:type="dxa"/>
        <w:left w:w="100.0" w:type="dxa"/>
        <w:bottom w:w="100.0" w:type="dxa"/>
        <w:right w:w="100.0" w:type="dxa"/>
      </w:tblCellMar>
    </w:tblPr>
  </w:style>
  <w:style w:type="table" w:styleId="Table43">
    <w:basedOn w:val="TableNormal"/>
    <w:tblPr>
      <w:tblStyleRowBandSize w:val="1"/>
      <w:tblStyleColBandSize w:val="1"/>
      <w:tblCellMar>
        <w:top w:w="100.0" w:type="dxa"/>
        <w:left w:w="100.0" w:type="dxa"/>
        <w:bottom w:w="100.0" w:type="dxa"/>
        <w:right w:w="100.0" w:type="dxa"/>
      </w:tblCellMar>
    </w:tblPr>
  </w:style>
  <w:style w:type="table" w:styleId="Table44">
    <w:basedOn w:val="TableNormal"/>
    <w:tblPr>
      <w:tblStyleRowBandSize w:val="1"/>
      <w:tblStyleColBandSize w:val="1"/>
      <w:tblCellMar>
        <w:top w:w="100.0" w:type="dxa"/>
        <w:left w:w="100.0" w:type="dxa"/>
        <w:bottom w:w="100.0" w:type="dxa"/>
        <w:right w:w="100.0" w:type="dxa"/>
      </w:tblCellMar>
    </w:tblPr>
  </w:style>
  <w:style w:type="table" w:styleId="Table45">
    <w:basedOn w:val="TableNormal"/>
    <w:tblPr>
      <w:tblStyleRowBandSize w:val="1"/>
      <w:tblStyleColBandSize w:val="1"/>
      <w:tblCellMar>
        <w:top w:w="100.0" w:type="dxa"/>
        <w:left w:w="100.0" w:type="dxa"/>
        <w:bottom w:w="100.0" w:type="dxa"/>
        <w:right w:w="100.0" w:type="dxa"/>
      </w:tblCellMar>
    </w:tblPr>
  </w:style>
  <w:style w:type="table" w:styleId="Table46">
    <w:basedOn w:val="TableNormal"/>
    <w:tblPr>
      <w:tblStyleRowBandSize w:val="1"/>
      <w:tblStyleColBandSize w:val="1"/>
      <w:tblCellMar>
        <w:top w:w="100.0" w:type="dxa"/>
        <w:left w:w="100.0" w:type="dxa"/>
        <w:bottom w:w="100.0" w:type="dxa"/>
        <w:right w:w="100.0" w:type="dxa"/>
      </w:tblCellMar>
    </w:tblPr>
  </w:style>
  <w:style w:type="table" w:styleId="Table47">
    <w:basedOn w:val="TableNormal"/>
    <w:tblPr>
      <w:tblStyleRowBandSize w:val="1"/>
      <w:tblStyleColBandSize w:val="1"/>
      <w:tblCellMar>
        <w:top w:w="100.0" w:type="dxa"/>
        <w:left w:w="100.0" w:type="dxa"/>
        <w:bottom w:w="100.0" w:type="dxa"/>
        <w:right w:w="100.0" w:type="dxa"/>
      </w:tblCellMar>
    </w:tblPr>
  </w:style>
  <w:style w:type="table" w:styleId="Table48">
    <w:basedOn w:val="TableNormal"/>
    <w:tblPr>
      <w:tblStyleRowBandSize w:val="1"/>
      <w:tblStyleColBandSize w:val="1"/>
      <w:tblCellMar>
        <w:top w:w="100.0" w:type="dxa"/>
        <w:left w:w="100.0" w:type="dxa"/>
        <w:bottom w:w="100.0" w:type="dxa"/>
        <w:right w:w="100.0" w:type="dxa"/>
      </w:tblCellMar>
    </w:tblPr>
  </w:style>
  <w:style w:type="table" w:styleId="Table49">
    <w:basedOn w:val="TableNormal"/>
    <w:tblPr>
      <w:tblStyleRowBandSize w:val="1"/>
      <w:tblStyleColBandSize w:val="1"/>
      <w:tblCellMar>
        <w:top w:w="100.0" w:type="dxa"/>
        <w:left w:w="100.0" w:type="dxa"/>
        <w:bottom w:w="100.0" w:type="dxa"/>
        <w:right w:w="100.0" w:type="dxa"/>
      </w:tblCellMar>
    </w:tblPr>
  </w:style>
  <w:style w:type="table" w:styleId="Table50">
    <w:basedOn w:val="TableNormal"/>
    <w:tblPr>
      <w:tblStyleRowBandSize w:val="1"/>
      <w:tblStyleColBandSize w:val="1"/>
      <w:tblCellMar>
        <w:top w:w="100.0" w:type="dxa"/>
        <w:left w:w="100.0" w:type="dxa"/>
        <w:bottom w:w="100.0" w:type="dxa"/>
        <w:right w:w="100.0" w:type="dxa"/>
      </w:tblCellMar>
    </w:tblPr>
  </w:style>
  <w:style w:type="table" w:styleId="Table51">
    <w:basedOn w:val="TableNormal"/>
    <w:tblPr>
      <w:tblStyleRowBandSize w:val="1"/>
      <w:tblStyleColBandSize w:val="1"/>
      <w:tblCellMar>
        <w:top w:w="100.0" w:type="dxa"/>
        <w:left w:w="100.0" w:type="dxa"/>
        <w:bottom w:w="100.0" w:type="dxa"/>
        <w:right w:w="100.0" w:type="dxa"/>
      </w:tblCellMar>
    </w:tblPr>
  </w:style>
  <w:style w:type="table" w:styleId="Table52">
    <w:basedOn w:val="TableNormal"/>
    <w:tblPr>
      <w:tblStyleRowBandSize w:val="1"/>
      <w:tblStyleColBandSize w:val="1"/>
      <w:tblCellMar>
        <w:top w:w="100.0" w:type="dxa"/>
        <w:left w:w="100.0" w:type="dxa"/>
        <w:bottom w:w="100.0" w:type="dxa"/>
        <w:right w:w="100.0" w:type="dxa"/>
      </w:tblCellMar>
    </w:tblPr>
  </w:style>
  <w:style w:type="table" w:styleId="Table53">
    <w:basedOn w:val="TableNormal"/>
    <w:tblPr>
      <w:tblStyleRowBandSize w:val="1"/>
      <w:tblStyleColBandSize w:val="1"/>
      <w:tblCellMar>
        <w:top w:w="100.0" w:type="dxa"/>
        <w:left w:w="100.0" w:type="dxa"/>
        <w:bottom w:w="100.0" w:type="dxa"/>
        <w:right w:w="100.0" w:type="dxa"/>
      </w:tblCellMar>
    </w:tblPr>
  </w:style>
  <w:style w:type="table" w:styleId="Table54">
    <w:basedOn w:val="TableNormal"/>
    <w:tblPr>
      <w:tblStyleRowBandSize w:val="1"/>
      <w:tblStyleColBandSize w:val="1"/>
      <w:tblCellMar>
        <w:top w:w="100.0" w:type="dxa"/>
        <w:left w:w="100.0" w:type="dxa"/>
        <w:bottom w:w="100.0" w:type="dxa"/>
        <w:right w:w="100.0" w:type="dxa"/>
      </w:tblCellMar>
    </w:tblPr>
  </w:style>
  <w:style w:type="table" w:styleId="Table55">
    <w:basedOn w:val="TableNormal"/>
    <w:tblPr>
      <w:tblStyleRowBandSize w:val="1"/>
      <w:tblStyleColBandSize w:val="1"/>
      <w:tblCellMar>
        <w:top w:w="100.0" w:type="dxa"/>
        <w:left w:w="100.0" w:type="dxa"/>
        <w:bottom w:w="100.0" w:type="dxa"/>
        <w:right w:w="100.0" w:type="dxa"/>
      </w:tblCellMar>
    </w:tblPr>
  </w:style>
  <w:style w:type="table" w:styleId="Table56">
    <w:basedOn w:val="TableNormal"/>
    <w:tblPr>
      <w:tblStyleRowBandSize w:val="1"/>
      <w:tblStyleColBandSize w:val="1"/>
      <w:tblCellMar>
        <w:top w:w="100.0" w:type="dxa"/>
        <w:left w:w="100.0" w:type="dxa"/>
        <w:bottom w:w="100.0" w:type="dxa"/>
        <w:right w:w="100.0" w:type="dxa"/>
      </w:tblCellMar>
    </w:tblPr>
  </w:style>
  <w:style w:type="table" w:styleId="Table57">
    <w:basedOn w:val="TableNormal"/>
    <w:tblPr>
      <w:tblStyleRowBandSize w:val="1"/>
      <w:tblStyleColBandSize w:val="1"/>
      <w:tblCellMar>
        <w:top w:w="100.0" w:type="dxa"/>
        <w:left w:w="100.0" w:type="dxa"/>
        <w:bottom w:w="100.0" w:type="dxa"/>
        <w:right w:w="100.0" w:type="dxa"/>
      </w:tblCellMar>
    </w:tblPr>
  </w:style>
  <w:style w:type="table" w:styleId="Table58">
    <w:basedOn w:val="TableNormal"/>
    <w:tblPr>
      <w:tblStyleRowBandSize w:val="1"/>
      <w:tblStyleColBandSize w:val="1"/>
      <w:tblCellMar>
        <w:top w:w="100.0" w:type="dxa"/>
        <w:left w:w="100.0" w:type="dxa"/>
        <w:bottom w:w="100.0" w:type="dxa"/>
        <w:right w:w="100.0" w:type="dxa"/>
      </w:tblCellMar>
    </w:tblPr>
  </w:style>
  <w:style w:type="table" w:styleId="Table59">
    <w:basedOn w:val="TableNormal"/>
    <w:tblPr>
      <w:tblStyleRowBandSize w:val="1"/>
      <w:tblStyleColBandSize w:val="1"/>
      <w:tblCellMar>
        <w:top w:w="100.0" w:type="dxa"/>
        <w:left w:w="100.0" w:type="dxa"/>
        <w:bottom w:w="100.0" w:type="dxa"/>
        <w:right w:w="100.0" w:type="dxa"/>
      </w:tblCellMar>
    </w:tblPr>
  </w:style>
  <w:style w:type="table" w:styleId="Table60">
    <w:basedOn w:val="TableNormal"/>
    <w:tblPr>
      <w:tblStyleRowBandSize w:val="1"/>
      <w:tblStyleColBandSize w:val="1"/>
      <w:tblCellMar>
        <w:top w:w="100.0" w:type="dxa"/>
        <w:left w:w="100.0" w:type="dxa"/>
        <w:bottom w:w="100.0" w:type="dxa"/>
        <w:right w:w="100.0" w:type="dxa"/>
      </w:tblCellMar>
    </w:tblPr>
  </w:style>
  <w:style w:type="table" w:styleId="Table61">
    <w:basedOn w:val="TableNormal"/>
    <w:tblPr>
      <w:tblStyleRowBandSize w:val="1"/>
      <w:tblStyleColBandSize w:val="1"/>
      <w:tblCellMar>
        <w:top w:w="100.0" w:type="dxa"/>
        <w:left w:w="100.0" w:type="dxa"/>
        <w:bottom w:w="100.0" w:type="dxa"/>
        <w:right w:w="100.0" w:type="dxa"/>
      </w:tblCellMar>
    </w:tblPr>
  </w:style>
  <w:style w:type="table" w:styleId="Table62">
    <w:basedOn w:val="TableNormal"/>
    <w:tblPr>
      <w:tblStyleRowBandSize w:val="1"/>
      <w:tblStyleColBandSize w:val="1"/>
      <w:tblCellMar>
        <w:top w:w="100.0" w:type="dxa"/>
        <w:left w:w="100.0" w:type="dxa"/>
        <w:bottom w:w="100.0" w:type="dxa"/>
        <w:right w:w="100.0" w:type="dxa"/>
      </w:tblCellMar>
    </w:tblPr>
  </w:style>
  <w:style w:type="table" w:styleId="Table63">
    <w:basedOn w:val="TableNormal"/>
    <w:tblPr>
      <w:tblStyleRowBandSize w:val="1"/>
      <w:tblStyleColBandSize w:val="1"/>
      <w:tblCellMar>
        <w:top w:w="100.0" w:type="dxa"/>
        <w:left w:w="100.0" w:type="dxa"/>
        <w:bottom w:w="100.0" w:type="dxa"/>
        <w:right w:w="100.0" w:type="dxa"/>
      </w:tblCellMar>
    </w:tblPr>
  </w:style>
  <w:style w:type="table" w:styleId="Table64">
    <w:basedOn w:val="TableNormal"/>
    <w:tblPr>
      <w:tblStyleRowBandSize w:val="1"/>
      <w:tblStyleColBandSize w:val="1"/>
      <w:tblCellMar>
        <w:top w:w="100.0" w:type="dxa"/>
        <w:left w:w="100.0" w:type="dxa"/>
        <w:bottom w:w="100.0" w:type="dxa"/>
        <w:right w:w="100.0" w:type="dxa"/>
      </w:tblCellMar>
    </w:tblPr>
  </w:style>
  <w:style w:type="table" w:styleId="Table65">
    <w:basedOn w:val="TableNormal"/>
    <w:tblPr>
      <w:tblStyleRowBandSize w:val="1"/>
      <w:tblStyleColBandSize w:val="1"/>
      <w:tblCellMar>
        <w:top w:w="100.0" w:type="dxa"/>
        <w:left w:w="100.0" w:type="dxa"/>
        <w:bottom w:w="100.0" w:type="dxa"/>
        <w:right w:w="100.0" w:type="dxa"/>
      </w:tblCellMar>
    </w:tblPr>
  </w:style>
  <w:style w:type="table" w:styleId="Table66">
    <w:basedOn w:val="TableNormal"/>
    <w:tblPr>
      <w:tblStyleRowBandSize w:val="1"/>
      <w:tblStyleColBandSize w:val="1"/>
      <w:tblCellMar>
        <w:top w:w="100.0" w:type="dxa"/>
        <w:left w:w="100.0" w:type="dxa"/>
        <w:bottom w:w="100.0" w:type="dxa"/>
        <w:right w:w="100.0" w:type="dxa"/>
      </w:tblCellMar>
    </w:tblPr>
  </w:style>
  <w:style w:type="table" w:styleId="Table67">
    <w:basedOn w:val="TableNormal"/>
    <w:tblPr>
      <w:tblStyleRowBandSize w:val="1"/>
      <w:tblStyleColBandSize w:val="1"/>
      <w:tblCellMar>
        <w:top w:w="100.0" w:type="dxa"/>
        <w:left w:w="100.0" w:type="dxa"/>
        <w:bottom w:w="100.0" w:type="dxa"/>
        <w:right w:w="100.0" w:type="dxa"/>
      </w:tblCellMar>
    </w:tblPr>
  </w:style>
  <w:style w:type="table" w:styleId="Table68">
    <w:basedOn w:val="TableNormal"/>
    <w:tblPr>
      <w:tblStyleRowBandSize w:val="1"/>
      <w:tblStyleColBandSize w:val="1"/>
      <w:tblCellMar>
        <w:top w:w="100.0" w:type="dxa"/>
        <w:left w:w="100.0" w:type="dxa"/>
        <w:bottom w:w="100.0" w:type="dxa"/>
        <w:right w:w="100.0" w:type="dxa"/>
      </w:tblCellMar>
    </w:tblPr>
  </w:style>
  <w:style w:type="table" w:styleId="Table69">
    <w:basedOn w:val="TableNormal"/>
    <w:tblPr>
      <w:tblStyleRowBandSize w:val="1"/>
      <w:tblStyleColBandSize w:val="1"/>
      <w:tblCellMar>
        <w:top w:w="100.0" w:type="dxa"/>
        <w:left w:w="100.0" w:type="dxa"/>
        <w:bottom w:w="100.0" w:type="dxa"/>
        <w:right w:w="100.0" w:type="dxa"/>
      </w:tblCellMar>
    </w:tblPr>
  </w:style>
  <w:style w:type="table" w:styleId="Table70">
    <w:basedOn w:val="TableNormal"/>
    <w:tblPr>
      <w:tblStyleRowBandSize w:val="1"/>
      <w:tblStyleColBandSize w:val="1"/>
      <w:tblCellMar>
        <w:top w:w="100.0" w:type="dxa"/>
        <w:left w:w="100.0" w:type="dxa"/>
        <w:bottom w:w="100.0" w:type="dxa"/>
        <w:right w:w="100.0" w:type="dxa"/>
      </w:tblCellMar>
    </w:tblPr>
  </w:style>
  <w:style w:type="table" w:styleId="Table71">
    <w:basedOn w:val="TableNormal"/>
    <w:tblPr>
      <w:tblStyleRowBandSize w:val="1"/>
      <w:tblStyleColBandSize w:val="1"/>
      <w:tblCellMar>
        <w:top w:w="100.0" w:type="dxa"/>
        <w:left w:w="100.0" w:type="dxa"/>
        <w:bottom w:w="100.0" w:type="dxa"/>
        <w:right w:w="100.0" w:type="dxa"/>
      </w:tblCellMar>
    </w:tblPr>
  </w:style>
  <w:style w:type="table" w:styleId="Table72">
    <w:basedOn w:val="TableNormal"/>
    <w:tblPr>
      <w:tblStyleRowBandSize w:val="1"/>
      <w:tblStyleColBandSize w:val="1"/>
      <w:tblCellMar>
        <w:top w:w="100.0" w:type="dxa"/>
        <w:left w:w="100.0" w:type="dxa"/>
        <w:bottom w:w="100.0" w:type="dxa"/>
        <w:right w:w="100.0" w:type="dxa"/>
      </w:tblCellMar>
    </w:tblPr>
  </w:style>
  <w:style w:type="table" w:styleId="Table73">
    <w:basedOn w:val="TableNormal"/>
    <w:tblPr>
      <w:tblStyleRowBandSize w:val="1"/>
      <w:tblStyleColBandSize w:val="1"/>
      <w:tblCellMar>
        <w:top w:w="100.0" w:type="dxa"/>
        <w:left w:w="100.0" w:type="dxa"/>
        <w:bottom w:w="100.0" w:type="dxa"/>
        <w:right w:w="100.0" w:type="dxa"/>
      </w:tblCellMar>
    </w:tblPr>
  </w:style>
  <w:style w:type="table" w:styleId="Table74">
    <w:basedOn w:val="TableNormal"/>
    <w:tblPr>
      <w:tblStyleRowBandSize w:val="1"/>
      <w:tblStyleColBandSize w:val="1"/>
      <w:tblCellMar>
        <w:top w:w="100.0" w:type="dxa"/>
        <w:left w:w="100.0" w:type="dxa"/>
        <w:bottom w:w="100.0" w:type="dxa"/>
        <w:right w:w="100.0" w:type="dxa"/>
      </w:tblCellMar>
    </w:tblPr>
  </w:style>
  <w:style w:type="table" w:styleId="Table75">
    <w:basedOn w:val="TableNormal"/>
    <w:tblPr>
      <w:tblStyleRowBandSize w:val="1"/>
      <w:tblStyleColBandSize w:val="1"/>
      <w:tblCellMar>
        <w:top w:w="100.0" w:type="dxa"/>
        <w:left w:w="100.0" w:type="dxa"/>
        <w:bottom w:w="100.0" w:type="dxa"/>
        <w:right w:w="100.0" w:type="dxa"/>
      </w:tblCellMar>
    </w:tblPr>
  </w:style>
  <w:style w:type="table" w:styleId="Table76">
    <w:basedOn w:val="TableNormal"/>
    <w:tblPr>
      <w:tblStyleRowBandSize w:val="1"/>
      <w:tblStyleColBandSize w:val="1"/>
      <w:tblCellMar>
        <w:top w:w="100.0" w:type="dxa"/>
        <w:left w:w="100.0" w:type="dxa"/>
        <w:bottom w:w="100.0" w:type="dxa"/>
        <w:right w:w="100.0" w:type="dxa"/>
      </w:tblCellMar>
    </w:tblPr>
  </w:style>
  <w:style w:type="table" w:styleId="Table77">
    <w:basedOn w:val="TableNormal"/>
    <w:tblPr>
      <w:tblStyleRowBandSize w:val="1"/>
      <w:tblStyleColBandSize w:val="1"/>
      <w:tblCellMar>
        <w:top w:w="100.0" w:type="dxa"/>
        <w:left w:w="100.0" w:type="dxa"/>
        <w:bottom w:w="100.0" w:type="dxa"/>
        <w:right w:w="100.0" w:type="dxa"/>
      </w:tblCellMar>
    </w:tblPr>
  </w:style>
  <w:style w:type="table" w:styleId="Table78">
    <w:basedOn w:val="TableNormal"/>
    <w:tblPr>
      <w:tblStyleRowBandSize w:val="1"/>
      <w:tblStyleColBandSize w:val="1"/>
      <w:tblCellMar>
        <w:top w:w="100.0" w:type="dxa"/>
        <w:left w:w="100.0" w:type="dxa"/>
        <w:bottom w:w="100.0" w:type="dxa"/>
        <w:right w:w="100.0" w:type="dxa"/>
      </w:tblCellMar>
    </w:tblPr>
  </w:style>
  <w:style w:type="table" w:styleId="Table79">
    <w:basedOn w:val="TableNormal"/>
    <w:tblPr>
      <w:tblStyleRowBandSize w:val="1"/>
      <w:tblStyleColBandSize w:val="1"/>
      <w:tblCellMar>
        <w:top w:w="100.0" w:type="dxa"/>
        <w:left w:w="100.0" w:type="dxa"/>
        <w:bottom w:w="100.0" w:type="dxa"/>
        <w:right w:w="100.0" w:type="dxa"/>
      </w:tblCellMar>
    </w:tblPr>
  </w:style>
  <w:style w:type="table" w:styleId="Table80">
    <w:basedOn w:val="TableNormal"/>
    <w:tblPr>
      <w:tblStyleRowBandSize w:val="1"/>
      <w:tblStyleColBandSize w:val="1"/>
      <w:tblCellMar>
        <w:top w:w="100.0" w:type="dxa"/>
        <w:left w:w="100.0" w:type="dxa"/>
        <w:bottom w:w="100.0" w:type="dxa"/>
        <w:right w:w="100.0" w:type="dxa"/>
      </w:tblCellMar>
    </w:tblPr>
  </w:style>
  <w:style w:type="table" w:styleId="Table81">
    <w:basedOn w:val="TableNormal"/>
    <w:tblPr>
      <w:tblStyleRowBandSize w:val="1"/>
      <w:tblStyleColBandSize w:val="1"/>
      <w:tblCellMar>
        <w:top w:w="100.0" w:type="dxa"/>
        <w:left w:w="100.0" w:type="dxa"/>
        <w:bottom w:w="100.0" w:type="dxa"/>
        <w:right w:w="100.0" w:type="dxa"/>
      </w:tblCellMar>
    </w:tblPr>
  </w:style>
  <w:style w:type="table" w:styleId="Table82">
    <w:basedOn w:val="TableNormal"/>
    <w:tblPr>
      <w:tblStyleRowBandSize w:val="1"/>
      <w:tblStyleColBandSize w:val="1"/>
      <w:tblCellMar>
        <w:top w:w="100.0" w:type="dxa"/>
        <w:left w:w="100.0" w:type="dxa"/>
        <w:bottom w:w="100.0" w:type="dxa"/>
        <w:right w:w="100.0" w:type="dxa"/>
      </w:tblCellMar>
    </w:tblPr>
  </w:style>
  <w:style w:type="table" w:styleId="Table83">
    <w:basedOn w:val="TableNormal"/>
    <w:tblPr>
      <w:tblStyleRowBandSize w:val="1"/>
      <w:tblStyleColBandSize w:val="1"/>
      <w:tblCellMar>
        <w:top w:w="100.0" w:type="dxa"/>
        <w:left w:w="100.0" w:type="dxa"/>
        <w:bottom w:w="100.0" w:type="dxa"/>
        <w:right w:w="100.0" w:type="dxa"/>
      </w:tblCellMar>
    </w:tblPr>
  </w:style>
  <w:style w:type="table" w:styleId="Table84">
    <w:basedOn w:val="TableNormal"/>
    <w:tblPr>
      <w:tblStyleRowBandSize w:val="1"/>
      <w:tblStyleColBandSize w:val="1"/>
      <w:tblCellMar>
        <w:top w:w="100.0" w:type="dxa"/>
        <w:left w:w="100.0" w:type="dxa"/>
        <w:bottom w:w="100.0" w:type="dxa"/>
        <w:right w:w="100.0" w:type="dxa"/>
      </w:tblCellMar>
    </w:tblPr>
  </w:style>
  <w:style w:type="table" w:styleId="Table85">
    <w:basedOn w:val="TableNormal"/>
    <w:tblPr>
      <w:tblStyleRowBandSize w:val="1"/>
      <w:tblStyleColBandSize w:val="1"/>
      <w:tblCellMar>
        <w:top w:w="100.0" w:type="dxa"/>
        <w:left w:w="100.0" w:type="dxa"/>
        <w:bottom w:w="100.0" w:type="dxa"/>
        <w:right w:w="100.0" w:type="dxa"/>
      </w:tblCellMar>
    </w:tblPr>
  </w:style>
  <w:style w:type="table" w:styleId="Table86">
    <w:basedOn w:val="TableNormal"/>
    <w:tblPr>
      <w:tblStyleRowBandSize w:val="1"/>
      <w:tblStyleColBandSize w:val="1"/>
      <w:tblCellMar>
        <w:top w:w="100.0" w:type="dxa"/>
        <w:left w:w="100.0" w:type="dxa"/>
        <w:bottom w:w="100.0" w:type="dxa"/>
        <w:right w:w="100.0" w:type="dxa"/>
      </w:tblCellMar>
    </w:tblPr>
  </w:style>
  <w:style w:type="table" w:styleId="Table87">
    <w:basedOn w:val="TableNormal"/>
    <w:tblPr>
      <w:tblStyleRowBandSize w:val="1"/>
      <w:tblStyleColBandSize w:val="1"/>
      <w:tblCellMar>
        <w:top w:w="100.0" w:type="dxa"/>
        <w:left w:w="100.0" w:type="dxa"/>
        <w:bottom w:w="100.0" w:type="dxa"/>
        <w:right w:w="100.0" w:type="dxa"/>
      </w:tblCellMar>
    </w:tblPr>
  </w:style>
  <w:style w:type="table" w:styleId="Table88">
    <w:basedOn w:val="TableNormal"/>
    <w:tblPr>
      <w:tblStyleRowBandSize w:val="1"/>
      <w:tblStyleColBandSize w:val="1"/>
      <w:tblCellMar>
        <w:top w:w="100.0" w:type="dxa"/>
        <w:left w:w="100.0" w:type="dxa"/>
        <w:bottom w:w="100.0" w:type="dxa"/>
        <w:right w:w="100.0" w:type="dxa"/>
      </w:tblCellMar>
    </w:tblPr>
  </w:style>
  <w:style w:type="table" w:styleId="Table89">
    <w:basedOn w:val="TableNormal"/>
    <w:tblPr>
      <w:tblStyleRowBandSize w:val="1"/>
      <w:tblStyleColBandSize w:val="1"/>
      <w:tblCellMar>
        <w:top w:w="100.0" w:type="dxa"/>
        <w:left w:w="100.0" w:type="dxa"/>
        <w:bottom w:w="100.0" w:type="dxa"/>
        <w:right w:w="100.0" w:type="dxa"/>
      </w:tblCellMar>
    </w:tblPr>
  </w:style>
  <w:style w:type="table" w:styleId="Table90">
    <w:basedOn w:val="TableNormal"/>
    <w:tblPr>
      <w:tblStyleRowBandSize w:val="1"/>
      <w:tblStyleColBandSize w:val="1"/>
      <w:tblCellMar>
        <w:top w:w="100.0" w:type="dxa"/>
        <w:left w:w="100.0" w:type="dxa"/>
        <w:bottom w:w="100.0" w:type="dxa"/>
        <w:right w:w="100.0" w:type="dxa"/>
      </w:tblCellMar>
    </w:tblPr>
  </w:style>
  <w:style w:type="table" w:styleId="Table91">
    <w:basedOn w:val="TableNormal"/>
    <w:tblPr>
      <w:tblStyleRowBandSize w:val="1"/>
      <w:tblStyleColBandSize w:val="1"/>
      <w:tblCellMar>
        <w:top w:w="100.0" w:type="dxa"/>
        <w:left w:w="100.0" w:type="dxa"/>
        <w:bottom w:w="100.0" w:type="dxa"/>
        <w:right w:w="100.0" w:type="dxa"/>
      </w:tblCellMar>
    </w:tblPr>
  </w:style>
  <w:style w:type="table" w:styleId="Table92">
    <w:basedOn w:val="TableNormal"/>
    <w:tblPr>
      <w:tblStyleRowBandSize w:val="1"/>
      <w:tblStyleColBandSize w:val="1"/>
      <w:tblCellMar>
        <w:top w:w="100.0" w:type="dxa"/>
        <w:left w:w="100.0" w:type="dxa"/>
        <w:bottom w:w="100.0" w:type="dxa"/>
        <w:right w:w="100.0" w:type="dxa"/>
      </w:tblCellMar>
    </w:tblPr>
  </w:style>
  <w:style w:type="table" w:styleId="Table93">
    <w:basedOn w:val="TableNormal"/>
    <w:tblPr>
      <w:tblStyleRowBandSize w:val="1"/>
      <w:tblStyleColBandSize w:val="1"/>
      <w:tblCellMar>
        <w:top w:w="100.0" w:type="dxa"/>
        <w:left w:w="100.0" w:type="dxa"/>
        <w:bottom w:w="100.0" w:type="dxa"/>
        <w:right w:w="100.0" w:type="dxa"/>
      </w:tblCellMar>
    </w:tblPr>
  </w:style>
  <w:style w:type="table" w:styleId="Table94">
    <w:basedOn w:val="TableNormal"/>
    <w:tblPr>
      <w:tblStyleRowBandSize w:val="1"/>
      <w:tblStyleColBandSize w:val="1"/>
      <w:tblCellMar>
        <w:top w:w="100.0" w:type="dxa"/>
        <w:left w:w="100.0" w:type="dxa"/>
        <w:bottom w:w="100.0" w:type="dxa"/>
        <w:right w:w="100.0" w:type="dxa"/>
      </w:tblCellMar>
    </w:tblPr>
  </w:style>
  <w:style w:type="table" w:styleId="Table95">
    <w:basedOn w:val="TableNormal"/>
    <w:tblPr>
      <w:tblStyleRowBandSize w:val="1"/>
      <w:tblStyleColBandSize w:val="1"/>
      <w:tblCellMar>
        <w:top w:w="100.0" w:type="dxa"/>
        <w:left w:w="100.0" w:type="dxa"/>
        <w:bottom w:w="100.0" w:type="dxa"/>
        <w:right w:w="100.0" w:type="dxa"/>
      </w:tblCellMar>
    </w:tblPr>
  </w:style>
  <w:style w:type="table" w:styleId="Table96">
    <w:basedOn w:val="TableNormal"/>
    <w:tblPr>
      <w:tblStyleRowBandSize w:val="1"/>
      <w:tblStyleColBandSize w:val="1"/>
      <w:tblCellMar>
        <w:top w:w="100.0" w:type="dxa"/>
        <w:left w:w="100.0" w:type="dxa"/>
        <w:bottom w:w="100.0" w:type="dxa"/>
        <w:right w:w="100.0" w:type="dxa"/>
      </w:tblCellMar>
    </w:tblPr>
  </w:style>
  <w:style w:type="table" w:styleId="Table97">
    <w:basedOn w:val="TableNormal"/>
    <w:tblPr>
      <w:tblStyleRowBandSize w:val="1"/>
      <w:tblStyleColBandSize w:val="1"/>
      <w:tblCellMar>
        <w:top w:w="100.0" w:type="dxa"/>
        <w:left w:w="100.0" w:type="dxa"/>
        <w:bottom w:w="100.0" w:type="dxa"/>
        <w:right w:w="100.0" w:type="dxa"/>
      </w:tblCellMar>
    </w:tblPr>
  </w:style>
  <w:style w:type="table" w:styleId="Table9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7.png"/><Relationship Id="rId13" Type="http://schemas.openxmlformats.org/officeDocument/2006/relationships/image" Target="media/image2.png"/><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9.png"/><Relationship Id="rId14"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6.png"/><Relationship Id="rId8"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